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182"/>
        <w:gridCol w:w="961"/>
        <w:gridCol w:w="1369"/>
        <w:gridCol w:w="1113"/>
        <w:gridCol w:w="1011"/>
        <w:gridCol w:w="1198"/>
        <w:gridCol w:w="1553"/>
      </w:tblGrid>
      <w:tr w:rsidR="007D0AA2" w:rsidRPr="00E31F61" w:rsidTr="00B41ECF">
        <w:trPr>
          <w:trHeight w:val="1246"/>
          <w:jc w:val="center"/>
        </w:trPr>
        <w:tc>
          <w:tcPr>
            <w:tcW w:w="98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AA2" w:rsidRPr="00E31F61" w:rsidRDefault="007D0AA2" w:rsidP="00B41ECF">
            <w:pPr>
              <w:shd w:val="clear" w:color="auto" w:fill="FFFFFF"/>
              <w:spacing w:before="34" w:after="270"/>
              <w:jc w:val="both"/>
              <w:rPr>
                <w:rFonts w:eastAsia="Times New Roman" w:cs="Times New Roman"/>
                <w:sz w:val="20"/>
                <w:szCs w:val="20"/>
                <w:lang w:val="en-CA" w:eastAsia="fr-CA"/>
              </w:rPr>
            </w:pPr>
            <w:bookmarkStart w:id="0" w:name="_GoBack"/>
            <w:bookmarkEnd w:id="0"/>
            <w:r w:rsidRPr="00E31F61">
              <w:rPr>
                <w:rFonts w:eastAsia="Times New Roman" w:cs="Times New Roman"/>
                <w:sz w:val="20"/>
                <w:szCs w:val="20"/>
                <w:lang w:val="en-CA" w:eastAsia="fr-CA"/>
              </w:rPr>
              <w:t>Province</w:t>
            </w:r>
          </w:p>
        </w:tc>
        <w:tc>
          <w:tcPr>
            <w:tcW w:w="11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AA2" w:rsidRPr="00E31F61" w:rsidRDefault="007D0AA2" w:rsidP="00B41ECF">
            <w:pPr>
              <w:shd w:val="clear" w:color="auto" w:fill="FFFFFF"/>
              <w:spacing w:before="34" w:after="270"/>
              <w:jc w:val="both"/>
              <w:rPr>
                <w:rFonts w:eastAsia="Times New Roman" w:cs="Times New Roman"/>
                <w:sz w:val="20"/>
                <w:szCs w:val="20"/>
                <w:lang w:val="en-CA" w:eastAsia="fr-CA"/>
              </w:rPr>
            </w:pPr>
            <w:proofErr w:type="spellStart"/>
            <w:r w:rsidRPr="00E31F61">
              <w:rPr>
                <w:rFonts w:eastAsia="Times New Roman" w:cs="Times New Roman"/>
                <w:sz w:val="20"/>
                <w:szCs w:val="20"/>
                <w:lang w:val="en-CA" w:eastAsia="fr-CA"/>
              </w:rPr>
              <w:t>Législature</w:t>
            </w:r>
            <w:proofErr w:type="spellEnd"/>
            <w:r w:rsidRPr="00E31F61">
              <w:rPr>
                <w:rFonts w:eastAsia="Times New Roman" w:cs="Times New Roman"/>
                <w:sz w:val="20"/>
                <w:szCs w:val="20"/>
                <w:lang w:val="en-CA" w:eastAsia="fr-CA"/>
              </w:rPr>
              <w:t>/Legislature</w:t>
            </w:r>
          </w:p>
        </w:tc>
        <w:tc>
          <w:tcPr>
            <w:tcW w:w="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AA2" w:rsidRPr="00E31F61" w:rsidRDefault="007D0AA2" w:rsidP="00B41ECF">
            <w:pPr>
              <w:shd w:val="clear" w:color="auto" w:fill="FFFFFF"/>
              <w:spacing w:before="34" w:after="270"/>
              <w:jc w:val="both"/>
              <w:rPr>
                <w:rFonts w:eastAsia="Times New Roman" w:cs="Times New Roman"/>
                <w:sz w:val="20"/>
                <w:szCs w:val="20"/>
                <w:lang w:val="en-CA" w:eastAsia="fr-CA"/>
              </w:rPr>
            </w:pPr>
            <w:r w:rsidRPr="00E31F61">
              <w:rPr>
                <w:rFonts w:eastAsia="Times New Roman" w:cs="Times New Roman"/>
                <w:sz w:val="20"/>
                <w:szCs w:val="20"/>
                <w:lang w:val="en-CA" w:eastAsia="fr-CA"/>
              </w:rPr>
              <w:t>Session</w:t>
            </w:r>
          </w:p>
        </w:tc>
        <w:tc>
          <w:tcPr>
            <w:tcW w:w="13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AA2" w:rsidRPr="00E31F61" w:rsidRDefault="007D0AA2" w:rsidP="00B41ECF">
            <w:pPr>
              <w:shd w:val="clear" w:color="auto" w:fill="FFFFFF"/>
              <w:spacing w:before="34" w:after="270"/>
              <w:jc w:val="both"/>
              <w:rPr>
                <w:rFonts w:eastAsia="Times New Roman" w:cs="Times New Roman"/>
                <w:sz w:val="20"/>
                <w:szCs w:val="20"/>
                <w:lang w:val="en-CA" w:eastAsia="fr-CA"/>
              </w:rPr>
            </w:pPr>
            <w:r w:rsidRPr="00E31F61">
              <w:rPr>
                <w:rFonts w:eastAsia="Times New Roman" w:cs="Times New Roman"/>
                <w:sz w:val="20"/>
                <w:szCs w:val="20"/>
                <w:lang w:val="en-CA" w:eastAsia="fr-CA"/>
              </w:rPr>
              <w:t xml:space="preserve">Type de </w:t>
            </w:r>
            <w:proofErr w:type="spellStart"/>
            <w:r w:rsidRPr="00E31F61">
              <w:rPr>
                <w:rFonts w:eastAsia="Times New Roman" w:cs="Times New Roman"/>
                <w:sz w:val="20"/>
                <w:szCs w:val="20"/>
                <w:lang w:val="en-CA" w:eastAsia="fr-CA"/>
              </w:rPr>
              <w:t>discours</w:t>
            </w:r>
            <w:proofErr w:type="spellEnd"/>
            <w:r w:rsidRPr="00E31F61">
              <w:rPr>
                <w:rFonts w:eastAsia="Times New Roman" w:cs="Times New Roman"/>
                <w:sz w:val="20"/>
                <w:szCs w:val="20"/>
                <w:lang w:val="en-CA" w:eastAsia="fr-CA"/>
              </w:rPr>
              <w:t>/Type of speech</w:t>
            </w:r>
          </w:p>
        </w:tc>
        <w:tc>
          <w:tcPr>
            <w:tcW w:w="11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AA2" w:rsidRPr="00E31F61" w:rsidRDefault="007D0AA2" w:rsidP="00B41ECF">
            <w:pPr>
              <w:shd w:val="clear" w:color="auto" w:fill="FFFFFF"/>
              <w:spacing w:before="34" w:after="270"/>
              <w:jc w:val="both"/>
              <w:rPr>
                <w:rFonts w:eastAsia="Times New Roman" w:cs="Times New Roman"/>
                <w:sz w:val="20"/>
                <w:szCs w:val="20"/>
                <w:lang w:val="en-CA" w:eastAsia="fr-CA"/>
              </w:rPr>
            </w:pPr>
            <w:r w:rsidRPr="00E31F61">
              <w:rPr>
                <w:rFonts w:eastAsia="Times New Roman" w:cs="Times New Roman"/>
                <w:sz w:val="20"/>
                <w:szCs w:val="20"/>
                <w:lang w:val="en-CA" w:eastAsia="fr-CA"/>
              </w:rPr>
              <w:t xml:space="preserve">Date du </w:t>
            </w:r>
            <w:proofErr w:type="spellStart"/>
            <w:r w:rsidRPr="00E31F61">
              <w:rPr>
                <w:rFonts w:eastAsia="Times New Roman" w:cs="Times New Roman"/>
                <w:sz w:val="20"/>
                <w:szCs w:val="20"/>
                <w:lang w:val="en-CA" w:eastAsia="fr-CA"/>
              </w:rPr>
              <w:t>discours</w:t>
            </w:r>
            <w:proofErr w:type="spellEnd"/>
            <w:r w:rsidRPr="00E31F61">
              <w:rPr>
                <w:rFonts w:eastAsia="Times New Roman" w:cs="Times New Roman"/>
                <w:sz w:val="20"/>
                <w:szCs w:val="20"/>
                <w:lang w:val="en-CA" w:eastAsia="fr-CA"/>
              </w:rPr>
              <w:t>/ Date</w:t>
            </w:r>
          </w:p>
        </w:tc>
        <w:tc>
          <w:tcPr>
            <w:tcW w:w="10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AA2" w:rsidRPr="00E31F61" w:rsidRDefault="007D0AA2" w:rsidP="00B41ECF">
            <w:pPr>
              <w:shd w:val="clear" w:color="auto" w:fill="FFFFFF"/>
              <w:spacing w:before="34" w:after="270"/>
              <w:jc w:val="both"/>
              <w:rPr>
                <w:rFonts w:eastAsia="Times New Roman" w:cs="Times New Roman"/>
                <w:sz w:val="20"/>
                <w:szCs w:val="20"/>
                <w:lang w:val="en-CA" w:eastAsia="fr-CA"/>
              </w:rPr>
            </w:pPr>
            <w:proofErr w:type="spellStart"/>
            <w:r w:rsidRPr="00E31F61">
              <w:rPr>
                <w:rFonts w:eastAsia="Times New Roman" w:cs="Times New Roman"/>
                <w:sz w:val="20"/>
                <w:szCs w:val="20"/>
                <w:lang w:val="en-CA" w:eastAsia="fr-CA"/>
              </w:rPr>
              <w:t>Locuteur</w:t>
            </w:r>
            <w:proofErr w:type="spellEnd"/>
            <w:r w:rsidRPr="00E31F61">
              <w:rPr>
                <w:rFonts w:eastAsia="Times New Roman" w:cs="Times New Roman"/>
                <w:sz w:val="20"/>
                <w:szCs w:val="20"/>
                <w:lang w:val="en-CA" w:eastAsia="fr-CA"/>
              </w:rPr>
              <w:t>/Speaker</w:t>
            </w:r>
          </w:p>
        </w:tc>
        <w:tc>
          <w:tcPr>
            <w:tcW w:w="11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AA2" w:rsidRPr="00E31F61" w:rsidRDefault="007D0AA2" w:rsidP="00B41ECF">
            <w:pPr>
              <w:shd w:val="clear" w:color="auto" w:fill="FFFFFF"/>
              <w:spacing w:before="34" w:after="270"/>
              <w:jc w:val="both"/>
              <w:rPr>
                <w:rFonts w:eastAsia="Times New Roman" w:cs="Times New Roman"/>
                <w:sz w:val="20"/>
                <w:szCs w:val="20"/>
                <w:lang w:val="en-CA" w:eastAsia="fr-CA"/>
              </w:rPr>
            </w:pPr>
            <w:proofErr w:type="spellStart"/>
            <w:r w:rsidRPr="00E31F61">
              <w:rPr>
                <w:rFonts w:eastAsia="Times New Roman" w:cs="Times New Roman"/>
                <w:sz w:val="20"/>
                <w:szCs w:val="20"/>
                <w:lang w:val="en-CA" w:eastAsia="fr-CA"/>
              </w:rPr>
              <w:t>Fonction</w:t>
            </w:r>
            <w:proofErr w:type="spellEnd"/>
            <w:r w:rsidRPr="00E31F61">
              <w:rPr>
                <w:rFonts w:eastAsia="Times New Roman" w:cs="Times New Roman"/>
                <w:sz w:val="20"/>
                <w:szCs w:val="20"/>
                <w:lang w:val="en-CA" w:eastAsia="fr-CA"/>
              </w:rPr>
              <w:t xml:space="preserve"> du </w:t>
            </w:r>
            <w:proofErr w:type="spellStart"/>
            <w:r w:rsidRPr="00E31F61">
              <w:rPr>
                <w:rFonts w:eastAsia="Times New Roman" w:cs="Times New Roman"/>
                <w:sz w:val="20"/>
                <w:szCs w:val="20"/>
                <w:lang w:val="en-CA" w:eastAsia="fr-CA"/>
              </w:rPr>
              <w:t>locuteur</w:t>
            </w:r>
            <w:proofErr w:type="spellEnd"/>
            <w:r w:rsidRPr="00E31F61">
              <w:rPr>
                <w:rFonts w:eastAsia="Times New Roman" w:cs="Times New Roman"/>
                <w:sz w:val="20"/>
                <w:szCs w:val="20"/>
                <w:lang w:val="en-CA" w:eastAsia="fr-CA"/>
              </w:rPr>
              <w:t xml:space="preserve">/ Function </w:t>
            </w:r>
          </w:p>
        </w:tc>
        <w:tc>
          <w:tcPr>
            <w:tcW w:w="15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0AA2" w:rsidRPr="00E31F61" w:rsidRDefault="007D0AA2" w:rsidP="00B41ECF">
            <w:pPr>
              <w:shd w:val="clear" w:color="auto" w:fill="FFFFFF"/>
              <w:spacing w:before="34" w:after="270"/>
              <w:jc w:val="both"/>
              <w:rPr>
                <w:rFonts w:eastAsia="Times New Roman" w:cs="Times New Roman"/>
                <w:sz w:val="20"/>
                <w:szCs w:val="20"/>
                <w:lang w:val="en-CA" w:eastAsia="fr-CA"/>
              </w:rPr>
            </w:pPr>
            <w:r w:rsidRPr="00E31F61">
              <w:rPr>
                <w:rFonts w:eastAsia="Times New Roman" w:cs="Times New Roman"/>
                <w:sz w:val="20"/>
                <w:szCs w:val="20"/>
                <w:lang w:val="en-CA" w:eastAsia="fr-CA"/>
              </w:rPr>
              <w:t>Parti politique/ Political party</w:t>
            </w:r>
          </w:p>
        </w:tc>
      </w:tr>
      <w:tr w:rsidR="00EA6055" w:rsidRPr="00E31F61" w:rsidTr="00B41ECF">
        <w:trPr>
          <w:trHeight w:val="829"/>
          <w:jc w:val="center"/>
        </w:trPr>
        <w:tc>
          <w:tcPr>
            <w:tcW w:w="98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055" w:rsidRPr="00E31F61" w:rsidRDefault="00EA6055" w:rsidP="00EA6055">
            <w:pPr>
              <w:shd w:val="clear" w:color="auto" w:fill="FFFFFF"/>
              <w:spacing w:before="34" w:after="270"/>
              <w:jc w:val="both"/>
              <w:rPr>
                <w:rFonts w:eastAsia="Times New Roman" w:cs="Times New Roman"/>
                <w:sz w:val="20"/>
                <w:szCs w:val="20"/>
                <w:lang w:val="en-CA" w:eastAsia="fr-CA"/>
              </w:rPr>
            </w:pPr>
            <w:r>
              <w:rPr>
                <w:rFonts w:eastAsia="Times New Roman" w:cs="Times New Roman"/>
                <w:sz w:val="20"/>
                <w:szCs w:val="20"/>
                <w:lang w:val="en-CA" w:eastAsia="fr-CA"/>
              </w:rPr>
              <w:t>Manitoba</w:t>
            </w:r>
          </w:p>
        </w:tc>
        <w:tc>
          <w:tcPr>
            <w:tcW w:w="11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055" w:rsidRPr="00E31F61" w:rsidRDefault="00EA6055" w:rsidP="00EA6055">
            <w:pPr>
              <w:shd w:val="clear" w:color="auto" w:fill="FFFFFF"/>
              <w:spacing w:before="34" w:after="270"/>
              <w:jc w:val="both"/>
              <w:rPr>
                <w:rFonts w:eastAsia="Times New Roman" w:cs="Times New Roman"/>
                <w:sz w:val="20"/>
                <w:szCs w:val="20"/>
                <w:lang w:val="en-CA" w:eastAsia="fr-CA"/>
              </w:rPr>
            </w:pPr>
            <w:r>
              <w:rPr>
                <w:rFonts w:eastAsia="Times New Roman" w:cs="Times New Roman"/>
                <w:sz w:val="20"/>
                <w:szCs w:val="20"/>
                <w:lang w:val="en-CA" w:eastAsia="fr-CA"/>
              </w:rPr>
              <w:t>42</w:t>
            </w:r>
            <w:r w:rsidRPr="00B63D88">
              <w:rPr>
                <w:rFonts w:eastAsia="Times New Roman" w:cs="Times New Roman"/>
                <w:sz w:val="20"/>
                <w:szCs w:val="20"/>
                <w:vertAlign w:val="superscript"/>
                <w:lang w:val="en-CA" w:eastAsia="fr-CA"/>
              </w:rPr>
              <w:t>e</w:t>
            </w:r>
          </w:p>
        </w:tc>
        <w:tc>
          <w:tcPr>
            <w:tcW w:w="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055" w:rsidRPr="00E31F61" w:rsidRDefault="00EA6055" w:rsidP="00EA6055">
            <w:pPr>
              <w:shd w:val="clear" w:color="auto" w:fill="FFFFFF"/>
              <w:spacing w:before="34" w:after="270"/>
              <w:jc w:val="both"/>
              <w:rPr>
                <w:rFonts w:eastAsia="Times New Roman" w:cs="Times New Roman"/>
                <w:sz w:val="20"/>
                <w:szCs w:val="20"/>
                <w:lang w:val="en-CA" w:eastAsia="fr-CA"/>
              </w:rPr>
            </w:pPr>
            <w:r>
              <w:rPr>
                <w:rFonts w:eastAsia="Times New Roman" w:cs="Times New Roman"/>
                <w:sz w:val="20"/>
                <w:szCs w:val="20"/>
                <w:lang w:val="en-CA" w:eastAsia="fr-CA"/>
              </w:rPr>
              <w:t>1</w:t>
            </w:r>
            <w:r w:rsidRPr="00B63D88">
              <w:rPr>
                <w:rFonts w:eastAsia="Times New Roman" w:cs="Times New Roman"/>
                <w:sz w:val="20"/>
                <w:szCs w:val="20"/>
                <w:vertAlign w:val="superscript"/>
                <w:lang w:val="en-CA" w:eastAsia="fr-CA"/>
              </w:rPr>
              <w:t>e</w:t>
            </w:r>
            <w:r>
              <w:rPr>
                <w:rFonts w:eastAsia="Times New Roman" w:cs="Times New Roman"/>
                <w:sz w:val="20"/>
                <w:szCs w:val="20"/>
                <w:lang w:val="en-CA" w:eastAsia="fr-CA"/>
              </w:rPr>
              <w:t xml:space="preserve"> </w:t>
            </w:r>
          </w:p>
        </w:tc>
        <w:tc>
          <w:tcPr>
            <w:tcW w:w="13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055" w:rsidRPr="00E31F61" w:rsidRDefault="00EA6055" w:rsidP="00EA6055">
            <w:pPr>
              <w:shd w:val="clear" w:color="auto" w:fill="FFFFFF"/>
              <w:spacing w:before="34" w:after="270"/>
              <w:jc w:val="both"/>
              <w:rPr>
                <w:rFonts w:eastAsia="Times New Roman" w:cs="Times New Roman"/>
                <w:sz w:val="20"/>
                <w:szCs w:val="20"/>
                <w:lang w:val="en-CA" w:eastAsia="fr-CA"/>
              </w:rPr>
            </w:pPr>
            <w:r w:rsidRPr="00E31F61">
              <w:rPr>
                <w:rFonts w:eastAsia="Times New Roman" w:cs="Times New Roman"/>
                <w:sz w:val="20"/>
                <w:szCs w:val="20"/>
                <w:lang w:val="en-CA" w:eastAsia="fr-CA"/>
              </w:rPr>
              <w:t>Speech from the Throne</w:t>
            </w:r>
          </w:p>
        </w:tc>
        <w:tc>
          <w:tcPr>
            <w:tcW w:w="11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055" w:rsidRPr="00E31F61" w:rsidRDefault="00EA6055" w:rsidP="00EA6055">
            <w:pPr>
              <w:shd w:val="clear" w:color="auto" w:fill="FFFFFF"/>
              <w:spacing w:before="34" w:after="270"/>
              <w:jc w:val="both"/>
              <w:rPr>
                <w:rFonts w:eastAsia="Times New Roman" w:cs="Times New Roman"/>
                <w:sz w:val="20"/>
                <w:szCs w:val="20"/>
                <w:lang w:val="en-CA" w:eastAsia="fr-CA"/>
              </w:rPr>
            </w:pPr>
            <w:r>
              <w:rPr>
                <w:rFonts w:eastAsia="Times New Roman" w:cs="Times New Roman"/>
                <w:sz w:val="20"/>
                <w:szCs w:val="20"/>
                <w:lang w:val="en-CA" w:eastAsia="fr-CA"/>
              </w:rPr>
              <w:t>2019-09-30</w:t>
            </w:r>
          </w:p>
        </w:tc>
        <w:tc>
          <w:tcPr>
            <w:tcW w:w="10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055" w:rsidRPr="00845A99" w:rsidRDefault="00EA6055" w:rsidP="00EA6055">
            <w:pPr>
              <w:shd w:val="clear" w:color="auto" w:fill="FFFFFF"/>
              <w:spacing w:before="34" w:after="270"/>
              <w:jc w:val="both"/>
              <w:rPr>
                <w:rFonts w:eastAsia="Times New Roman" w:cs="Times New Roman"/>
                <w:sz w:val="20"/>
                <w:szCs w:val="20"/>
                <w:lang w:val="en-CA" w:eastAsia="fr-CA"/>
              </w:rPr>
            </w:pPr>
            <w:r w:rsidRPr="000449F7">
              <w:rPr>
                <w:rFonts w:eastAsia="Times New Roman" w:cs="Times New Roman"/>
                <w:sz w:val="20"/>
                <w:szCs w:val="20"/>
                <w:lang w:eastAsia="fr-CA"/>
              </w:rPr>
              <w:t>Hon. Chief Justice Richard Chartier</w:t>
            </w:r>
          </w:p>
        </w:tc>
        <w:tc>
          <w:tcPr>
            <w:tcW w:w="11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055" w:rsidRPr="00E31F61" w:rsidRDefault="00EA6055" w:rsidP="00EA6055">
            <w:pPr>
              <w:shd w:val="clear" w:color="auto" w:fill="FFFFFF"/>
              <w:spacing w:before="34" w:after="270"/>
              <w:jc w:val="both"/>
              <w:rPr>
                <w:rFonts w:eastAsia="Times New Roman" w:cs="Times New Roman"/>
                <w:sz w:val="20"/>
                <w:szCs w:val="20"/>
                <w:lang w:val="en-CA" w:eastAsia="fr-CA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val="en-CA" w:eastAsia="fr-CA"/>
              </w:rPr>
              <w:t>Juge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en-CA" w:eastAsia="fr-C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CA" w:eastAsia="fr-CA"/>
              </w:rPr>
              <w:t>en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en-CA" w:eastAsia="fr-CA"/>
              </w:rPr>
              <w:t xml:space="preserve"> chef</w:t>
            </w:r>
          </w:p>
        </w:tc>
        <w:tc>
          <w:tcPr>
            <w:tcW w:w="15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055" w:rsidRPr="00EA6055" w:rsidRDefault="00EA6055" w:rsidP="00EA6055">
            <w:pPr>
              <w:shd w:val="clear" w:color="auto" w:fill="FFFFFF"/>
              <w:spacing w:before="34" w:after="270"/>
              <w:jc w:val="both"/>
              <w:rPr>
                <w:rFonts w:eastAsia="Times New Roman" w:cs="Times New Roman"/>
                <w:sz w:val="20"/>
                <w:szCs w:val="20"/>
                <w:lang w:eastAsia="fr-CA"/>
              </w:rPr>
            </w:pPr>
            <w:r w:rsidRPr="00EA6055">
              <w:rPr>
                <w:rFonts w:eastAsia="Times New Roman" w:cs="Times New Roman"/>
                <w:sz w:val="20"/>
                <w:szCs w:val="20"/>
                <w:lang w:eastAsia="fr-CA"/>
              </w:rPr>
              <w:t>Parti progressiste-conservateur</w:t>
            </w:r>
          </w:p>
          <w:p w:rsidR="00EA6055" w:rsidRPr="00E31F61" w:rsidRDefault="00EA6055" w:rsidP="00EA6055">
            <w:pPr>
              <w:shd w:val="clear" w:color="auto" w:fill="FFFFFF"/>
              <w:spacing w:before="34" w:after="270"/>
              <w:jc w:val="both"/>
              <w:rPr>
                <w:rFonts w:eastAsia="Times New Roman" w:cs="Times New Roman"/>
                <w:sz w:val="20"/>
                <w:szCs w:val="20"/>
                <w:lang w:val="en-CA" w:eastAsia="fr-CA"/>
              </w:rPr>
            </w:pPr>
          </w:p>
        </w:tc>
      </w:tr>
    </w:tbl>
    <w:p w:rsidR="000449F7" w:rsidRDefault="000449F7" w:rsidP="007D0AA2">
      <w:pPr>
        <w:spacing w:before="120" w:after="120" w:line="240" w:lineRule="atLeast"/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fr-CA"/>
        </w:rPr>
      </w:pPr>
    </w:p>
    <w:p w:rsidR="000449F7" w:rsidRDefault="000449F7" w:rsidP="000449F7">
      <w:pPr>
        <w:spacing w:before="120" w:after="120" w:line="240" w:lineRule="atLeast"/>
        <w:jc w:val="center"/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fr-CA"/>
        </w:rPr>
      </w:pPr>
    </w:p>
    <w:p w:rsidR="000449F7" w:rsidRPr="000449F7" w:rsidRDefault="000449F7" w:rsidP="000449F7">
      <w:pPr>
        <w:spacing w:before="120" w:after="120" w:line="240" w:lineRule="atLeast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</w:pPr>
      <w:r w:rsidRPr="000449F7"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fr-CA"/>
        </w:rPr>
        <w:t>LEGISLATIVE ASSEMBLY OF MANITOBA</w:t>
      </w:r>
    </w:p>
    <w:p w:rsidR="000449F7" w:rsidRPr="000449F7" w:rsidRDefault="000449F7" w:rsidP="000449F7">
      <w:pPr>
        <w:spacing w:before="120" w:after="360" w:line="240" w:lineRule="atLeast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</w:pPr>
      <w:proofErr w:type="spellStart"/>
      <w:r w:rsidRPr="000449F7"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fr-CA"/>
        </w:rPr>
        <w:t>Monday</w:t>
      </w:r>
      <w:proofErr w:type="spellEnd"/>
      <w:r w:rsidRPr="000449F7"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fr-CA"/>
        </w:rPr>
        <w:t>, </w:t>
      </w:r>
      <w:proofErr w:type="spellStart"/>
      <w:r w:rsidRPr="000449F7"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fr-CA"/>
        </w:rPr>
        <w:t>September</w:t>
      </w:r>
      <w:proofErr w:type="spellEnd"/>
      <w:r w:rsidRPr="000449F7"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fr-CA"/>
        </w:rPr>
        <w:t xml:space="preserve"> 30, 2019</w:t>
      </w:r>
    </w:p>
    <w:p w:rsidR="000449F7" w:rsidRPr="000449F7" w:rsidRDefault="000449F7" w:rsidP="000449F7">
      <w:pPr>
        <w:rPr>
          <w:rFonts w:eastAsia="Times New Roman" w:cs="Times New Roman"/>
          <w:color w:val="auto"/>
          <w:lang w:eastAsia="fr-CA"/>
        </w:rPr>
      </w:pPr>
      <w:r w:rsidRPr="000449F7">
        <w:rPr>
          <w:rFonts w:eastAsia="Times New Roman" w:cs="Times New Roman"/>
          <w:b/>
          <w:bCs/>
          <w:color w:val="000000"/>
          <w:sz w:val="21"/>
          <w:szCs w:val="21"/>
          <w:lang w:eastAsia="fr-CA"/>
        </w:rPr>
        <w:br w:type="textWrapping" w:clear="all"/>
      </w:r>
    </w:p>
    <w:p w:rsidR="000449F7" w:rsidRPr="000449F7" w:rsidRDefault="000449F7" w:rsidP="000449F7">
      <w:pPr>
        <w:spacing w:before="120" w:line="240" w:lineRule="atLeast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</w:pPr>
      <w:bookmarkStart w:id="1" w:name="StartOfColumns"/>
      <w:bookmarkEnd w:id="1"/>
      <w:r w:rsidRPr="000449F7">
        <w:rPr>
          <w:rFonts w:ascii="Times" w:eastAsia="Times New Roman" w:hAnsi="Times" w:cs="Times New Roman"/>
          <w:b/>
          <w:bCs/>
          <w:i/>
          <w:iCs/>
          <w:color w:val="000000"/>
          <w:sz w:val="27"/>
          <w:szCs w:val="27"/>
          <w:lang w:eastAsia="fr-CA"/>
        </w:rPr>
        <w:t>The House met at 1:30 p.m.</w:t>
      </w:r>
    </w:p>
    <w:p w:rsidR="000449F7" w:rsidRPr="000449F7" w:rsidRDefault="000449F7" w:rsidP="000449F7">
      <w:pPr>
        <w:spacing w:before="120" w:line="240" w:lineRule="atLeast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</w:pPr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 xml:space="preserve">At 1:30 p.m. the </w:t>
      </w:r>
      <w:proofErr w:type="spellStart"/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>Sergeant</w:t>
      </w:r>
      <w:proofErr w:type="spellEnd"/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 xml:space="preserve">-at-Arms, </w:t>
      </w:r>
      <w:proofErr w:type="spellStart"/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>carrying</w:t>
      </w:r>
      <w:proofErr w:type="spellEnd"/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 xml:space="preserve"> the </w:t>
      </w:r>
      <w:proofErr w:type="spellStart"/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>mace</w:t>
      </w:r>
      <w:proofErr w:type="spellEnd"/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 xml:space="preserve"> and </w:t>
      </w:r>
      <w:proofErr w:type="spellStart"/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>followed</w:t>
      </w:r>
      <w:proofErr w:type="spellEnd"/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 xml:space="preserve"> by the Speaker, the </w:t>
      </w:r>
      <w:proofErr w:type="spellStart"/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>Clerk</w:t>
      </w:r>
      <w:proofErr w:type="spellEnd"/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 xml:space="preserve">, the </w:t>
      </w:r>
      <w:proofErr w:type="spellStart"/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>Deputy</w:t>
      </w:r>
      <w:proofErr w:type="spellEnd"/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>Clerk</w:t>
      </w:r>
      <w:proofErr w:type="spellEnd"/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 xml:space="preserve"> and the </w:t>
      </w:r>
      <w:proofErr w:type="spellStart"/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>Clerk</w:t>
      </w:r>
      <w:proofErr w:type="spellEnd"/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 xml:space="preserve"> assistants of the </w:t>
      </w:r>
      <w:proofErr w:type="spellStart"/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>Legislative</w:t>
      </w:r>
      <w:proofErr w:type="spellEnd"/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>Assembly</w:t>
      </w:r>
      <w:proofErr w:type="spellEnd"/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 xml:space="preserve">, </w:t>
      </w:r>
      <w:proofErr w:type="spellStart"/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>entered</w:t>
      </w:r>
      <w:proofErr w:type="spellEnd"/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 xml:space="preserve"> the </w:t>
      </w:r>
      <w:proofErr w:type="spellStart"/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>Chamber</w:t>
      </w:r>
      <w:proofErr w:type="spellEnd"/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>.</w:t>
      </w:r>
    </w:p>
    <w:p w:rsidR="000449F7" w:rsidRPr="000449F7" w:rsidRDefault="000449F7" w:rsidP="000449F7">
      <w:pPr>
        <w:spacing w:before="120" w:line="240" w:lineRule="atLeast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</w:pPr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 xml:space="preserve">The </w:t>
      </w:r>
      <w:proofErr w:type="spellStart"/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>Sergeant</w:t>
      </w:r>
      <w:proofErr w:type="spellEnd"/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 xml:space="preserve">-at-Arms </w:t>
      </w:r>
      <w:proofErr w:type="spellStart"/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>returned</w:t>
      </w:r>
      <w:proofErr w:type="spellEnd"/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 xml:space="preserve"> to the </w:t>
      </w:r>
      <w:proofErr w:type="spellStart"/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>north</w:t>
      </w:r>
      <w:proofErr w:type="spellEnd"/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>doors</w:t>
      </w:r>
      <w:proofErr w:type="spellEnd"/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 xml:space="preserve"> and met </w:t>
      </w:r>
      <w:proofErr w:type="spellStart"/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>His</w:t>
      </w:r>
      <w:proofErr w:type="spellEnd"/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>Honour</w:t>
      </w:r>
      <w:proofErr w:type="spellEnd"/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 xml:space="preserve"> the </w:t>
      </w:r>
      <w:proofErr w:type="spellStart"/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>Administrator</w:t>
      </w:r>
      <w:proofErr w:type="spellEnd"/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>with</w:t>
      </w:r>
      <w:proofErr w:type="spellEnd"/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 xml:space="preserve"> the </w:t>
      </w:r>
      <w:proofErr w:type="spellStart"/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>mace</w:t>
      </w:r>
      <w:proofErr w:type="spellEnd"/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>.</w:t>
      </w:r>
    </w:p>
    <w:p w:rsidR="000449F7" w:rsidRPr="000449F7" w:rsidRDefault="000449F7" w:rsidP="000449F7">
      <w:pPr>
        <w:spacing w:before="120" w:line="240" w:lineRule="atLeast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</w:pPr>
      <w:proofErr w:type="spellStart"/>
      <w:r w:rsidRPr="000449F7"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fr-CA"/>
        </w:rPr>
        <w:t>Deputy</w:t>
      </w:r>
      <w:proofErr w:type="spellEnd"/>
      <w:r w:rsidRPr="000449F7"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fr-CA"/>
        </w:rPr>
        <w:t>Sergeant</w:t>
      </w:r>
      <w:proofErr w:type="spellEnd"/>
      <w:r w:rsidRPr="000449F7"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fr-CA"/>
        </w:rPr>
        <w:t xml:space="preserve">-at-Arms (Mr. Ray </w:t>
      </w:r>
      <w:proofErr w:type="spellStart"/>
      <w:r w:rsidRPr="000449F7"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fr-CA"/>
        </w:rPr>
        <w:t>Gislason</w:t>
      </w:r>
      <w:proofErr w:type="spellEnd"/>
      <w:r w:rsidRPr="000449F7"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fr-CA"/>
        </w:rPr>
        <w:t>): 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His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Honour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the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Administrator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.</w:t>
      </w:r>
    </w:p>
    <w:p w:rsidR="000449F7" w:rsidRPr="000449F7" w:rsidRDefault="000449F7" w:rsidP="000449F7">
      <w:pPr>
        <w:spacing w:before="120" w:line="240" w:lineRule="atLeast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</w:pPr>
      <w:proofErr w:type="spellStart"/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>His</w:t>
      </w:r>
      <w:proofErr w:type="spellEnd"/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>Honour</w:t>
      </w:r>
      <w:proofErr w:type="spellEnd"/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 xml:space="preserve"> the </w:t>
      </w:r>
      <w:proofErr w:type="spellStart"/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>Administrator</w:t>
      </w:r>
      <w:proofErr w:type="spellEnd"/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 xml:space="preserve">, </w:t>
      </w:r>
      <w:proofErr w:type="spellStart"/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>accompanied</w:t>
      </w:r>
      <w:proofErr w:type="spellEnd"/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 xml:space="preserve"> by the </w:t>
      </w:r>
      <w:proofErr w:type="spellStart"/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>honorary</w:t>
      </w:r>
      <w:proofErr w:type="spellEnd"/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 xml:space="preserve"> aides-de-camp, the </w:t>
      </w:r>
      <w:proofErr w:type="spellStart"/>
      <w:proofErr w:type="gramStart"/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>officer</w:t>
      </w:r>
      <w:proofErr w:type="spellEnd"/>
      <w:proofErr w:type="gramEnd"/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>escort</w:t>
      </w:r>
      <w:proofErr w:type="spellEnd"/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 xml:space="preserve">, the Premier and the Provincial Court </w:t>
      </w:r>
      <w:proofErr w:type="spellStart"/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>judges</w:t>
      </w:r>
      <w:proofErr w:type="spellEnd"/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 xml:space="preserve">, </w:t>
      </w:r>
      <w:proofErr w:type="spellStart"/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>entered</w:t>
      </w:r>
      <w:proofErr w:type="spellEnd"/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 xml:space="preserve"> the </w:t>
      </w:r>
      <w:proofErr w:type="spellStart"/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>Chamber</w:t>
      </w:r>
      <w:proofErr w:type="spellEnd"/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 xml:space="preserve"> and </w:t>
      </w:r>
      <w:proofErr w:type="spellStart"/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>took</w:t>
      </w:r>
      <w:proofErr w:type="spellEnd"/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>his</w:t>
      </w:r>
      <w:proofErr w:type="spellEnd"/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>seat</w:t>
      </w:r>
      <w:proofErr w:type="spellEnd"/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 xml:space="preserve"> on the </w:t>
      </w:r>
      <w:proofErr w:type="spellStart"/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>throne</w:t>
      </w:r>
      <w:proofErr w:type="spellEnd"/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>.</w:t>
      </w:r>
    </w:p>
    <w:p w:rsidR="000449F7" w:rsidRPr="000449F7" w:rsidRDefault="000449F7" w:rsidP="000449F7">
      <w:pPr>
        <w:spacing w:before="120" w:line="240" w:lineRule="atLeast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</w:pPr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 xml:space="preserve">The </w:t>
      </w:r>
      <w:proofErr w:type="spellStart"/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>Sergeant</w:t>
      </w:r>
      <w:proofErr w:type="spellEnd"/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 xml:space="preserve">-at-Arms made </w:t>
      </w:r>
      <w:proofErr w:type="spellStart"/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>obeisance</w:t>
      </w:r>
      <w:proofErr w:type="spellEnd"/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>with</w:t>
      </w:r>
      <w:proofErr w:type="spellEnd"/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 xml:space="preserve"> the </w:t>
      </w:r>
      <w:proofErr w:type="spellStart"/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>mace</w:t>
      </w:r>
      <w:proofErr w:type="spellEnd"/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 xml:space="preserve"> and </w:t>
      </w:r>
      <w:proofErr w:type="spellStart"/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>retired</w:t>
      </w:r>
      <w:proofErr w:type="spellEnd"/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 xml:space="preserve"> to the </w:t>
      </w:r>
      <w:proofErr w:type="spellStart"/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>side</w:t>
      </w:r>
      <w:proofErr w:type="spellEnd"/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 xml:space="preserve"> of the </w:t>
      </w:r>
      <w:proofErr w:type="spellStart"/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>Chamber</w:t>
      </w:r>
      <w:proofErr w:type="spellEnd"/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>.</w:t>
      </w:r>
    </w:p>
    <w:p w:rsidR="000449F7" w:rsidRPr="000449F7" w:rsidRDefault="000449F7" w:rsidP="000449F7">
      <w:pPr>
        <w:spacing w:before="120" w:line="240" w:lineRule="atLeast"/>
        <w:jc w:val="center"/>
        <w:outlineLvl w:val="7"/>
        <w:rPr>
          <w:rFonts w:ascii="Times" w:eastAsia="Times New Roman" w:hAnsi="Times" w:cs="Times New Roman"/>
          <w:b/>
          <w:bCs/>
          <w:caps/>
          <w:color w:val="000000"/>
          <w:sz w:val="27"/>
          <w:szCs w:val="27"/>
          <w:lang w:eastAsia="fr-CA"/>
        </w:rPr>
      </w:pPr>
      <w:bookmarkStart w:id="2" w:name="_Toc20808198"/>
      <w:bookmarkStart w:id="3" w:name="_Toc118387940"/>
      <w:bookmarkStart w:id="4" w:name="_Toc118387905"/>
      <w:bookmarkStart w:id="5" w:name="_Toc118387883"/>
      <w:bookmarkStart w:id="6" w:name="ST"/>
      <w:bookmarkEnd w:id="2"/>
      <w:bookmarkEnd w:id="3"/>
      <w:bookmarkEnd w:id="4"/>
      <w:bookmarkEnd w:id="5"/>
      <w:bookmarkEnd w:id="6"/>
      <w:r w:rsidRPr="000449F7">
        <w:rPr>
          <w:rFonts w:ascii="Times" w:eastAsia="Times New Roman" w:hAnsi="Times" w:cs="Times New Roman"/>
          <w:b/>
          <w:bCs/>
          <w:caps/>
          <w:color w:val="000000"/>
          <w:sz w:val="27"/>
          <w:szCs w:val="27"/>
          <w:lang w:eastAsia="fr-CA"/>
        </w:rPr>
        <w:t>SPEECH FROM THE THRONE</w:t>
      </w:r>
    </w:p>
    <w:p w:rsidR="000449F7" w:rsidRPr="000449F7" w:rsidRDefault="000449F7" w:rsidP="000449F7">
      <w:pPr>
        <w:spacing w:before="120" w:line="240" w:lineRule="atLeast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</w:pPr>
      <w:r w:rsidRPr="000449F7"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fr-CA"/>
        </w:rPr>
        <w:t>Hon. Chief Justice Richard Chartier (</w:t>
      </w:r>
      <w:proofErr w:type="spellStart"/>
      <w:r w:rsidRPr="000449F7"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fr-CA"/>
        </w:rPr>
        <w:t>Administrator</w:t>
      </w:r>
      <w:proofErr w:type="spellEnd"/>
      <w:r w:rsidRPr="000449F7"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fr-CA"/>
        </w:rPr>
        <w:t xml:space="preserve"> of the Province of Manitoba): 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Please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be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seated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.</w:t>
      </w:r>
    </w:p>
    <w:p w:rsidR="000449F7" w:rsidRPr="000449F7" w:rsidRDefault="000449F7" w:rsidP="000449F7">
      <w:pPr>
        <w:spacing w:before="120" w:line="240" w:lineRule="atLeast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</w:pPr>
      <w:r w:rsidRPr="000449F7"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fr-CA"/>
        </w:rPr>
        <w:t>      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Madam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Speaker and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members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of the Manitoba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Legislature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, I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welcome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you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to the First Session of the 42nd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Legislative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Assembly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of the province of Manitoba.</w:t>
      </w:r>
    </w:p>
    <w:p w:rsidR="000449F7" w:rsidRPr="000449F7" w:rsidRDefault="000449F7" w:rsidP="000449F7">
      <w:pPr>
        <w:spacing w:before="120" w:line="240" w:lineRule="atLeast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</w:pPr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      Je vous souhaite la bienvenue à la première session de la quarante-deuxième Législature de la Province du Manitoba.</w:t>
      </w:r>
    </w:p>
    <w:p w:rsidR="000449F7" w:rsidRPr="000449F7" w:rsidRDefault="000449F7" w:rsidP="000449F7">
      <w:pPr>
        <w:spacing w:before="120" w:line="240" w:lineRule="atLeast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</w:pPr>
      <w:r w:rsidRPr="000449F7">
        <w:rPr>
          <w:rFonts w:ascii="Times" w:eastAsia="Times New Roman" w:hAnsi="Times" w:cs="Times New Roman"/>
          <w:b/>
          <w:bCs/>
          <w:i/>
          <w:iCs/>
          <w:color w:val="000000"/>
          <w:sz w:val="27"/>
          <w:szCs w:val="27"/>
          <w:lang w:eastAsia="fr-CA"/>
        </w:rPr>
        <w:lastRenderedPageBreak/>
        <w:t>Translation</w:t>
      </w:r>
    </w:p>
    <w:p w:rsidR="000449F7" w:rsidRPr="000449F7" w:rsidRDefault="000449F7" w:rsidP="000449F7">
      <w:pPr>
        <w:spacing w:before="120" w:after="1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</w:pPr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 xml:space="preserve">I </w:t>
      </w:r>
      <w:proofErr w:type="spellStart"/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>welcome</w:t>
      </w:r>
      <w:proofErr w:type="spellEnd"/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>you</w:t>
      </w:r>
      <w:proofErr w:type="spellEnd"/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 xml:space="preserve"> to the First Session of the 42nd </w:t>
      </w:r>
      <w:proofErr w:type="spellStart"/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>Legislative</w:t>
      </w:r>
      <w:proofErr w:type="spellEnd"/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>Assembly</w:t>
      </w:r>
      <w:proofErr w:type="spellEnd"/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 xml:space="preserve"> of the Province of Manitoba.</w:t>
      </w:r>
    </w:p>
    <w:p w:rsidR="000449F7" w:rsidRPr="000449F7" w:rsidRDefault="000449F7" w:rsidP="000449F7">
      <w:pPr>
        <w:spacing w:before="120" w:after="1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</w:pPr>
      <w:r w:rsidRPr="000449F7">
        <w:rPr>
          <w:rFonts w:ascii="Times" w:eastAsia="Times New Roman" w:hAnsi="Times" w:cs="Times New Roman"/>
          <w:b/>
          <w:bCs/>
          <w:i/>
          <w:iCs/>
          <w:color w:val="000000"/>
          <w:sz w:val="27"/>
          <w:szCs w:val="27"/>
          <w:lang w:eastAsia="fr-CA"/>
        </w:rPr>
        <w:t>English</w:t>
      </w:r>
    </w:p>
    <w:p w:rsidR="000449F7" w:rsidRPr="000449F7" w:rsidRDefault="000449F7" w:rsidP="000449F7">
      <w:pPr>
        <w:spacing w:before="120" w:line="240" w:lineRule="atLeast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</w:pPr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      I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offer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my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congratulations to all new and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returning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members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of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this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Assembly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. I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also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offer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   the   congratulations and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appreciation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of all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Manitobans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to all candidates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who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sought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election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gram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to  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this</w:t>
      </w:r>
      <w:proofErr w:type="spellEnd"/>
      <w:proofErr w:type="gram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Assembly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in the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recent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election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.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Your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commitment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and contribution to the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validity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of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our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democracy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is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deserving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of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our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respect.</w:t>
      </w:r>
    </w:p>
    <w:p w:rsidR="000449F7" w:rsidRPr="000449F7" w:rsidRDefault="000449F7" w:rsidP="000449F7">
      <w:pPr>
        <w:spacing w:before="120" w:line="240" w:lineRule="atLeast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</w:pPr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      To all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Manitobans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,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your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government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is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grateful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for the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honour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to continue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serving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the people of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our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province. You have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renewed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your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government's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mandate to continue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its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mission of fixing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Manitoba's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finances,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repairing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its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services and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rebuilding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its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economy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.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While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significant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progress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was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made in all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three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areas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during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the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previous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term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,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much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work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remains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to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be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done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in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order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to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complete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the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task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of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moving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Manitoba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forward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towards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greater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prosperity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for all. As a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government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that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keeps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its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promises,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your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government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will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continue to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work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to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make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Manitoba more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economically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competitive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by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reducing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regu</w:t>
      </w:r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softHyphen/>
        <w:t>latory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red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tape and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encouraging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innovation.</w:t>
      </w:r>
    </w:p>
    <w:p w:rsidR="000449F7" w:rsidRPr="000449F7" w:rsidRDefault="000449F7" w:rsidP="000449F7">
      <w:pPr>
        <w:spacing w:before="120" w:line="240" w:lineRule="atLeast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</w:pPr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      Passage of The Business Registration, Supervision and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Ownership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Transparency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Act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(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Various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Acts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Amended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)</w:t>
      </w:r>
      <w:r w:rsidRPr="000449F7"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fr-CA"/>
        </w:rPr>
        <w:t> 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will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help Manitoba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complete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implementa</w:t>
      </w:r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softHyphen/>
        <w:t>tion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of the New West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Partnership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Trade Agreement and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will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provide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Manitobans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with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more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access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to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customers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and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opportunities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across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western Canada.</w:t>
      </w:r>
    </w:p>
    <w:p w:rsidR="000449F7" w:rsidRPr="000449F7" w:rsidRDefault="000449F7" w:rsidP="000449F7">
      <w:pPr>
        <w:spacing w:before="120" w:line="240" w:lineRule="atLeast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</w:pPr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     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Your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government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will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address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the issues of addictions and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honour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its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obligation to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keep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our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streets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safe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from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crime, and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your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government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will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continue to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work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to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strengthen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our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education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system, support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families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in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need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and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deliver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better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health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care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sooner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for all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Manitobans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.</w:t>
      </w:r>
    </w:p>
    <w:p w:rsidR="000449F7" w:rsidRPr="000449F7" w:rsidRDefault="000449F7" w:rsidP="000449F7">
      <w:pPr>
        <w:spacing w:before="120" w:line="240" w:lineRule="atLeast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</w:pPr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      In the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coming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days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,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this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Assembly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will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be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asked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to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complete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all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necessary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legislative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requirements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in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order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to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fully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implement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the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measures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outlined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in Budget 2019,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measures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that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increase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funding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for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health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care,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education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and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families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,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measures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that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increase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support for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tourism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and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our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creative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industries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while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also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investing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more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than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$1 billion </w:t>
      </w:r>
      <w:proofErr w:type="gram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in  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strategic</w:t>
      </w:r>
      <w:proofErr w:type="spellEnd"/>
      <w:proofErr w:type="gram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infrastructure, and,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most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importantly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,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measures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that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lower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the provincial sales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tax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to 7  per cent.</w:t>
      </w:r>
    </w:p>
    <w:p w:rsidR="000449F7" w:rsidRPr="000449F7" w:rsidRDefault="000449F7" w:rsidP="000449F7">
      <w:pPr>
        <w:spacing w:before="120" w:line="240" w:lineRule="atLeast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</w:pPr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      In 2011, the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previous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government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was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elected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based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on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its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promise to not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raise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the provincial sales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tax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and a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commitment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to let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Manitobans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vote on </w:t>
      </w:r>
      <w:proofErr w:type="gram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major  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tax</w:t>
      </w:r>
      <w:proofErr w:type="spellEnd"/>
      <w:proofErr w:type="gram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hikes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.</w:t>
      </w:r>
    </w:p>
    <w:p w:rsidR="000449F7" w:rsidRPr="000449F7" w:rsidRDefault="000449F7" w:rsidP="000449F7">
      <w:pPr>
        <w:spacing w:before="120" w:line="240" w:lineRule="atLeast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</w:pPr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      Just 18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months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later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,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both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of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those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promises </w:t>
      </w:r>
      <w:proofErr w:type="spellStart"/>
      <w:proofErr w:type="gram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were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  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broken</w:t>
      </w:r>
      <w:proofErr w:type="spellEnd"/>
      <w:proofErr w:type="gram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.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After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making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goods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–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after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making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gram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more  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goods</w:t>
      </w:r>
      <w:proofErr w:type="spellEnd"/>
      <w:proofErr w:type="gram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and services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subject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to the PST, the PST  rate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lastRenderedPageBreak/>
        <w:t>was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increased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to 8 per cent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without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the consent of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Manitobans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. That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increase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took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more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than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$300 </w:t>
      </w:r>
      <w:proofErr w:type="gram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million</w:t>
      </w:r>
      <w:proofErr w:type="gram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annually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off the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kitchen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tables of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Manitobans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.</w:t>
      </w:r>
    </w:p>
    <w:p w:rsidR="000449F7" w:rsidRPr="000449F7" w:rsidRDefault="000449F7" w:rsidP="000449F7">
      <w:pPr>
        <w:spacing w:before="120" w:line="240" w:lineRule="atLeast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</w:pPr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      The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previous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government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took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more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from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Manitobans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and gave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less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.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Your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government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is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committed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to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taking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less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from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Manitobans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and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giving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them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more.</w:t>
      </w:r>
    </w:p>
    <w:p w:rsidR="000449F7" w:rsidRPr="000449F7" w:rsidRDefault="000449F7" w:rsidP="000449F7">
      <w:pPr>
        <w:spacing w:before="120" w:line="240" w:lineRule="atLeast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</w:pPr>
      <w:r w:rsidRPr="000449F7"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fr-CA"/>
        </w:rPr>
        <w:t>*</w:t>
      </w:r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 (13:40)</w:t>
      </w:r>
    </w:p>
    <w:p w:rsidR="000449F7" w:rsidRPr="000449F7" w:rsidRDefault="000449F7" w:rsidP="000449F7">
      <w:pPr>
        <w:spacing w:before="120" w:line="240" w:lineRule="atLeast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</w:pPr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     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Reducing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the PST back to 7 per cent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is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part of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your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government's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plan to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guarantee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$2,020 in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tax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savings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for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Manitobans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over the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next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years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.</w:t>
      </w:r>
    </w:p>
    <w:p w:rsidR="000449F7" w:rsidRPr="000449F7" w:rsidRDefault="000449F7" w:rsidP="000449F7">
      <w:pPr>
        <w:spacing w:before="120" w:line="240" w:lineRule="atLeast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</w:pPr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     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Manitobans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have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given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your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government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the mandate to move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forward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towards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a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stronger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economy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,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better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services and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better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jobs. The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work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to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achieve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those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goals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resumes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today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.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They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will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continue to guide the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decisions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of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this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government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throughout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its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mandate. It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is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the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path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Manitobans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have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chosen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,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it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is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the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bright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future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they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deserve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and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it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is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what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your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government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will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work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hard to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deliver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.</w:t>
      </w:r>
    </w:p>
    <w:p w:rsidR="000449F7" w:rsidRPr="000449F7" w:rsidRDefault="000449F7" w:rsidP="000449F7">
      <w:pPr>
        <w:spacing w:before="120" w:line="240" w:lineRule="atLeast"/>
        <w:ind w:firstLine="36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</w:pPr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I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now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leave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you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to the business of the session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knowing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you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will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faithfully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discharge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your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duties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and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responsibilities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.</w:t>
      </w:r>
    </w:p>
    <w:p w:rsidR="000449F7" w:rsidRPr="000449F7" w:rsidRDefault="000449F7" w:rsidP="000449F7">
      <w:pPr>
        <w:spacing w:before="120" w:line="240" w:lineRule="atLeast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</w:pPr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      May Divine Providence continue to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bless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our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province and guide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this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Assembly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in all of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its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deliberations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;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God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bless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Manitoba;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God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bless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Canada;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God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save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the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Queen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.</w:t>
      </w:r>
    </w:p>
    <w:p w:rsidR="000449F7" w:rsidRPr="000449F7" w:rsidRDefault="000449F7" w:rsidP="000449F7">
      <w:pPr>
        <w:spacing w:before="180" w:line="240" w:lineRule="atLeast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</w:pPr>
      <w:proofErr w:type="spellStart"/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>His</w:t>
      </w:r>
      <w:proofErr w:type="spellEnd"/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>Honour</w:t>
      </w:r>
      <w:proofErr w:type="spellEnd"/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 xml:space="preserve"> the </w:t>
      </w:r>
      <w:proofErr w:type="spellStart"/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>Administrator</w:t>
      </w:r>
      <w:proofErr w:type="spellEnd"/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 xml:space="preserve"> rose </w:t>
      </w:r>
      <w:proofErr w:type="spellStart"/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>from</w:t>
      </w:r>
      <w:proofErr w:type="spellEnd"/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 xml:space="preserve"> the </w:t>
      </w:r>
      <w:proofErr w:type="spellStart"/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>throne</w:t>
      </w:r>
      <w:proofErr w:type="spellEnd"/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 xml:space="preserve"> and </w:t>
      </w:r>
      <w:proofErr w:type="spellStart"/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>retired</w:t>
      </w:r>
      <w:proofErr w:type="spellEnd"/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>from</w:t>
      </w:r>
      <w:proofErr w:type="spellEnd"/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 xml:space="preserve"> the </w:t>
      </w:r>
      <w:proofErr w:type="spellStart"/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>Chamber</w:t>
      </w:r>
      <w:proofErr w:type="spellEnd"/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>escorted</w:t>
      </w:r>
      <w:proofErr w:type="spellEnd"/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 xml:space="preserve"> by the </w:t>
      </w:r>
      <w:proofErr w:type="spellStart"/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>Sergeant</w:t>
      </w:r>
      <w:proofErr w:type="spellEnd"/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 xml:space="preserve">-at-Arms </w:t>
      </w:r>
      <w:proofErr w:type="spellStart"/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>carrying</w:t>
      </w:r>
      <w:proofErr w:type="spellEnd"/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 xml:space="preserve"> the </w:t>
      </w:r>
      <w:proofErr w:type="spellStart"/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>mace</w:t>
      </w:r>
      <w:proofErr w:type="spellEnd"/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 xml:space="preserve"> and </w:t>
      </w:r>
      <w:proofErr w:type="spellStart"/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>followed</w:t>
      </w:r>
      <w:proofErr w:type="spellEnd"/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 xml:space="preserve"> by the </w:t>
      </w:r>
      <w:proofErr w:type="spellStart"/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>honorary</w:t>
      </w:r>
      <w:proofErr w:type="spellEnd"/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 xml:space="preserve"> aides-de-camp, the </w:t>
      </w:r>
      <w:proofErr w:type="spellStart"/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>officer</w:t>
      </w:r>
      <w:proofErr w:type="spellEnd"/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>escort</w:t>
      </w:r>
      <w:proofErr w:type="spellEnd"/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 xml:space="preserve">, the Premier and the Provincial Court </w:t>
      </w:r>
      <w:proofErr w:type="spellStart"/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>judges</w:t>
      </w:r>
      <w:proofErr w:type="spellEnd"/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>.</w:t>
      </w:r>
    </w:p>
    <w:p w:rsidR="000449F7" w:rsidRPr="000449F7" w:rsidRDefault="000449F7" w:rsidP="000449F7">
      <w:pPr>
        <w:spacing w:before="180" w:line="240" w:lineRule="atLeast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</w:pPr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 xml:space="preserve">Prior to </w:t>
      </w:r>
      <w:proofErr w:type="spellStart"/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>their</w:t>
      </w:r>
      <w:proofErr w:type="spellEnd"/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>exiting</w:t>
      </w:r>
      <w:proofErr w:type="spellEnd"/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 xml:space="preserve"> the </w:t>
      </w:r>
      <w:proofErr w:type="spellStart"/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>Chamber</w:t>
      </w:r>
      <w:proofErr w:type="spellEnd"/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 xml:space="preserve">, the lyrics of </w:t>
      </w:r>
      <w:proofErr w:type="spellStart"/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>God</w:t>
      </w:r>
      <w:proofErr w:type="spellEnd"/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 xml:space="preserve"> Save the </w:t>
      </w:r>
      <w:proofErr w:type="spellStart"/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>Queen</w:t>
      </w:r>
      <w:proofErr w:type="spellEnd"/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 xml:space="preserve"> and O Canada </w:t>
      </w:r>
      <w:proofErr w:type="spellStart"/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>were</w:t>
      </w:r>
      <w:proofErr w:type="spellEnd"/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>sung</w:t>
      </w:r>
      <w:proofErr w:type="spellEnd"/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>.</w:t>
      </w:r>
    </w:p>
    <w:p w:rsidR="000449F7" w:rsidRPr="000449F7" w:rsidRDefault="000449F7" w:rsidP="000449F7">
      <w:pPr>
        <w:spacing w:before="180" w:line="240" w:lineRule="atLeast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</w:pPr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 xml:space="preserve">The Speaker </w:t>
      </w:r>
      <w:proofErr w:type="spellStart"/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>proceeded</w:t>
      </w:r>
      <w:proofErr w:type="spellEnd"/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 xml:space="preserve"> to the </w:t>
      </w:r>
      <w:proofErr w:type="spellStart"/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>throne</w:t>
      </w:r>
      <w:proofErr w:type="spellEnd"/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>.</w:t>
      </w:r>
    </w:p>
    <w:p w:rsidR="000449F7" w:rsidRPr="000449F7" w:rsidRDefault="000449F7" w:rsidP="000449F7">
      <w:pPr>
        <w:spacing w:before="180" w:line="240" w:lineRule="atLeast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</w:pPr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 xml:space="preserve">The </w:t>
      </w:r>
      <w:proofErr w:type="spellStart"/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>Sergeant</w:t>
      </w:r>
      <w:proofErr w:type="spellEnd"/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 xml:space="preserve">-at-Arms </w:t>
      </w:r>
      <w:proofErr w:type="spellStart"/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>approached</w:t>
      </w:r>
      <w:proofErr w:type="spellEnd"/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 xml:space="preserve"> the Speaker, made </w:t>
      </w:r>
      <w:proofErr w:type="spellStart"/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>obeisance</w:t>
      </w:r>
      <w:proofErr w:type="spellEnd"/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>with</w:t>
      </w:r>
      <w:proofErr w:type="spellEnd"/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 xml:space="preserve"> the </w:t>
      </w:r>
      <w:proofErr w:type="spellStart"/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>mace</w:t>
      </w:r>
      <w:proofErr w:type="spellEnd"/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 xml:space="preserve">, </w:t>
      </w:r>
      <w:proofErr w:type="spellStart"/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>then</w:t>
      </w:r>
      <w:proofErr w:type="spellEnd"/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>placed</w:t>
      </w:r>
      <w:proofErr w:type="spellEnd"/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 xml:space="preserve"> the </w:t>
      </w:r>
      <w:proofErr w:type="spellStart"/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>mace</w:t>
      </w:r>
      <w:proofErr w:type="spellEnd"/>
      <w:r w:rsidRPr="000449F7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fr-CA"/>
        </w:rPr>
        <w:t xml:space="preserve"> on the table.</w:t>
      </w:r>
    </w:p>
    <w:p w:rsidR="000449F7" w:rsidRPr="000449F7" w:rsidRDefault="000449F7" w:rsidP="000449F7">
      <w:pPr>
        <w:spacing w:before="120" w:line="240" w:lineRule="atLeast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</w:pPr>
      <w:proofErr w:type="spellStart"/>
      <w:r w:rsidRPr="000449F7"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fr-CA"/>
        </w:rPr>
        <w:t>Madam</w:t>
      </w:r>
      <w:proofErr w:type="spellEnd"/>
      <w:r w:rsidRPr="000449F7"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fr-CA"/>
        </w:rPr>
        <w:t xml:space="preserve"> Speaker:</w:t>
      </w:r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 O Eternal and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Almighty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God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,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from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Whom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all power and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wisdom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come,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we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are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assembled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here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before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Thee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to frame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such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laws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as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may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tend to the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welfare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and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prosperity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of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our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province. Grant, O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merciful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God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,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we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pray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Thee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,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that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we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may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desire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only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that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which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is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in accordance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with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Thy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will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,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that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we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may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seek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it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with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wisdom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, know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it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with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certainty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and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accomplish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it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perfectly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for the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glory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and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honour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of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Thy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name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and for the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welfare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of all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our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people. Amen.</w:t>
      </w:r>
    </w:p>
    <w:p w:rsidR="000449F7" w:rsidRPr="000449F7" w:rsidRDefault="000449F7" w:rsidP="000449F7">
      <w:pPr>
        <w:spacing w:before="120" w:line="240" w:lineRule="atLeast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</w:pPr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     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Please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be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seated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.</w:t>
      </w:r>
    </w:p>
    <w:p w:rsidR="000449F7" w:rsidRPr="000449F7" w:rsidRDefault="000449F7" w:rsidP="000449F7">
      <w:pPr>
        <w:spacing w:before="120" w:line="240" w:lineRule="atLeast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</w:pPr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lastRenderedPageBreak/>
        <w:t xml:space="preserve">      At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this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time I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would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just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like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to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take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a moment to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welcome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everybody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back, and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especially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to all the new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members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who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are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joining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us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here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, a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very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special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occasion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it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is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for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you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,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I'm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sure, and all the best to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everybody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as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you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are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taking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on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your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new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tasks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before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 xml:space="preserve"> </w:t>
      </w:r>
      <w:proofErr w:type="spellStart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you</w:t>
      </w:r>
      <w:proofErr w:type="spellEnd"/>
      <w:r w:rsidRPr="000449F7">
        <w:rPr>
          <w:rFonts w:ascii="Times" w:eastAsia="Times New Roman" w:hAnsi="Times" w:cs="Times New Roman"/>
          <w:color w:val="000000"/>
          <w:sz w:val="27"/>
          <w:szCs w:val="27"/>
          <w:lang w:eastAsia="fr-CA"/>
        </w:rPr>
        <w:t>.</w:t>
      </w:r>
    </w:p>
    <w:p w:rsidR="00CA4061" w:rsidRDefault="00CA4061"/>
    <w:sectPr w:rsidR="00CA4061" w:rsidSect="00D72B4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 (Titres CS)">
    <w:altName w:val="Times New Roman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9F7"/>
    <w:rsid w:val="0000153F"/>
    <w:rsid w:val="000449F7"/>
    <w:rsid w:val="00062FB1"/>
    <w:rsid w:val="0008307B"/>
    <w:rsid w:val="000A170B"/>
    <w:rsid w:val="000D652A"/>
    <w:rsid w:val="000F2C8D"/>
    <w:rsid w:val="001149A9"/>
    <w:rsid w:val="001239FD"/>
    <w:rsid w:val="00173D9F"/>
    <w:rsid w:val="00187FFA"/>
    <w:rsid w:val="00195CF6"/>
    <w:rsid w:val="001A0FCA"/>
    <w:rsid w:val="001C2BBD"/>
    <w:rsid w:val="001D6F43"/>
    <w:rsid w:val="001E20CF"/>
    <w:rsid w:val="0020337F"/>
    <w:rsid w:val="00205F7E"/>
    <w:rsid w:val="002244CE"/>
    <w:rsid w:val="00252AF4"/>
    <w:rsid w:val="002A1D1E"/>
    <w:rsid w:val="002B6830"/>
    <w:rsid w:val="002C78A2"/>
    <w:rsid w:val="002D3B4B"/>
    <w:rsid w:val="002D5038"/>
    <w:rsid w:val="002D54E7"/>
    <w:rsid w:val="002F0E33"/>
    <w:rsid w:val="003040FF"/>
    <w:rsid w:val="00310549"/>
    <w:rsid w:val="00320001"/>
    <w:rsid w:val="00320101"/>
    <w:rsid w:val="00321D09"/>
    <w:rsid w:val="00354217"/>
    <w:rsid w:val="003600ED"/>
    <w:rsid w:val="00360BDE"/>
    <w:rsid w:val="003720C9"/>
    <w:rsid w:val="00373A14"/>
    <w:rsid w:val="00390397"/>
    <w:rsid w:val="003B2CD6"/>
    <w:rsid w:val="003E7AEF"/>
    <w:rsid w:val="00427461"/>
    <w:rsid w:val="00435053"/>
    <w:rsid w:val="00452051"/>
    <w:rsid w:val="004566E2"/>
    <w:rsid w:val="00491490"/>
    <w:rsid w:val="004A1627"/>
    <w:rsid w:val="004B569F"/>
    <w:rsid w:val="004B75DC"/>
    <w:rsid w:val="004C7690"/>
    <w:rsid w:val="004E70BB"/>
    <w:rsid w:val="00514FF1"/>
    <w:rsid w:val="00516A2A"/>
    <w:rsid w:val="005175DA"/>
    <w:rsid w:val="00524FC6"/>
    <w:rsid w:val="005309F9"/>
    <w:rsid w:val="00561C0C"/>
    <w:rsid w:val="005B45EF"/>
    <w:rsid w:val="005B515B"/>
    <w:rsid w:val="005C77B6"/>
    <w:rsid w:val="005C7908"/>
    <w:rsid w:val="005D132D"/>
    <w:rsid w:val="005D6D17"/>
    <w:rsid w:val="005D73C6"/>
    <w:rsid w:val="005F0EEF"/>
    <w:rsid w:val="005F0F4B"/>
    <w:rsid w:val="005F4E8F"/>
    <w:rsid w:val="005F6784"/>
    <w:rsid w:val="006123E0"/>
    <w:rsid w:val="006279B6"/>
    <w:rsid w:val="00647047"/>
    <w:rsid w:val="006936D5"/>
    <w:rsid w:val="006B0D77"/>
    <w:rsid w:val="006B315D"/>
    <w:rsid w:val="006C5D6A"/>
    <w:rsid w:val="006C7814"/>
    <w:rsid w:val="00711CED"/>
    <w:rsid w:val="00750B15"/>
    <w:rsid w:val="007515F7"/>
    <w:rsid w:val="007635AD"/>
    <w:rsid w:val="00777647"/>
    <w:rsid w:val="00777D8B"/>
    <w:rsid w:val="00793C4C"/>
    <w:rsid w:val="007C3150"/>
    <w:rsid w:val="007D0AA2"/>
    <w:rsid w:val="007F2257"/>
    <w:rsid w:val="00800CB5"/>
    <w:rsid w:val="00835B47"/>
    <w:rsid w:val="00853BAE"/>
    <w:rsid w:val="00854C98"/>
    <w:rsid w:val="008554F6"/>
    <w:rsid w:val="008564A3"/>
    <w:rsid w:val="00892A81"/>
    <w:rsid w:val="00892C8D"/>
    <w:rsid w:val="00896290"/>
    <w:rsid w:val="008A6903"/>
    <w:rsid w:val="008C728F"/>
    <w:rsid w:val="008C7E2C"/>
    <w:rsid w:val="008D75E1"/>
    <w:rsid w:val="008E3BC7"/>
    <w:rsid w:val="0090117D"/>
    <w:rsid w:val="00903EA7"/>
    <w:rsid w:val="009446FE"/>
    <w:rsid w:val="00956398"/>
    <w:rsid w:val="009574B6"/>
    <w:rsid w:val="00971659"/>
    <w:rsid w:val="009B706D"/>
    <w:rsid w:val="009D38EE"/>
    <w:rsid w:val="009E24F5"/>
    <w:rsid w:val="009E4C9B"/>
    <w:rsid w:val="009E50E5"/>
    <w:rsid w:val="009E5D88"/>
    <w:rsid w:val="009F0241"/>
    <w:rsid w:val="00A12039"/>
    <w:rsid w:val="00A228CF"/>
    <w:rsid w:val="00A4710D"/>
    <w:rsid w:val="00A930F3"/>
    <w:rsid w:val="00AA256A"/>
    <w:rsid w:val="00AA449E"/>
    <w:rsid w:val="00AB7EFA"/>
    <w:rsid w:val="00AD2104"/>
    <w:rsid w:val="00AF2988"/>
    <w:rsid w:val="00B03FFA"/>
    <w:rsid w:val="00B07182"/>
    <w:rsid w:val="00B47E10"/>
    <w:rsid w:val="00B9670C"/>
    <w:rsid w:val="00BA1377"/>
    <w:rsid w:val="00BA444B"/>
    <w:rsid w:val="00BB0EF2"/>
    <w:rsid w:val="00BB3127"/>
    <w:rsid w:val="00BD20B9"/>
    <w:rsid w:val="00BE06BA"/>
    <w:rsid w:val="00BF7CEE"/>
    <w:rsid w:val="00C00743"/>
    <w:rsid w:val="00C06E29"/>
    <w:rsid w:val="00C21DAA"/>
    <w:rsid w:val="00C3489F"/>
    <w:rsid w:val="00C403ED"/>
    <w:rsid w:val="00C50572"/>
    <w:rsid w:val="00C5792A"/>
    <w:rsid w:val="00C701A7"/>
    <w:rsid w:val="00C75EDF"/>
    <w:rsid w:val="00C94355"/>
    <w:rsid w:val="00CA371E"/>
    <w:rsid w:val="00CA4061"/>
    <w:rsid w:val="00CB16D2"/>
    <w:rsid w:val="00CB25C7"/>
    <w:rsid w:val="00CD71AE"/>
    <w:rsid w:val="00D22821"/>
    <w:rsid w:val="00D3058C"/>
    <w:rsid w:val="00D4386F"/>
    <w:rsid w:val="00D72B45"/>
    <w:rsid w:val="00D75AA0"/>
    <w:rsid w:val="00D871C1"/>
    <w:rsid w:val="00D947FB"/>
    <w:rsid w:val="00D97291"/>
    <w:rsid w:val="00DE33B3"/>
    <w:rsid w:val="00E21E88"/>
    <w:rsid w:val="00E448FD"/>
    <w:rsid w:val="00E468FB"/>
    <w:rsid w:val="00E5164D"/>
    <w:rsid w:val="00E54800"/>
    <w:rsid w:val="00E55DC0"/>
    <w:rsid w:val="00E65FDD"/>
    <w:rsid w:val="00E9495D"/>
    <w:rsid w:val="00EA6055"/>
    <w:rsid w:val="00EF2E16"/>
    <w:rsid w:val="00EF395D"/>
    <w:rsid w:val="00F11615"/>
    <w:rsid w:val="00F20C09"/>
    <w:rsid w:val="00F40CB1"/>
    <w:rsid w:val="00F44325"/>
    <w:rsid w:val="00F60533"/>
    <w:rsid w:val="00F73D89"/>
    <w:rsid w:val="00F74A24"/>
    <w:rsid w:val="00FB19D6"/>
    <w:rsid w:val="00FB45F5"/>
    <w:rsid w:val="00FD2CB5"/>
    <w:rsid w:val="00FD70B8"/>
    <w:rsid w:val="00FE25A1"/>
    <w:rsid w:val="00FE59AF"/>
    <w:rsid w:val="00FF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842C7E"/>
  <w15:chartTrackingRefBased/>
  <w15:docId w15:val="{A300D90E-E369-1B40-908B-6F96D77FE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 (Titres CS)"/>
        <w:color w:val="000000" w:themeColor="text1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53BAE"/>
    <w:pPr>
      <w:keepNext/>
      <w:keepLines/>
      <w:spacing w:before="400" w:after="120" w:line="276" w:lineRule="auto"/>
      <w:contextualSpacing/>
      <w:outlineLvl w:val="0"/>
    </w:pPr>
    <w:rPr>
      <w:rFonts w:eastAsia="Arial" w:cs="Arial"/>
      <w:sz w:val="32"/>
      <w:szCs w:val="40"/>
      <w:lang w:val="fr"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53BAE"/>
    <w:pPr>
      <w:keepNext/>
      <w:keepLines/>
      <w:spacing w:before="360" w:after="120" w:line="276" w:lineRule="auto"/>
      <w:contextualSpacing/>
      <w:outlineLvl w:val="1"/>
    </w:pPr>
    <w:rPr>
      <w:rFonts w:eastAsia="Arial" w:cs="Arial"/>
      <w:sz w:val="28"/>
      <w:szCs w:val="32"/>
      <w:lang w:val="fr" w:eastAsia="fr-FR"/>
    </w:rPr>
  </w:style>
  <w:style w:type="paragraph" w:styleId="Titre8">
    <w:name w:val="heading 8"/>
    <w:basedOn w:val="Normal"/>
    <w:link w:val="Titre8Car"/>
    <w:uiPriority w:val="9"/>
    <w:qFormat/>
    <w:rsid w:val="000449F7"/>
    <w:pPr>
      <w:spacing w:before="100" w:beforeAutospacing="1" w:after="100" w:afterAutospacing="1"/>
      <w:outlineLvl w:val="7"/>
    </w:pPr>
    <w:rPr>
      <w:rFonts w:eastAsia="Times New Roman" w:cs="Times New Roman"/>
      <w:color w:val="auto"/>
      <w:lang w:eastAsia="fr-CA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53BAE"/>
    <w:rPr>
      <w:rFonts w:eastAsia="Arial" w:cs="Arial"/>
      <w:sz w:val="32"/>
      <w:szCs w:val="40"/>
      <w:lang w:val="fr"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853BAE"/>
    <w:rPr>
      <w:rFonts w:eastAsia="Arial" w:cs="Arial"/>
      <w:sz w:val="28"/>
      <w:szCs w:val="32"/>
      <w:lang w:val="fr" w:eastAsia="fr-FR"/>
    </w:rPr>
  </w:style>
  <w:style w:type="character" w:customStyle="1" w:styleId="Titre8Car">
    <w:name w:val="Titre 8 Car"/>
    <w:basedOn w:val="Policepardfaut"/>
    <w:link w:val="Titre8"/>
    <w:uiPriority w:val="9"/>
    <w:rsid w:val="000449F7"/>
    <w:rPr>
      <w:rFonts w:eastAsia="Times New Roman" w:cs="Times New Roman"/>
      <w:color w:val="auto"/>
      <w:lang w:eastAsia="fr-CA"/>
    </w:rPr>
  </w:style>
  <w:style w:type="paragraph" w:customStyle="1" w:styleId="datestyle">
    <w:name w:val="datestyle"/>
    <w:basedOn w:val="Normal"/>
    <w:rsid w:val="000449F7"/>
    <w:pPr>
      <w:spacing w:before="100" w:beforeAutospacing="1" w:after="100" w:afterAutospacing="1"/>
    </w:pPr>
    <w:rPr>
      <w:rFonts w:eastAsia="Times New Roman" w:cs="Times New Roman"/>
      <w:color w:val="auto"/>
      <w:lang w:eastAsia="fr-CA"/>
    </w:rPr>
  </w:style>
  <w:style w:type="character" w:customStyle="1" w:styleId="indentchar">
    <w:name w:val="indentchar"/>
    <w:basedOn w:val="Policepardfaut"/>
    <w:rsid w:val="00044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36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971</Words>
  <Characters>5344</Characters>
  <Application>Microsoft Office Word</Application>
  <DocSecurity>0</DocSecurity>
  <Lines>44</Lines>
  <Paragraphs>12</Paragraphs>
  <ScaleCrop>false</ScaleCrop>
  <Company/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Dumais-DesRosiers</dc:creator>
  <cp:keywords/>
  <dc:description/>
  <cp:lastModifiedBy>Myriam Dumais-DesRosiers</cp:lastModifiedBy>
  <cp:revision>3</cp:revision>
  <dcterms:created xsi:type="dcterms:W3CDTF">2020-04-21T20:58:00Z</dcterms:created>
  <dcterms:modified xsi:type="dcterms:W3CDTF">2020-04-21T21:04:00Z</dcterms:modified>
</cp:coreProperties>
</file>