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5"/>
        <w:gridCol w:w="1276"/>
        <w:gridCol w:w="850"/>
        <w:gridCol w:w="1748"/>
        <w:gridCol w:w="1087"/>
        <w:gridCol w:w="1039"/>
        <w:gridCol w:w="1087"/>
        <w:gridCol w:w="1759"/>
      </w:tblGrid>
      <w:tr w:rsidR="00D425B0" w:rsidRPr="00B75D88" w:rsidTr="00C12AC0">
        <w:trPr>
          <w:jc w:val="center"/>
        </w:trPr>
        <w:tc>
          <w:tcPr>
            <w:tcW w:w="1375" w:type="dxa"/>
            <w:tcBorders>
              <w:top w:val="nil"/>
              <w:left w:val="nil"/>
              <w:bottom w:val="double" w:sz="4" w:space="0" w:color="auto"/>
              <w:right w:val="single" w:sz="4" w:space="0" w:color="auto"/>
            </w:tcBorders>
            <w:vAlign w:val="center"/>
            <w:hideMark/>
          </w:tcPr>
          <w:p w:rsidR="00D425B0" w:rsidRPr="00B75D88" w:rsidRDefault="00D425B0" w:rsidP="00C12AC0">
            <w:pPr>
              <w:spacing w:after="100"/>
              <w:rPr>
                <w:rFonts w:ascii="Times New Roman" w:hAnsi="Times New Roman"/>
                <w:b/>
                <w:bCs/>
                <w:sz w:val="20"/>
                <w:szCs w:val="20"/>
                <w:lang w:val="en-US"/>
              </w:rPr>
            </w:pPr>
            <w:r w:rsidRPr="00B75D88">
              <w:rPr>
                <w:rFonts w:ascii="Times New Roman" w:hAnsi="Times New Roman"/>
                <w:b/>
                <w:bCs/>
                <w:sz w:val="20"/>
                <w:szCs w:val="20"/>
                <w:lang w:val="en-US"/>
              </w:rPr>
              <w:t>Province</w:t>
            </w:r>
          </w:p>
        </w:tc>
        <w:tc>
          <w:tcPr>
            <w:tcW w:w="1276" w:type="dxa"/>
            <w:tcBorders>
              <w:top w:val="nil"/>
              <w:left w:val="single" w:sz="4" w:space="0" w:color="auto"/>
              <w:bottom w:val="double" w:sz="4" w:space="0" w:color="auto"/>
              <w:right w:val="single" w:sz="4" w:space="0" w:color="auto"/>
            </w:tcBorders>
            <w:vAlign w:val="center"/>
            <w:hideMark/>
          </w:tcPr>
          <w:p w:rsidR="00D425B0" w:rsidRPr="00B75D88" w:rsidRDefault="00D425B0" w:rsidP="00C12AC0">
            <w:pPr>
              <w:spacing w:after="100"/>
              <w:jc w:val="center"/>
              <w:rPr>
                <w:rFonts w:ascii="Times New Roman" w:hAnsi="Times New Roman"/>
                <w:b/>
                <w:bCs/>
                <w:sz w:val="20"/>
                <w:szCs w:val="20"/>
                <w:lang w:val="en-US"/>
              </w:rPr>
            </w:pPr>
            <w:proofErr w:type="spellStart"/>
            <w:r w:rsidRPr="00B75D88">
              <w:rPr>
                <w:rFonts w:ascii="Times New Roman" w:hAnsi="Times New Roman"/>
                <w:b/>
                <w:bCs/>
                <w:sz w:val="20"/>
                <w:szCs w:val="20"/>
                <w:lang w:val="en-US"/>
              </w:rPr>
              <w:t>Législature</w:t>
            </w:r>
            <w:proofErr w:type="spellEnd"/>
            <w:r w:rsidRPr="00B75D88">
              <w:rPr>
                <w:rFonts w:ascii="Times New Roman" w:hAnsi="Times New Roman"/>
                <w:b/>
                <w:bCs/>
                <w:sz w:val="20"/>
                <w:szCs w:val="20"/>
                <w:lang w:val="en-US"/>
              </w:rPr>
              <w:t>/Legislature</w:t>
            </w:r>
          </w:p>
        </w:tc>
        <w:tc>
          <w:tcPr>
            <w:tcW w:w="850" w:type="dxa"/>
            <w:tcBorders>
              <w:top w:val="nil"/>
              <w:left w:val="single" w:sz="4" w:space="0" w:color="auto"/>
              <w:bottom w:val="double" w:sz="4" w:space="0" w:color="auto"/>
              <w:right w:val="single" w:sz="4" w:space="0" w:color="auto"/>
            </w:tcBorders>
            <w:vAlign w:val="center"/>
            <w:hideMark/>
          </w:tcPr>
          <w:p w:rsidR="00D425B0" w:rsidRPr="00B75D88" w:rsidRDefault="00D425B0" w:rsidP="00C12AC0">
            <w:pPr>
              <w:spacing w:after="100"/>
              <w:jc w:val="center"/>
              <w:rPr>
                <w:rFonts w:ascii="Times New Roman" w:hAnsi="Times New Roman"/>
                <w:b/>
                <w:bCs/>
                <w:sz w:val="20"/>
                <w:szCs w:val="20"/>
                <w:lang w:val="en-US"/>
              </w:rPr>
            </w:pPr>
            <w:r w:rsidRPr="00B75D88">
              <w:rPr>
                <w:rFonts w:ascii="Times New Roman" w:hAnsi="Times New Roman"/>
                <w:b/>
                <w:bCs/>
                <w:sz w:val="20"/>
                <w:szCs w:val="20"/>
                <w:lang w:val="en-US"/>
              </w:rPr>
              <w:t>Session</w:t>
            </w:r>
          </w:p>
        </w:tc>
        <w:tc>
          <w:tcPr>
            <w:tcW w:w="1748" w:type="dxa"/>
            <w:tcBorders>
              <w:top w:val="nil"/>
              <w:left w:val="single" w:sz="4" w:space="0" w:color="auto"/>
              <w:bottom w:val="double" w:sz="4" w:space="0" w:color="auto"/>
              <w:right w:val="single" w:sz="4" w:space="0" w:color="auto"/>
            </w:tcBorders>
            <w:vAlign w:val="center"/>
            <w:hideMark/>
          </w:tcPr>
          <w:p w:rsidR="00D425B0" w:rsidRPr="00B75D88" w:rsidRDefault="00D425B0" w:rsidP="00C12AC0">
            <w:pPr>
              <w:spacing w:after="100"/>
              <w:jc w:val="center"/>
              <w:rPr>
                <w:rFonts w:ascii="Times New Roman" w:hAnsi="Times New Roman"/>
                <w:b/>
                <w:bCs/>
                <w:sz w:val="20"/>
                <w:szCs w:val="20"/>
                <w:lang w:val="en-US"/>
              </w:rPr>
            </w:pPr>
            <w:r w:rsidRPr="00B75D88">
              <w:rPr>
                <w:rFonts w:ascii="Times New Roman" w:hAnsi="Times New Roman"/>
                <w:b/>
                <w:bCs/>
                <w:sz w:val="20"/>
                <w:szCs w:val="20"/>
                <w:lang w:val="en-US"/>
              </w:rPr>
              <w:t xml:space="preserve">Type de </w:t>
            </w:r>
            <w:proofErr w:type="spellStart"/>
            <w:r w:rsidRPr="00B75D88">
              <w:rPr>
                <w:rFonts w:ascii="Times New Roman" w:hAnsi="Times New Roman"/>
                <w:b/>
                <w:bCs/>
                <w:sz w:val="20"/>
                <w:szCs w:val="20"/>
                <w:lang w:val="en-US"/>
              </w:rPr>
              <w:t>discours</w:t>
            </w:r>
            <w:proofErr w:type="spellEnd"/>
            <w:r w:rsidRPr="00B75D88">
              <w:rPr>
                <w:rFonts w:ascii="Times New Roman" w:hAnsi="Times New Roman"/>
                <w:b/>
                <w:bCs/>
                <w:sz w:val="20"/>
                <w:szCs w:val="20"/>
                <w:lang w:val="en-US"/>
              </w:rPr>
              <w:t>/Type of speech</w:t>
            </w:r>
          </w:p>
        </w:tc>
        <w:tc>
          <w:tcPr>
            <w:tcW w:w="1087" w:type="dxa"/>
            <w:tcBorders>
              <w:top w:val="nil"/>
              <w:left w:val="single" w:sz="4" w:space="0" w:color="auto"/>
              <w:bottom w:val="double" w:sz="4" w:space="0" w:color="auto"/>
              <w:right w:val="single" w:sz="4" w:space="0" w:color="auto"/>
            </w:tcBorders>
            <w:vAlign w:val="center"/>
            <w:hideMark/>
          </w:tcPr>
          <w:p w:rsidR="00D425B0" w:rsidRPr="00B75D88" w:rsidRDefault="00D425B0" w:rsidP="00C12AC0">
            <w:pPr>
              <w:spacing w:after="100"/>
              <w:jc w:val="center"/>
              <w:rPr>
                <w:rFonts w:ascii="Times New Roman" w:hAnsi="Times New Roman"/>
                <w:b/>
                <w:bCs/>
                <w:sz w:val="20"/>
                <w:szCs w:val="20"/>
                <w:lang w:val="en-US"/>
              </w:rPr>
            </w:pPr>
            <w:r w:rsidRPr="00B75D88">
              <w:rPr>
                <w:rFonts w:ascii="Times New Roman" w:hAnsi="Times New Roman"/>
                <w:b/>
                <w:bCs/>
                <w:sz w:val="20"/>
                <w:szCs w:val="20"/>
                <w:lang w:val="en-US"/>
              </w:rPr>
              <w:t xml:space="preserve">Date du </w:t>
            </w:r>
            <w:proofErr w:type="spellStart"/>
            <w:r w:rsidRPr="00B75D88">
              <w:rPr>
                <w:rFonts w:ascii="Times New Roman" w:hAnsi="Times New Roman"/>
                <w:b/>
                <w:bCs/>
                <w:sz w:val="20"/>
                <w:szCs w:val="20"/>
                <w:lang w:val="en-US"/>
              </w:rPr>
              <w:t>discours</w:t>
            </w:r>
            <w:proofErr w:type="spellEnd"/>
            <w:r w:rsidRPr="00B75D88">
              <w:rPr>
                <w:rFonts w:ascii="Times New Roman" w:hAnsi="Times New Roman"/>
                <w:b/>
                <w:bCs/>
                <w:sz w:val="20"/>
                <w:szCs w:val="20"/>
                <w:lang w:val="en-US"/>
              </w:rPr>
              <w:t>/Date</w:t>
            </w:r>
          </w:p>
        </w:tc>
        <w:tc>
          <w:tcPr>
            <w:tcW w:w="1039" w:type="dxa"/>
            <w:tcBorders>
              <w:top w:val="nil"/>
              <w:left w:val="single" w:sz="4" w:space="0" w:color="auto"/>
              <w:bottom w:val="double" w:sz="4" w:space="0" w:color="auto"/>
              <w:right w:val="single" w:sz="4" w:space="0" w:color="auto"/>
            </w:tcBorders>
            <w:vAlign w:val="center"/>
            <w:hideMark/>
          </w:tcPr>
          <w:p w:rsidR="00D425B0" w:rsidRPr="00B75D88" w:rsidRDefault="00D425B0" w:rsidP="00C12AC0">
            <w:pPr>
              <w:spacing w:after="100"/>
              <w:jc w:val="center"/>
              <w:rPr>
                <w:rFonts w:ascii="Times New Roman" w:hAnsi="Times New Roman"/>
                <w:b/>
                <w:bCs/>
                <w:sz w:val="20"/>
                <w:szCs w:val="20"/>
                <w:lang w:val="en-US"/>
              </w:rPr>
            </w:pPr>
            <w:proofErr w:type="spellStart"/>
            <w:r w:rsidRPr="00B75D88">
              <w:rPr>
                <w:rFonts w:ascii="Times New Roman" w:hAnsi="Times New Roman"/>
                <w:b/>
                <w:bCs/>
                <w:sz w:val="20"/>
                <w:szCs w:val="20"/>
                <w:lang w:val="en-US"/>
              </w:rPr>
              <w:t>Locuteur</w:t>
            </w:r>
            <w:proofErr w:type="spellEnd"/>
            <w:r w:rsidRPr="00B75D88">
              <w:rPr>
                <w:rFonts w:ascii="Times New Roman" w:hAnsi="Times New Roman"/>
                <w:b/>
                <w:bCs/>
                <w:sz w:val="20"/>
                <w:szCs w:val="20"/>
                <w:lang w:val="en-US"/>
              </w:rPr>
              <w:t>/Speaker</w:t>
            </w:r>
          </w:p>
        </w:tc>
        <w:tc>
          <w:tcPr>
            <w:tcW w:w="1087" w:type="dxa"/>
            <w:tcBorders>
              <w:top w:val="nil"/>
              <w:left w:val="single" w:sz="4" w:space="0" w:color="auto"/>
              <w:bottom w:val="double" w:sz="4" w:space="0" w:color="auto"/>
              <w:right w:val="single" w:sz="4" w:space="0" w:color="auto"/>
            </w:tcBorders>
            <w:vAlign w:val="center"/>
            <w:hideMark/>
          </w:tcPr>
          <w:p w:rsidR="00D425B0" w:rsidRPr="00B75D88" w:rsidRDefault="00D425B0" w:rsidP="00C12AC0">
            <w:pPr>
              <w:spacing w:after="100"/>
              <w:jc w:val="center"/>
              <w:rPr>
                <w:rFonts w:ascii="Times New Roman" w:hAnsi="Times New Roman"/>
                <w:b/>
                <w:bCs/>
                <w:sz w:val="20"/>
                <w:szCs w:val="20"/>
                <w:lang w:val="en-US"/>
              </w:rPr>
            </w:pPr>
            <w:proofErr w:type="spellStart"/>
            <w:r w:rsidRPr="00B75D88">
              <w:rPr>
                <w:rFonts w:ascii="Times New Roman" w:hAnsi="Times New Roman"/>
                <w:b/>
                <w:bCs/>
                <w:sz w:val="20"/>
                <w:szCs w:val="20"/>
                <w:lang w:val="en-US"/>
              </w:rPr>
              <w:t>Fonction</w:t>
            </w:r>
            <w:proofErr w:type="spellEnd"/>
            <w:r w:rsidRPr="00B75D88">
              <w:rPr>
                <w:rFonts w:ascii="Times New Roman" w:hAnsi="Times New Roman"/>
                <w:b/>
                <w:bCs/>
                <w:sz w:val="20"/>
                <w:szCs w:val="20"/>
                <w:lang w:val="en-US"/>
              </w:rPr>
              <w:t xml:space="preserve"> du </w:t>
            </w:r>
            <w:proofErr w:type="spellStart"/>
            <w:r w:rsidRPr="00B75D88">
              <w:rPr>
                <w:rFonts w:ascii="Times New Roman" w:hAnsi="Times New Roman"/>
                <w:b/>
                <w:bCs/>
                <w:sz w:val="20"/>
                <w:szCs w:val="20"/>
                <w:lang w:val="en-US"/>
              </w:rPr>
              <w:t>locuteur</w:t>
            </w:r>
            <w:proofErr w:type="spellEnd"/>
            <w:r w:rsidRPr="00B75D88">
              <w:rPr>
                <w:rFonts w:ascii="Times New Roman" w:hAnsi="Times New Roman"/>
                <w:b/>
                <w:bCs/>
                <w:sz w:val="20"/>
                <w:szCs w:val="20"/>
                <w:lang w:val="en-US"/>
              </w:rPr>
              <w:t xml:space="preserve">/Function </w:t>
            </w:r>
          </w:p>
        </w:tc>
        <w:tc>
          <w:tcPr>
            <w:tcW w:w="1759" w:type="dxa"/>
            <w:tcBorders>
              <w:top w:val="nil"/>
              <w:left w:val="single" w:sz="4" w:space="0" w:color="auto"/>
              <w:bottom w:val="double" w:sz="4" w:space="0" w:color="auto"/>
              <w:right w:val="nil"/>
            </w:tcBorders>
            <w:vAlign w:val="center"/>
            <w:hideMark/>
          </w:tcPr>
          <w:p w:rsidR="00D425B0" w:rsidRPr="00B75D88" w:rsidRDefault="00D425B0" w:rsidP="00C12AC0">
            <w:pPr>
              <w:spacing w:after="100"/>
              <w:jc w:val="center"/>
              <w:rPr>
                <w:rFonts w:ascii="Times New Roman" w:hAnsi="Times New Roman"/>
                <w:b/>
                <w:bCs/>
                <w:sz w:val="20"/>
                <w:szCs w:val="20"/>
                <w:lang w:val="en-US"/>
              </w:rPr>
            </w:pPr>
            <w:proofErr w:type="spellStart"/>
            <w:r w:rsidRPr="00B75D88">
              <w:rPr>
                <w:rFonts w:ascii="Times New Roman" w:hAnsi="Times New Roman"/>
                <w:b/>
                <w:bCs/>
                <w:sz w:val="20"/>
                <w:szCs w:val="20"/>
                <w:lang w:val="en-US"/>
              </w:rPr>
              <w:t>Parti</w:t>
            </w:r>
            <w:proofErr w:type="spellEnd"/>
            <w:r w:rsidRPr="00B75D88">
              <w:rPr>
                <w:rFonts w:ascii="Times New Roman" w:hAnsi="Times New Roman"/>
                <w:b/>
                <w:bCs/>
                <w:sz w:val="20"/>
                <w:szCs w:val="20"/>
                <w:lang w:val="en-US"/>
              </w:rPr>
              <w:t xml:space="preserve"> </w:t>
            </w:r>
            <w:proofErr w:type="spellStart"/>
            <w:r w:rsidRPr="00B75D88">
              <w:rPr>
                <w:rFonts w:ascii="Times New Roman" w:hAnsi="Times New Roman"/>
                <w:b/>
                <w:bCs/>
                <w:sz w:val="20"/>
                <w:szCs w:val="20"/>
                <w:lang w:val="en-US"/>
              </w:rPr>
              <w:t>politique</w:t>
            </w:r>
            <w:proofErr w:type="spellEnd"/>
            <w:r w:rsidRPr="00B75D88">
              <w:rPr>
                <w:rFonts w:ascii="Times New Roman" w:hAnsi="Times New Roman"/>
                <w:b/>
                <w:bCs/>
                <w:sz w:val="20"/>
                <w:szCs w:val="20"/>
                <w:lang w:val="en-US"/>
              </w:rPr>
              <w:t>/Political party</w:t>
            </w:r>
          </w:p>
        </w:tc>
      </w:tr>
      <w:tr w:rsidR="00D425B0" w:rsidRPr="00B75D88" w:rsidTr="00C12AC0">
        <w:trPr>
          <w:trHeight w:val="793"/>
          <w:jc w:val="center"/>
        </w:trPr>
        <w:tc>
          <w:tcPr>
            <w:tcW w:w="1375" w:type="dxa"/>
            <w:tcBorders>
              <w:top w:val="double" w:sz="4" w:space="0" w:color="auto"/>
              <w:left w:val="nil"/>
              <w:bottom w:val="single" w:sz="4" w:space="0" w:color="auto"/>
              <w:right w:val="single" w:sz="4" w:space="0" w:color="auto"/>
            </w:tcBorders>
            <w:vAlign w:val="center"/>
            <w:hideMark/>
          </w:tcPr>
          <w:p w:rsidR="00D425B0" w:rsidRPr="00B75D88" w:rsidRDefault="00D425B0" w:rsidP="00C12AC0">
            <w:pPr>
              <w:spacing w:after="100"/>
              <w:rPr>
                <w:rFonts w:ascii="Times New Roman" w:hAnsi="Times New Roman"/>
                <w:bCs/>
                <w:sz w:val="20"/>
                <w:szCs w:val="20"/>
                <w:lang w:val="en-US"/>
              </w:rPr>
            </w:pPr>
            <w:r w:rsidRPr="00B75D88">
              <w:rPr>
                <w:rFonts w:ascii="Times New Roman" w:hAnsi="Times New Roman"/>
                <w:bCs/>
                <w:sz w:val="20"/>
                <w:szCs w:val="20"/>
                <w:lang w:val="en-US"/>
              </w:rPr>
              <w:t>Québec</w:t>
            </w:r>
          </w:p>
        </w:tc>
        <w:tc>
          <w:tcPr>
            <w:tcW w:w="1276" w:type="dxa"/>
            <w:tcBorders>
              <w:top w:val="double" w:sz="4" w:space="0" w:color="auto"/>
              <w:left w:val="single" w:sz="4" w:space="0" w:color="auto"/>
              <w:bottom w:val="single" w:sz="4" w:space="0" w:color="auto"/>
              <w:right w:val="single" w:sz="4" w:space="0" w:color="auto"/>
            </w:tcBorders>
            <w:vAlign w:val="center"/>
            <w:hideMark/>
          </w:tcPr>
          <w:p w:rsidR="00D425B0" w:rsidRPr="00B75D88" w:rsidRDefault="00D425B0" w:rsidP="00C12AC0">
            <w:pPr>
              <w:spacing w:after="100"/>
              <w:jc w:val="center"/>
              <w:rPr>
                <w:rFonts w:ascii="Times New Roman" w:hAnsi="Times New Roman"/>
                <w:bCs/>
                <w:sz w:val="20"/>
                <w:szCs w:val="20"/>
                <w:lang w:val="en-US"/>
              </w:rPr>
            </w:pPr>
            <w:r>
              <w:rPr>
                <w:rFonts w:ascii="Times New Roman" w:hAnsi="Times New Roman"/>
                <w:bCs/>
                <w:sz w:val="20"/>
                <w:szCs w:val="20"/>
                <w:lang w:val="en-US"/>
              </w:rPr>
              <w:t>26</w:t>
            </w:r>
          </w:p>
        </w:tc>
        <w:tc>
          <w:tcPr>
            <w:tcW w:w="850" w:type="dxa"/>
            <w:tcBorders>
              <w:top w:val="double" w:sz="4" w:space="0" w:color="auto"/>
              <w:left w:val="single" w:sz="4" w:space="0" w:color="auto"/>
              <w:bottom w:val="single" w:sz="4" w:space="0" w:color="auto"/>
              <w:right w:val="single" w:sz="4" w:space="0" w:color="auto"/>
            </w:tcBorders>
            <w:vAlign w:val="center"/>
            <w:hideMark/>
          </w:tcPr>
          <w:p w:rsidR="00D425B0" w:rsidRPr="00B75D88" w:rsidRDefault="00D425B0" w:rsidP="00C12AC0">
            <w:pPr>
              <w:spacing w:after="100"/>
              <w:jc w:val="center"/>
              <w:rPr>
                <w:rFonts w:ascii="Times New Roman" w:hAnsi="Times New Roman"/>
                <w:bCs/>
                <w:sz w:val="20"/>
                <w:szCs w:val="20"/>
                <w:lang w:val="en-US"/>
              </w:rPr>
            </w:pPr>
            <w:r>
              <w:rPr>
                <w:rFonts w:ascii="Times New Roman" w:hAnsi="Times New Roman"/>
                <w:bCs/>
                <w:sz w:val="20"/>
                <w:szCs w:val="20"/>
                <w:lang w:val="en-US"/>
              </w:rPr>
              <w:t>1</w:t>
            </w:r>
            <w:r>
              <w:rPr>
                <w:rFonts w:ascii="Times New Roman" w:hAnsi="Times New Roman"/>
                <w:bCs/>
                <w:sz w:val="20"/>
                <w:szCs w:val="20"/>
                <w:lang w:val="en-US"/>
              </w:rPr>
              <w:t xml:space="preserve"> (</w:t>
            </w:r>
            <w:proofErr w:type="spellStart"/>
            <w:r>
              <w:rPr>
                <w:rFonts w:ascii="Times New Roman" w:hAnsi="Times New Roman"/>
                <w:bCs/>
                <w:sz w:val="20"/>
                <w:szCs w:val="20"/>
                <w:lang w:val="en-US"/>
              </w:rPr>
              <w:t>spéciale</w:t>
            </w:r>
            <w:proofErr w:type="spellEnd"/>
            <w:r>
              <w:rPr>
                <w:rFonts w:ascii="Times New Roman" w:hAnsi="Times New Roman"/>
                <w:bCs/>
                <w:sz w:val="20"/>
                <w:szCs w:val="20"/>
                <w:lang w:val="en-US"/>
              </w:rPr>
              <w:t>)</w:t>
            </w:r>
          </w:p>
        </w:tc>
        <w:tc>
          <w:tcPr>
            <w:tcW w:w="1748" w:type="dxa"/>
            <w:tcBorders>
              <w:top w:val="double" w:sz="4" w:space="0" w:color="auto"/>
              <w:left w:val="single" w:sz="4" w:space="0" w:color="auto"/>
              <w:bottom w:val="single" w:sz="4" w:space="0" w:color="auto"/>
              <w:right w:val="single" w:sz="4" w:space="0" w:color="auto"/>
            </w:tcBorders>
            <w:vAlign w:val="center"/>
            <w:hideMark/>
          </w:tcPr>
          <w:p w:rsidR="00D425B0" w:rsidRPr="00B75D88" w:rsidRDefault="00D425B0" w:rsidP="00C12AC0">
            <w:pPr>
              <w:spacing w:after="100"/>
              <w:jc w:val="center"/>
              <w:rPr>
                <w:rFonts w:ascii="Times New Roman" w:hAnsi="Times New Roman"/>
                <w:bCs/>
                <w:sz w:val="20"/>
                <w:szCs w:val="20"/>
                <w:lang w:val="en-US"/>
              </w:rPr>
            </w:pPr>
            <w:proofErr w:type="spellStart"/>
            <w:r w:rsidRPr="00B75D88">
              <w:rPr>
                <w:rFonts w:ascii="Times New Roman" w:hAnsi="Times New Roman"/>
                <w:bCs/>
                <w:sz w:val="20"/>
                <w:szCs w:val="20"/>
                <w:lang w:val="en-US"/>
              </w:rPr>
              <w:t>Discours</w:t>
            </w:r>
            <w:proofErr w:type="spellEnd"/>
            <w:r w:rsidRPr="00B75D88">
              <w:rPr>
                <w:rFonts w:ascii="Times New Roman" w:hAnsi="Times New Roman"/>
                <w:bCs/>
                <w:sz w:val="20"/>
                <w:szCs w:val="20"/>
                <w:lang w:val="en-US"/>
              </w:rPr>
              <w:t xml:space="preserve"> du </w:t>
            </w:r>
            <w:proofErr w:type="spellStart"/>
            <w:r w:rsidRPr="00B75D88">
              <w:rPr>
                <w:rFonts w:ascii="Times New Roman" w:hAnsi="Times New Roman"/>
                <w:bCs/>
                <w:sz w:val="20"/>
                <w:szCs w:val="20"/>
                <w:lang w:val="en-US"/>
              </w:rPr>
              <w:t>trône</w:t>
            </w:r>
            <w:proofErr w:type="spellEnd"/>
            <w:r w:rsidRPr="00B75D88">
              <w:rPr>
                <w:rFonts w:ascii="Times New Roman" w:hAnsi="Times New Roman"/>
                <w:bCs/>
                <w:sz w:val="20"/>
                <w:szCs w:val="20"/>
                <w:lang w:val="en-US"/>
              </w:rPr>
              <w:t>/ Speech from the throne</w:t>
            </w:r>
          </w:p>
        </w:tc>
        <w:tc>
          <w:tcPr>
            <w:tcW w:w="1087" w:type="dxa"/>
            <w:tcBorders>
              <w:top w:val="double" w:sz="4" w:space="0" w:color="auto"/>
              <w:left w:val="single" w:sz="4" w:space="0" w:color="auto"/>
              <w:bottom w:val="single" w:sz="4" w:space="0" w:color="auto"/>
              <w:right w:val="single" w:sz="4" w:space="0" w:color="auto"/>
            </w:tcBorders>
            <w:vAlign w:val="center"/>
            <w:hideMark/>
          </w:tcPr>
          <w:p w:rsidR="00D425B0" w:rsidRPr="00B75D88" w:rsidRDefault="00D425B0" w:rsidP="00C12AC0">
            <w:pPr>
              <w:spacing w:after="100"/>
              <w:jc w:val="center"/>
              <w:rPr>
                <w:rFonts w:ascii="Times New Roman" w:hAnsi="Times New Roman"/>
                <w:bCs/>
                <w:sz w:val="20"/>
                <w:szCs w:val="20"/>
                <w:lang w:val="en-US"/>
              </w:rPr>
            </w:pPr>
            <w:r>
              <w:rPr>
                <w:rFonts w:ascii="Times New Roman" w:hAnsi="Times New Roman"/>
                <w:bCs/>
                <w:sz w:val="20"/>
                <w:szCs w:val="20"/>
                <w:lang w:val="en-US"/>
              </w:rPr>
              <w:t>20-09-1960</w:t>
            </w:r>
          </w:p>
        </w:tc>
        <w:tc>
          <w:tcPr>
            <w:tcW w:w="1039" w:type="dxa"/>
            <w:tcBorders>
              <w:top w:val="double" w:sz="4" w:space="0" w:color="auto"/>
              <w:left w:val="single" w:sz="4" w:space="0" w:color="auto"/>
              <w:bottom w:val="single" w:sz="4" w:space="0" w:color="auto"/>
              <w:right w:val="single" w:sz="4" w:space="0" w:color="auto"/>
            </w:tcBorders>
            <w:vAlign w:val="center"/>
            <w:hideMark/>
          </w:tcPr>
          <w:p w:rsidR="00D425B0" w:rsidRPr="00B75D88" w:rsidRDefault="00D425B0" w:rsidP="00C12AC0">
            <w:pPr>
              <w:jc w:val="center"/>
              <w:rPr>
                <w:rFonts w:ascii="Times New Roman" w:hAnsi="Times New Roman"/>
                <w:bCs/>
                <w:sz w:val="20"/>
                <w:szCs w:val="20"/>
                <w:lang w:val="en-US"/>
              </w:rPr>
            </w:pPr>
            <w:proofErr w:type="spellStart"/>
            <w:r w:rsidRPr="00770901">
              <w:rPr>
                <w:rFonts w:ascii="Times New Roman" w:hAnsi="Times New Roman"/>
                <w:bCs/>
                <w:sz w:val="20"/>
                <w:szCs w:val="20"/>
                <w:lang w:val="en-US"/>
              </w:rPr>
              <w:t>Onésime</w:t>
            </w:r>
            <w:proofErr w:type="spellEnd"/>
            <w:r w:rsidRPr="00770901">
              <w:rPr>
                <w:rFonts w:ascii="Times New Roman" w:hAnsi="Times New Roman"/>
                <w:bCs/>
                <w:sz w:val="20"/>
                <w:szCs w:val="20"/>
                <w:lang w:val="en-US"/>
              </w:rPr>
              <w:t xml:space="preserve"> Gagnon</w:t>
            </w:r>
          </w:p>
        </w:tc>
        <w:tc>
          <w:tcPr>
            <w:tcW w:w="1087" w:type="dxa"/>
            <w:tcBorders>
              <w:top w:val="double" w:sz="4" w:space="0" w:color="auto"/>
              <w:left w:val="single" w:sz="4" w:space="0" w:color="auto"/>
              <w:bottom w:val="single" w:sz="4" w:space="0" w:color="auto"/>
              <w:right w:val="single" w:sz="4" w:space="0" w:color="auto"/>
            </w:tcBorders>
            <w:vAlign w:val="center"/>
            <w:hideMark/>
          </w:tcPr>
          <w:p w:rsidR="00D425B0" w:rsidRPr="00B75D88" w:rsidRDefault="00D425B0" w:rsidP="00C12AC0">
            <w:pPr>
              <w:spacing w:after="100"/>
              <w:jc w:val="center"/>
              <w:rPr>
                <w:rFonts w:ascii="Times New Roman" w:hAnsi="Times New Roman"/>
                <w:bCs/>
                <w:sz w:val="20"/>
                <w:szCs w:val="20"/>
                <w:lang w:val="en-US"/>
              </w:rPr>
            </w:pPr>
            <w:r w:rsidRPr="00B75D88">
              <w:rPr>
                <w:rFonts w:ascii="Times New Roman" w:hAnsi="Times New Roman"/>
                <w:bCs/>
                <w:sz w:val="20"/>
                <w:szCs w:val="20"/>
                <w:lang w:val="en-US"/>
              </w:rPr>
              <w:t xml:space="preserve">Lieutenant </w:t>
            </w:r>
            <w:proofErr w:type="spellStart"/>
            <w:r w:rsidRPr="00B75D88">
              <w:rPr>
                <w:rFonts w:ascii="Times New Roman" w:hAnsi="Times New Roman"/>
                <w:bCs/>
                <w:sz w:val="20"/>
                <w:szCs w:val="20"/>
                <w:lang w:val="en-US"/>
              </w:rPr>
              <w:t>gouverneur</w:t>
            </w:r>
            <w:proofErr w:type="spellEnd"/>
          </w:p>
        </w:tc>
        <w:tc>
          <w:tcPr>
            <w:tcW w:w="1759" w:type="dxa"/>
            <w:tcBorders>
              <w:top w:val="double" w:sz="4" w:space="0" w:color="auto"/>
              <w:left w:val="single" w:sz="4" w:space="0" w:color="auto"/>
              <w:bottom w:val="single" w:sz="4" w:space="0" w:color="auto"/>
              <w:right w:val="nil"/>
            </w:tcBorders>
            <w:vAlign w:val="center"/>
            <w:hideMark/>
          </w:tcPr>
          <w:p w:rsidR="00D425B0" w:rsidRPr="00B75D88" w:rsidRDefault="00D425B0" w:rsidP="00C12AC0">
            <w:pPr>
              <w:spacing w:after="100"/>
              <w:jc w:val="center"/>
              <w:rPr>
                <w:rFonts w:ascii="Times New Roman" w:hAnsi="Times New Roman"/>
                <w:bCs/>
                <w:sz w:val="20"/>
                <w:szCs w:val="20"/>
                <w:lang w:val="en-CA"/>
              </w:rPr>
            </w:pPr>
            <w:proofErr w:type="spellStart"/>
            <w:r w:rsidRPr="00B75D88">
              <w:rPr>
                <w:rFonts w:ascii="Times New Roman" w:hAnsi="Times New Roman"/>
                <w:bCs/>
                <w:sz w:val="20"/>
                <w:szCs w:val="20"/>
                <w:lang w:val="en-CA"/>
              </w:rPr>
              <w:t>Libéral</w:t>
            </w:r>
            <w:proofErr w:type="spellEnd"/>
          </w:p>
        </w:tc>
      </w:tr>
    </w:tbl>
    <w:p w:rsidR="00D425B0" w:rsidRDefault="00D425B0"/>
    <w:p w:rsidR="00892978" w:rsidRPr="00D425B0" w:rsidRDefault="00D425B0">
      <w:pPr>
        <w:rPr>
          <w:rFonts w:ascii="Times New Roman" w:hAnsi="Times New Roman" w:cs="Times New Roman"/>
          <w:sz w:val="24"/>
          <w:szCs w:val="24"/>
        </w:rPr>
      </w:pPr>
      <w:r w:rsidRPr="00D425B0">
        <w:rPr>
          <w:rFonts w:ascii="Times New Roman" w:hAnsi="Times New Roman" w:cs="Times New Roman"/>
          <w:sz w:val="24"/>
          <w:szCs w:val="24"/>
        </w:rPr>
        <w:t>Honorables Messieurs du Conseil législatif,</w:t>
      </w:r>
    </w:p>
    <w:p w:rsidR="00D425B0" w:rsidRPr="00D425B0" w:rsidRDefault="00D425B0">
      <w:pPr>
        <w:rPr>
          <w:rFonts w:ascii="Times New Roman" w:hAnsi="Times New Roman" w:cs="Times New Roman"/>
          <w:sz w:val="24"/>
          <w:szCs w:val="24"/>
        </w:rPr>
      </w:pPr>
      <w:r w:rsidRPr="00D425B0">
        <w:rPr>
          <w:rFonts w:ascii="Times New Roman" w:hAnsi="Times New Roman" w:cs="Times New Roman"/>
          <w:sz w:val="24"/>
          <w:szCs w:val="24"/>
        </w:rPr>
        <w:t>Messieurs de l’Assemblée législative,</w:t>
      </w:r>
      <w:bookmarkStart w:id="0" w:name="_GoBack"/>
      <w:bookmarkEnd w:id="0"/>
    </w:p>
    <w:p w:rsidR="00D425B0" w:rsidRPr="00D425B0" w:rsidRDefault="00D425B0">
      <w:pPr>
        <w:rPr>
          <w:rFonts w:ascii="Times New Roman" w:hAnsi="Times New Roman" w:cs="Times New Roman"/>
          <w:sz w:val="24"/>
          <w:szCs w:val="24"/>
        </w:rPr>
      </w:pPr>
      <w:r w:rsidRPr="00D425B0">
        <w:rPr>
          <w:rFonts w:ascii="Times New Roman" w:hAnsi="Times New Roman" w:cs="Times New Roman"/>
          <w:sz w:val="24"/>
          <w:szCs w:val="24"/>
        </w:rPr>
        <w:t>Vous avez été convoqué en session spéciale pour prendre en considération une mesure d’urgence concernant l’administration de la cité de Montréal.</w:t>
      </w:r>
    </w:p>
    <w:p w:rsidR="00D425B0" w:rsidRPr="00D425B0" w:rsidRDefault="00D425B0">
      <w:pPr>
        <w:rPr>
          <w:rFonts w:ascii="Times New Roman" w:hAnsi="Times New Roman" w:cs="Times New Roman"/>
          <w:sz w:val="24"/>
          <w:szCs w:val="24"/>
        </w:rPr>
      </w:pPr>
      <w:r w:rsidRPr="00D425B0">
        <w:rPr>
          <w:rFonts w:ascii="Times New Roman" w:hAnsi="Times New Roman" w:cs="Times New Roman"/>
          <w:sz w:val="24"/>
          <w:szCs w:val="24"/>
        </w:rPr>
        <w:t>Vous serez invités à étudier l’opportunité d’ordonner la tenue d’un référendum le même jour que les élections municipales, soit le 24 octobre prochain, afin de permettre aux électeurs de la métropole d’exprimer leurs vues concernant la composition du conseil de ville.</w:t>
      </w:r>
    </w:p>
    <w:p w:rsidR="00D425B0" w:rsidRPr="00D425B0" w:rsidRDefault="00D425B0">
      <w:pPr>
        <w:rPr>
          <w:rFonts w:ascii="Times New Roman" w:hAnsi="Times New Roman" w:cs="Times New Roman"/>
          <w:sz w:val="24"/>
          <w:szCs w:val="24"/>
        </w:rPr>
      </w:pPr>
      <w:r w:rsidRPr="00D425B0">
        <w:rPr>
          <w:rFonts w:ascii="Times New Roman" w:hAnsi="Times New Roman" w:cs="Times New Roman"/>
          <w:sz w:val="24"/>
          <w:szCs w:val="24"/>
        </w:rPr>
        <w:t>Cette mesure proposera également que de nouvelles élections municipales aient lieu à Montréal au mois d’octobre 1962. On vous présentera sur-le-champ un projet de loi à cet effet.</w:t>
      </w:r>
    </w:p>
    <w:p w:rsidR="00D425B0" w:rsidRPr="00D425B0" w:rsidRDefault="00D425B0">
      <w:pPr>
        <w:rPr>
          <w:rFonts w:ascii="Times New Roman" w:hAnsi="Times New Roman" w:cs="Times New Roman"/>
          <w:sz w:val="24"/>
          <w:szCs w:val="24"/>
        </w:rPr>
      </w:pPr>
      <w:r w:rsidRPr="00D425B0">
        <w:rPr>
          <w:rFonts w:ascii="Times New Roman" w:hAnsi="Times New Roman" w:cs="Times New Roman"/>
          <w:sz w:val="24"/>
          <w:szCs w:val="24"/>
        </w:rPr>
        <w:t>Puisse la divine Providence continuer de protéger notre province et vous guider dans vos délibérations.</w:t>
      </w:r>
    </w:p>
    <w:sectPr w:rsidR="00D425B0" w:rsidRPr="00D425B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5B0"/>
    <w:rsid w:val="00892978"/>
    <w:rsid w:val="00D425B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166</Words>
  <Characters>914</Characters>
  <Application>Microsoft Office Word</Application>
  <DocSecurity>0</DocSecurity>
  <Lines>7</Lines>
  <Paragraphs>2</Paragraphs>
  <ScaleCrop>false</ScaleCrop>
  <Company>Universite Laval</Company>
  <LinksUpToDate>false</LinksUpToDate>
  <CharactersWithSpaces>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Laberge</dc:creator>
  <cp:lastModifiedBy>Dominique Laberge</cp:lastModifiedBy>
  <cp:revision>1</cp:revision>
  <dcterms:created xsi:type="dcterms:W3CDTF">2016-05-15T20:04:00Z</dcterms:created>
  <dcterms:modified xsi:type="dcterms:W3CDTF">2016-05-15T20:12:00Z</dcterms:modified>
</cp:coreProperties>
</file>