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7F7650" w:rsidRPr="00AD5376" w:rsidTr="00431D7F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7F7650" w:rsidRPr="00AD5376" w:rsidRDefault="007F7650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F7650" w:rsidRPr="00AD5376" w:rsidRDefault="007F7650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F7650" w:rsidRPr="00AD5376" w:rsidRDefault="007F7650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F7650" w:rsidRPr="00AD5376" w:rsidRDefault="007F7650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F7650" w:rsidRPr="00AD5376" w:rsidRDefault="007F7650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F7650" w:rsidRPr="00AD5376" w:rsidRDefault="007F7650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F7650" w:rsidRPr="00AD5376" w:rsidRDefault="007F7650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7F7650" w:rsidRPr="00AD5376" w:rsidRDefault="007F7650" w:rsidP="00431D7F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7F7650" w:rsidRPr="00AD5376" w:rsidTr="00431D7F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7650" w:rsidRPr="00AD5376" w:rsidRDefault="007F7650" w:rsidP="00431D7F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 w:rsidRPr="00AD5376">
              <w:rPr>
                <w:rFonts w:eastAsia="Calibri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50" w:rsidRPr="00AD5376" w:rsidRDefault="00E71582" w:rsidP="00431D7F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55</w:t>
            </w:r>
            <w:r w:rsidR="007F7650" w:rsidRPr="00AD5376">
              <w:rPr>
                <w:rFonts w:eastAsia="Calibri"/>
                <w:bCs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50" w:rsidRPr="00AD5376" w:rsidRDefault="00E71582" w:rsidP="00431D7F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="007F7650" w:rsidRPr="00AD5376">
              <w:rPr>
                <w:rFonts w:eastAsia="Calibri"/>
                <w:bCs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0" w:rsidRPr="00AD5376" w:rsidRDefault="006A6505" w:rsidP="00431D7F">
            <w:pPr>
              <w:spacing w:before="2" w:after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Estimés budgétaires des dépenses en capital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0" w:rsidRPr="00AD5376" w:rsidRDefault="00E71582" w:rsidP="00431D7F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18-01-2005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0" w:rsidRPr="00AD5376" w:rsidRDefault="007F7650" w:rsidP="00431D7F">
            <w:pPr>
              <w:rPr>
                <w:color w:val="000000"/>
                <w:sz w:val="20"/>
                <w:szCs w:val="20"/>
                <w:lang w:val="en-C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CA"/>
              </w:rPr>
              <w:t>Elvy</w:t>
            </w:r>
            <w:proofErr w:type="spellEnd"/>
            <w:r>
              <w:rPr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CA"/>
              </w:rPr>
              <w:t>Robichaud</w:t>
            </w:r>
            <w:proofErr w:type="spellEnd"/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0" w:rsidRPr="00AD5376" w:rsidRDefault="007F7650" w:rsidP="00431D7F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Ministre de la Santé </w:t>
            </w:r>
            <w:r w:rsidRPr="00AD5376">
              <w:rPr>
                <w:rFonts w:eastAsia="Calibri"/>
                <w:bCs/>
                <w:sz w:val="20"/>
                <w:szCs w:val="20"/>
              </w:rPr>
              <w:t xml:space="preserve">et </w:t>
            </w:r>
            <w:r>
              <w:rPr>
                <w:rFonts w:eastAsia="Calibri"/>
                <w:bCs/>
                <w:sz w:val="20"/>
                <w:szCs w:val="20"/>
              </w:rPr>
              <w:t>du Mieux-être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7650" w:rsidRPr="00AD5376" w:rsidRDefault="007F7650" w:rsidP="00431D7F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  <w:lang w:val="en-CA"/>
              </w:rPr>
            </w:pPr>
            <w:r w:rsidRPr="00AD5376">
              <w:rPr>
                <w:rFonts w:eastAsia="Calibri"/>
                <w:bCs/>
                <w:sz w:val="20"/>
                <w:szCs w:val="20"/>
                <w:lang w:val="en-CA"/>
              </w:rPr>
              <w:t>P</w:t>
            </w:r>
            <w:r>
              <w:rPr>
                <w:rFonts w:eastAsia="Calibri"/>
                <w:bCs/>
                <w:sz w:val="20"/>
                <w:szCs w:val="20"/>
                <w:lang w:val="en-CA"/>
              </w:rPr>
              <w:t>C</w:t>
            </w:r>
          </w:p>
        </w:tc>
      </w:tr>
    </w:tbl>
    <w:p w:rsidR="006A6505" w:rsidRDefault="006A6505" w:rsidP="0055156C">
      <w:pPr>
        <w:jc w:val="both"/>
        <w:rPr>
          <w:lang w:val="en-CA"/>
        </w:rPr>
      </w:pPr>
    </w:p>
    <w:p w:rsidR="00E71582" w:rsidRPr="0055156C" w:rsidRDefault="007F7650" w:rsidP="0055156C">
      <w:pPr>
        <w:jc w:val="both"/>
        <w:rPr>
          <w:i/>
          <w:lang w:val="en-CA"/>
        </w:rPr>
      </w:pPr>
      <w:r w:rsidRPr="0055156C">
        <w:rPr>
          <w:i/>
          <w:lang w:val="en-CA"/>
        </w:rPr>
        <w:t>(Le</w:t>
      </w:r>
      <w:r w:rsidR="0078468F" w:rsidRPr="0055156C">
        <w:rPr>
          <w:i/>
          <w:lang w:val="en-CA"/>
        </w:rPr>
        <w:t xml:space="preserve"> </w:t>
      </w:r>
      <w:proofErr w:type="spellStart"/>
      <w:r w:rsidR="0078468F" w:rsidRPr="0055156C">
        <w:rPr>
          <w:i/>
          <w:lang w:val="en-CA"/>
        </w:rPr>
        <w:t>discours</w:t>
      </w:r>
      <w:proofErr w:type="spellEnd"/>
      <w:r w:rsidR="0078468F" w:rsidRPr="0055156C">
        <w:rPr>
          <w:i/>
          <w:lang w:val="en-CA"/>
        </w:rPr>
        <w:t xml:space="preserve"> </w:t>
      </w:r>
      <w:proofErr w:type="spellStart"/>
      <w:proofErr w:type="gramStart"/>
      <w:r w:rsidR="0078468F" w:rsidRPr="0055156C">
        <w:rPr>
          <w:i/>
          <w:lang w:val="en-CA"/>
        </w:rPr>
        <w:t>est</w:t>
      </w:r>
      <w:proofErr w:type="spellEnd"/>
      <w:proofErr w:type="gramEnd"/>
      <w:r w:rsidR="0078468F" w:rsidRPr="0055156C">
        <w:rPr>
          <w:i/>
          <w:lang w:val="en-CA"/>
        </w:rPr>
        <w:t xml:space="preserve"> </w:t>
      </w:r>
      <w:proofErr w:type="spellStart"/>
      <w:r w:rsidR="0078468F" w:rsidRPr="0055156C">
        <w:rPr>
          <w:i/>
          <w:lang w:val="en-CA"/>
        </w:rPr>
        <w:t>bilingue</w:t>
      </w:r>
      <w:proofErr w:type="spellEnd"/>
      <w:r w:rsidR="00E71582" w:rsidRPr="0055156C">
        <w:rPr>
          <w:i/>
          <w:lang w:val="en-CA"/>
        </w:rPr>
        <w:t>)</w:t>
      </w:r>
    </w:p>
    <w:p w:rsidR="00E71582" w:rsidRPr="0055156C" w:rsidRDefault="00E71582" w:rsidP="0055156C">
      <w:pPr>
        <w:jc w:val="both"/>
        <w:rPr>
          <w:i/>
          <w:lang w:val="en-CA"/>
        </w:rPr>
      </w:pPr>
    </w:p>
    <w:p w:rsidR="007A18AF" w:rsidRPr="0055156C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b/>
          <w:bCs/>
          <w:lang w:val="en-CA" w:eastAsia="en-US"/>
        </w:rPr>
        <w:t>Capital Estimates—Department of Health and Wellness</w:t>
      </w:r>
      <w:r w:rsidR="007C720C" w:rsidRPr="0055156C">
        <w:rPr>
          <w:rFonts w:eastAsiaTheme="minorHAnsi"/>
          <w:b/>
          <w:bCs/>
          <w:lang w:val="en-CA" w:eastAsia="en-US"/>
        </w:rPr>
        <w:t xml:space="preserve"> </w:t>
      </w:r>
      <w:r w:rsidRPr="0055156C">
        <w:rPr>
          <w:rFonts w:eastAsiaTheme="minorHAnsi"/>
          <w:b/>
          <w:bCs/>
          <w:lang w:val="en-CA" w:eastAsia="en-US"/>
        </w:rPr>
        <w:t xml:space="preserve">Hon. E. </w:t>
      </w:r>
      <w:proofErr w:type="spellStart"/>
      <w:r w:rsidRPr="0055156C">
        <w:rPr>
          <w:rFonts w:eastAsiaTheme="minorHAnsi"/>
          <w:b/>
          <w:bCs/>
          <w:lang w:val="en-CA" w:eastAsia="en-US"/>
        </w:rPr>
        <w:t>Robichaud</w:t>
      </w:r>
      <w:proofErr w:type="spellEnd"/>
      <w:r w:rsidRPr="0055156C">
        <w:rPr>
          <w:rFonts w:eastAsiaTheme="minorHAnsi"/>
          <w:b/>
          <w:bCs/>
          <w:lang w:val="en-CA" w:eastAsia="en-US"/>
        </w:rPr>
        <w:t xml:space="preserve">, </w:t>
      </w:r>
      <w:r w:rsidRPr="0055156C">
        <w:rPr>
          <w:rFonts w:eastAsiaTheme="minorHAnsi"/>
          <w:lang w:val="en-CA" w:eastAsia="en-US"/>
        </w:rPr>
        <w:t>after all items under the Department of Health and Wellness had been</w:t>
      </w:r>
      <w:r w:rsidR="007A18AF" w:rsidRPr="0055156C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 xml:space="preserve">presented: </w:t>
      </w:r>
    </w:p>
    <w:p w:rsidR="007A18AF" w:rsidRPr="0055156C" w:rsidRDefault="007A18AF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71582" w:rsidRPr="0055156C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lang w:val="en-CA" w:eastAsia="en-US"/>
        </w:rPr>
        <w:t>It is my pleasure today to provide Members of the Legislative Assembly and all New</w:t>
      </w:r>
    </w:p>
    <w:p w:rsidR="00E71582" w:rsidRPr="0055156C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lang w:val="en-CA" w:eastAsia="en-US"/>
        </w:rPr>
        <w:t>Brunswickers with details of capital budget spending that will be undertaken by the Department of</w:t>
      </w:r>
      <w:r w:rsidR="006B41CB" w:rsidRPr="0055156C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Health and Wellness in 2005-06.</w:t>
      </w:r>
    </w:p>
    <w:p w:rsidR="006B41CB" w:rsidRPr="0055156C" w:rsidRDefault="006B41CB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71582" w:rsidRPr="0055156C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5156C">
        <w:rPr>
          <w:rFonts w:eastAsiaTheme="minorHAnsi"/>
          <w:lang w:val="fr-FR" w:eastAsia="en-US"/>
        </w:rPr>
        <w:t>Tout d’abord, j’aimerais féliciter mon collègue, le ministre des Finances, pour l’excellent budget</w:t>
      </w:r>
      <w:r w:rsidR="00CB4CA8" w:rsidRPr="0055156C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de capital provincial qu’il a présenté. Ce budget met fortement l’accent sur la santé, l’éducation et</w:t>
      </w:r>
      <w:r w:rsidR="00CB4CA8" w:rsidRPr="0055156C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l’aménagement continu de notre réseau routier provincial, ce qui montre que notre gouvernement</w:t>
      </w:r>
      <w:r w:rsidR="00CB4CA8" w:rsidRPr="0055156C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a des priorités claires. Les gens du Nouveau-Brunswick ont les mêmes priorités importantes.</w:t>
      </w:r>
    </w:p>
    <w:p w:rsidR="00CB4CA8" w:rsidRPr="00EE01D4" w:rsidRDefault="00CB4CA8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71582" w:rsidRPr="0055156C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lang w:val="en-CA" w:eastAsia="en-US"/>
        </w:rPr>
        <w:t>Our government has invested more money into health care each and every year since June 1999, and</w:t>
      </w:r>
      <w:r w:rsidR="00CB4CA8" w:rsidRPr="0055156C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will continue to do so as our capital budget will clearly show.</w:t>
      </w:r>
    </w:p>
    <w:p w:rsidR="00CB4CA8" w:rsidRPr="0055156C" w:rsidRDefault="00CB4CA8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71582" w:rsidRPr="0055156C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5156C">
        <w:rPr>
          <w:rFonts w:eastAsiaTheme="minorHAnsi"/>
          <w:lang w:val="fr-FR" w:eastAsia="en-US"/>
        </w:rPr>
        <w:t>Je suis fier de dire que le budget de capital de mon ministère pour l’année financière 2005-2006</w:t>
      </w:r>
      <w:r w:rsidR="00CB4CA8" w:rsidRPr="0055156C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s’élèvera à plus de 95 millions de dollars. Il s’agit d’une augmentation de plus de 38 millions par</w:t>
      </w:r>
      <w:r w:rsidR="00CB4CA8" w:rsidRPr="0055156C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rapport au budget révisé de 2004-2005.</w:t>
      </w:r>
    </w:p>
    <w:p w:rsidR="00CB4CA8" w:rsidRPr="0055156C" w:rsidRDefault="00CB4CA8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71582" w:rsidRPr="0055156C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lang w:val="en-CA" w:eastAsia="en-US"/>
        </w:rPr>
        <w:t>In the past four capital budgets of the Department of Health and Wellness, we have increased our</w:t>
      </w:r>
      <w:r w:rsidR="00CB4CA8" w:rsidRPr="0055156C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investment in important health projects by more than $84, million from $11.6 million in 2000-03</w:t>
      </w:r>
      <w:r w:rsidR="00CB4CA8" w:rsidRPr="0055156C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to $95.73 million in 2005-06.</w:t>
      </w:r>
    </w:p>
    <w:p w:rsidR="00CB4CA8" w:rsidRPr="0055156C" w:rsidRDefault="00CB4CA8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952FC" w:rsidRPr="0055156C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5156C">
        <w:rPr>
          <w:rFonts w:eastAsiaTheme="minorHAnsi"/>
          <w:lang w:val="fr-FR" w:eastAsia="en-US"/>
        </w:rPr>
        <w:t>Il est évident que le gouvernement actuel sait à quel point les gens du Nouveau-Brunswick tiennent</w:t>
      </w:r>
      <w:r w:rsidR="00E952FC" w:rsidRPr="0055156C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au système de soins de santé, et nous faisons les investissements stratégiques nécessaires afin</w:t>
      </w:r>
      <w:r w:rsidR="00E952FC" w:rsidRPr="0055156C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d’assurer aux gens du Nouveau-Brunswick l’accès à des soins de santé de qualité.</w:t>
      </w:r>
      <w:r w:rsidR="00E952FC" w:rsidRPr="0055156C">
        <w:rPr>
          <w:rFonts w:eastAsiaTheme="minorHAnsi"/>
          <w:lang w:val="fr-FR" w:eastAsia="en-US"/>
        </w:rPr>
        <w:t xml:space="preserve"> </w:t>
      </w:r>
    </w:p>
    <w:p w:rsidR="00E952FC" w:rsidRPr="0055156C" w:rsidRDefault="00E952FC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71582" w:rsidRPr="0055156C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lang w:val="en-CA" w:eastAsia="en-US"/>
        </w:rPr>
        <w:t>I am pleased to unveil the major capital projects which will benefit from this enhanced investment</w:t>
      </w:r>
      <w:r w:rsidR="00E952FC" w:rsidRPr="0055156C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in our health care system. An amount of $29 million has been budge</w:t>
      </w:r>
      <w:r w:rsidR="00E952FC" w:rsidRPr="0055156C">
        <w:rPr>
          <w:rFonts w:eastAsiaTheme="minorHAnsi"/>
          <w:lang w:val="en-CA" w:eastAsia="en-US"/>
        </w:rPr>
        <w:t xml:space="preserve">ted for the next fiscal year to </w:t>
      </w:r>
      <w:r w:rsidRPr="0055156C">
        <w:rPr>
          <w:rFonts w:eastAsiaTheme="minorHAnsi"/>
          <w:lang w:val="en-CA" w:eastAsia="en-US"/>
        </w:rPr>
        <w:t>complete planning and begin construction of the new hospital for the upper river valley. Once</w:t>
      </w:r>
      <w:r w:rsidR="00E952FC" w:rsidRPr="0055156C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completed in the summer of 2007, this new 70-bed hospital will serve the 40 000 citizens of the</w:t>
      </w:r>
      <w:r w:rsidR="00E952FC" w:rsidRPr="0055156C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 xml:space="preserve">upper river valley. It will provide new and enhanced services </w:t>
      </w:r>
      <w:proofErr w:type="gramStart"/>
      <w:r w:rsidRPr="0055156C">
        <w:rPr>
          <w:rFonts w:eastAsiaTheme="minorHAnsi"/>
          <w:lang w:val="en-CA" w:eastAsia="en-US"/>
        </w:rPr>
        <w:t xml:space="preserve">to </w:t>
      </w:r>
      <w:r w:rsidR="00E952FC" w:rsidRPr="0055156C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patients</w:t>
      </w:r>
      <w:proofErr w:type="gramEnd"/>
      <w:r w:rsidRPr="0055156C">
        <w:rPr>
          <w:rFonts w:eastAsiaTheme="minorHAnsi"/>
          <w:lang w:val="en-CA" w:eastAsia="en-US"/>
        </w:rPr>
        <w:t>, such as echocardiography,</w:t>
      </w:r>
      <w:r w:rsidR="00E952FC" w:rsidRPr="0055156C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bone densitometry, MRI (mobile), psychology and satellite renal dialysis, and will be served by a</w:t>
      </w:r>
      <w:r w:rsidR="007A6ACD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larger group of surgeons and anesthesiologists.</w:t>
      </w:r>
    </w:p>
    <w:p w:rsidR="007A6ACD" w:rsidRDefault="007A6ACD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71582" w:rsidRPr="007A6ACD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5156C">
        <w:rPr>
          <w:rFonts w:eastAsiaTheme="minorHAnsi"/>
          <w:lang w:val="fr-FR" w:eastAsia="en-US"/>
        </w:rPr>
        <w:t>Je tiens à remercier mon collègue, le ministre de l’Approvisionnement et des Services, du travail</w:t>
      </w:r>
      <w:r w:rsidR="007A6ACD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exemplaire que son ministère a déjà effectué pour faire avancer le projet. Je sais qu’il continuera</w:t>
      </w:r>
      <w:r w:rsidR="007A6ACD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à travailler assidûment afin d’achever le projet dans les délais et selon le budget, afin que nous</w:t>
      </w:r>
      <w:r w:rsidR="007A6ACD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puissions améliorer les services de soins de santé accessibles à toute la population de la vallée du</w:t>
      </w:r>
      <w:r w:rsidR="007A6ACD">
        <w:rPr>
          <w:rFonts w:eastAsiaTheme="minorHAnsi"/>
          <w:lang w:val="fr-FR" w:eastAsia="en-US"/>
        </w:rPr>
        <w:t xml:space="preserve"> </w:t>
      </w:r>
      <w:r w:rsidRPr="007A6ACD">
        <w:rPr>
          <w:rFonts w:eastAsiaTheme="minorHAnsi"/>
          <w:lang w:val="fr-FR" w:eastAsia="en-US"/>
        </w:rPr>
        <w:t>haut Saint-Jean.</w:t>
      </w:r>
    </w:p>
    <w:p w:rsidR="00E71582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lang w:val="en-CA" w:eastAsia="en-US"/>
        </w:rPr>
        <w:lastRenderedPageBreak/>
        <w:t>I am also very pleased today to announce that almost $10.7 million has been allocated in 2005-06</w:t>
      </w:r>
      <w:r w:rsidR="007A6ACD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to complete construction of the Stan Cassidy Centre for Rehabilitation in Fredericton. In total, we</w:t>
      </w:r>
      <w:r w:rsidR="007A6ACD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will have invested $28 million to provide New Brunswickers dealing with neurological</w:t>
      </w:r>
      <w:r w:rsidR="007A6ACD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rehabilitation with a state-of-the-art tertiary care facility.</w:t>
      </w:r>
    </w:p>
    <w:p w:rsidR="007A6ACD" w:rsidRPr="0055156C" w:rsidRDefault="007A6ACD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71582" w:rsidRPr="0055156C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5156C">
        <w:rPr>
          <w:rFonts w:eastAsiaTheme="minorHAnsi"/>
          <w:lang w:val="fr-FR" w:eastAsia="en-US"/>
        </w:rPr>
        <w:t xml:space="preserve">Conformément à notre plan provincial de la santé, le nouveau Centre Stan </w:t>
      </w:r>
      <w:proofErr w:type="spellStart"/>
      <w:r w:rsidRPr="0055156C">
        <w:rPr>
          <w:rFonts w:eastAsiaTheme="minorHAnsi"/>
          <w:lang w:val="fr-FR" w:eastAsia="en-US"/>
        </w:rPr>
        <w:t>Cassidy</w:t>
      </w:r>
      <w:proofErr w:type="spellEnd"/>
      <w:r w:rsidRPr="0055156C">
        <w:rPr>
          <w:rFonts w:eastAsiaTheme="minorHAnsi"/>
          <w:lang w:val="fr-FR" w:eastAsia="en-US"/>
        </w:rPr>
        <w:t xml:space="preserve"> permettra</w:t>
      </w:r>
    </w:p>
    <w:p w:rsidR="00E71582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proofErr w:type="gramStart"/>
      <w:r w:rsidRPr="0055156C">
        <w:rPr>
          <w:rFonts w:eastAsiaTheme="minorHAnsi"/>
          <w:lang w:val="fr-FR" w:eastAsia="en-US"/>
        </w:rPr>
        <w:t>d’assurer</w:t>
      </w:r>
      <w:proofErr w:type="gramEnd"/>
      <w:r w:rsidRPr="0055156C">
        <w:rPr>
          <w:rFonts w:eastAsiaTheme="minorHAnsi"/>
          <w:lang w:val="fr-FR" w:eastAsia="en-US"/>
        </w:rPr>
        <w:t xml:space="preserve"> à toute personne de la province ayant besoin de services de réadaptation spécialisés les</w:t>
      </w:r>
      <w:r w:rsidR="00463726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soins nécessaires, au moment opportun et au bon endroit.</w:t>
      </w:r>
    </w:p>
    <w:p w:rsidR="00463726" w:rsidRPr="0055156C" w:rsidRDefault="00463726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71582" w:rsidRPr="00463726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lang w:val="en-CA" w:eastAsia="en-US"/>
        </w:rPr>
        <w:t>Last year, our Premier announced our intention to build a new emergency, ambulatory care unit and</w:t>
      </w:r>
      <w:r w:rsidR="00463726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laboratory services facility at the Moncton Hospital. In this budget, we have allocated $10 million</w:t>
      </w:r>
      <w:r w:rsidR="00463726">
        <w:rPr>
          <w:rFonts w:eastAsiaTheme="minorHAnsi"/>
          <w:lang w:val="en-CA" w:eastAsia="en-US"/>
        </w:rPr>
        <w:t xml:space="preserve"> </w:t>
      </w:r>
      <w:r w:rsidRPr="00463726">
        <w:rPr>
          <w:rFonts w:eastAsiaTheme="minorHAnsi"/>
          <w:lang w:val="en-CA" w:eastAsia="en-US"/>
        </w:rPr>
        <w:t>for this project.</w:t>
      </w:r>
    </w:p>
    <w:p w:rsidR="00463726" w:rsidRPr="00463726" w:rsidRDefault="00463726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71582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5156C">
        <w:rPr>
          <w:rFonts w:eastAsiaTheme="minorHAnsi"/>
          <w:lang w:val="fr-FR" w:eastAsia="en-US"/>
        </w:rPr>
        <w:t xml:space="preserve">Le nouvel établissement regroupera sous un même toit, au Moncton </w:t>
      </w:r>
      <w:proofErr w:type="spellStart"/>
      <w:r w:rsidRPr="0055156C">
        <w:rPr>
          <w:rFonts w:eastAsiaTheme="minorHAnsi"/>
          <w:lang w:val="fr-FR" w:eastAsia="en-US"/>
        </w:rPr>
        <w:t>Hospital</w:t>
      </w:r>
      <w:proofErr w:type="spellEnd"/>
      <w:r w:rsidRPr="0055156C">
        <w:rPr>
          <w:rFonts w:eastAsiaTheme="minorHAnsi"/>
          <w:lang w:val="fr-FR" w:eastAsia="en-US"/>
        </w:rPr>
        <w:t>, tous les services de</w:t>
      </w:r>
      <w:r w:rsidR="00463726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soins ambulatoires, y compris le service des urgences. Actuellement, ces services sont dispersés</w:t>
      </w:r>
      <w:r w:rsidR="00463726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dans diverses parties de l’hôpital.</w:t>
      </w:r>
    </w:p>
    <w:p w:rsidR="00463726" w:rsidRPr="0055156C" w:rsidRDefault="00463726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71582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lang w:val="en-CA" w:eastAsia="en-US"/>
        </w:rPr>
        <w:t>The new building will also house the hospital’s laboratory services, which are now located on two</w:t>
      </w:r>
      <w:r w:rsidR="00463726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separate floors of the hospital building.</w:t>
      </w:r>
    </w:p>
    <w:p w:rsidR="00463726" w:rsidRPr="0055156C" w:rsidRDefault="00463726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71582" w:rsidRPr="00463726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5156C">
        <w:rPr>
          <w:rFonts w:eastAsiaTheme="minorHAnsi"/>
          <w:lang w:val="fr-FR" w:eastAsia="en-US"/>
        </w:rPr>
        <w:t>Nous investirons un total de 41 millions de dollars dans le projet, qui devrait être achevé en juillet</w:t>
      </w:r>
      <w:r w:rsidR="00463726">
        <w:rPr>
          <w:rFonts w:eastAsiaTheme="minorHAnsi"/>
          <w:lang w:val="fr-FR" w:eastAsia="en-US"/>
        </w:rPr>
        <w:t xml:space="preserve"> </w:t>
      </w:r>
      <w:r w:rsidRPr="00463726">
        <w:rPr>
          <w:rFonts w:eastAsiaTheme="minorHAnsi"/>
          <w:lang w:val="fr-FR" w:eastAsia="en-US"/>
        </w:rPr>
        <w:t>2008.</w:t>
      </w:r>
    </w:p>
    <w:p w:rsidR="00463726" w:rsidRPr="00463726" w:rsidRDefault="00463726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71582" w:rsidRPr="00463726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lang w:val="en-CA" w:eastAsia="en-US"/>
        </w:rPr>
        <w:t>In the year 2004-05 capital budget, we have announced that $200 000 would be invested in planning</w:t>
      </w:r>
      <w:r w:rsidR="00463726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for a new surgical suite at the Bathurst Regional Hospital. In 2005-06, we are committing $3 million</w:t>
      </w:r>
      <w:r w:rsidR="00463726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to begin construction of a new addition to the hospital to house its surgical services. This project</w:t>
      </w:r>
      <w:r w:rsidR="00463726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 xml:space="preserve">is scheduled for completion in the 2006-07 fiscal </w:t>
      </w:r>
      <w:proofErr w:type="gramStart"/>
      <w:r w:rsidRPr="0055156C">
        <w:rPr>
          <w:rFonts w:eastAsiaTheme="minorHAnsi"/>
          <w:lang w:val="en-CA" w:eastAsia="en-US"/>
        </w:rPr>
        <w:t>year</w:t>
      </w:r>
      <w:proofErr w:type="gramEnd"/>
      <w:r w:rsidRPr="0055156C">
        <w:rPr>
          <w:rFonts w:eastAsiaTheme="minorHAnsi"/>
          <w:lang w:val="en-CA" w:eastAsia="en-US"/>
        </w:rPr>
        <w:t xml:space="preserve"> and will represent a total investment of $7.5</w:t>
      </w:r>
      <w:r w:rsidR="00463726">
        <w:rPr>
          <w:rFonts w:eastAsiaTheme="minorHAnsi"/>
          <w:lang w:val="en-CA" w:eastAsia="en-US"/>
        </w:rPr>
        <w:t xml:space="preserve"> </w:t>
      </w:r>
      <w:r w:rsidRPr="00463726">
        <w:rPr>
          <w:rFonts w:eastAsiaTheme="minorHAnsi"/>
          <w:lang w:val="en-CA" w:eastAsia="en-US"/>
        </w:rPr>
        <w:t>million.</w:t>
      </w:r>
    </w:p>
    <w:p w:rsidR="00463726" w:rsidRDefault="00463726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71582" w:rsidRPr="00463726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5156C">
        <w:rPr>
          <w:rFonts w:eastAsiaTheme="minorHAnsi"/>
          <w:lang w:val="fr-FR" w:eastAsia="en-US"/>
        </w:rPr>
        <w:t>Le présent budget comprend aussi 1,5 million de dollars pour achever la construction d’un nouvel</w:t>
      </w:r>
      <w:r w:rsidR="00463726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établissement de services régionaux de traitement des dépendances à Campbellton, près du Centre</w:t>
      </w:r>
      <w:r w:rsidR="00463726">
        <w:rPr>
          <w:rFonts w:eastAsiaTheme="minorHAnsi"/>
          <w:lang w:val="fr-FR" w:eastAsia="en-US"/>
        </w:rPr>
        <w:t xml:space="preserve"> </w:t>
      </w:r>
      <w:r w:rsidRPr="00463726">
        <w:rPr>
          <w:rFonts w:eastAsiaTheme="minorHAnsi"/>
          <w:lang w:val="fr-FR" w:eastAsia="en-US"/>
        </w:rPr>
        <w:t xml:space="preserve">hospitalier </w:t>
      </w:r>
      <w:proofErr w:type="spellStart"/>
      <w:r w:rsidRPr="00463726">
        <w:rPr>
          <w:rFonts w:eastAsiaTheme="minorHAnsi"/>
          <w:lang w:val="fr-FR" w:eastAsia="en-US"/>
        </w:rPr>
        <w:t>Restigouche</w:t>
      </w:r>
      <w:proofErr w:type="spellEnd"/>
      <w:r w:rsidRPr="00463726">
        <w:rPr>
          <w:rFonts w:eastAsiaTheme="minorHAnsi"/>
          <w:lang w:val="fr-FR" w:eastAsia="en-US"/>
        </w:rPr>
        <w:t>.</w:t>
      </w:r>
    </w:p>
    <w:p w:rsidR="00463726" w:rsidRPr="00EE01D4" w:rsidRDefault="00463726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71582" w:rsidRPr="0055156C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lang w:val="en-CA" w:eastAsia="en-US"/>
        </w:rPr>
        <w:t>This new facility will consist of patient treatment and recreation areas, patient support services, an</w:t>
      </w:r>
      <w:r w:rsidR="008F05AC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observation room, patient sleeping accommodations, and administration areas. It will provide the</w:t>
      </w:r>
      <w:r w:rsidR="008F05AC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province’s only bilingual, short-term residential program, as well as regional detoxification,</w:t>
      </w:r>
      <w:r w:rsidR="008F05AC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outpatient services, community prevention and education services.</w:t>
      </w:r>
    </w:p>
    <w:p w:rsidR="008F05AC" w:rsidRPr="00EE01D4" w:rsidRDefault="008F05AC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71582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5156C">
        <w:rPr>
          <w:rFonts w:eastAsiaTheme="minorHAnsi"/>
          <w:lang w:val="fr-FR" w:eastAsia="en-US"/>
        </w:rPr>
        <w:t>Le nouvel établissement de 18 lits, qui devrait ouvrir ses portes d’ici à juin 2005, représente un</w:t>
      </w:r>
      <w:r w:rsidR="008F05AC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investissement total de 3 millions de dollars. Le Nouveau-Brunswick et la Régie régionale de la</w:t>
      </w:r>
      <w:r w:rsidR="008F05AC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santé 5 partagent les frais à part égale.</w:t>
      </w:r>
    </w:p>
    <w:p w:rsidR="008F05AC" w:rsidRPr="0055156C" w:rsidRDefault="008F05AC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71582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lang w:val="en-CA" w:eastAsia="en-US"/>
        </w:rPr>
        <w:t>Those are the major projects that will be undertaken in the next fiscal year.</w:t>
      </w:r>
    </w:p>
    <w:p w:rsidR="008F05AC" w:rsidRPr="0055156C" w:rsidRDefault="008F05AC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F05AC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5156C">
        <w:rPr>
          <w:rFonts w:eastAsiaTheme="minorHAnsi"/>
          <w:lang w:val="fr-FR" w:eastAsia="en-US"/>
        </w:rPr>
        <w:t>En outre, nous avons budgété 4,4 millions de dollars pour des projets d’amélioration des biens</w:t>
      </w:r>
      <w:r w:rsidR="008F05AC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immobiliers d’une valeur de plus de 100 000 $. Ces projets amélioreront de façon appréciable</w:t>
      </w:r>
      <w:r w:rsidR="008F05AC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l’infrastructure et prolongeront la durée de vie utile de nos hôpitaux.</w:t>
      </w:r>
    </w:p>
    <w:p w:rsidR="008F05AC" w:rsidRDefault="008F05AC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71582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lang w:val="en-CA" w:eastAsia="en-US"/>
        </w:rPr>
        <w:t>This budget also contains a capital equipment fund which totals $10.7 million. A total of $700</w:t>
      </w:r>
      <w:r w:rsidR="00BA6900">
        <w:rPr>
          <w:rFonts w:eastAsiaTheme="minorHAnsi"/>
          <w:lang w:val="en-CA" w:eastAsia="en-US"/>
        </w:rPr>
        <w:t> </w:t>
      </w:r>
      <w:r w:rsidRPr="0055156C">
        <w:rPr>
          <w:rFonts w:eastAsiaTheme="minorHAnsi"/>
          <w:lang w:val="en-CA" w:eastAsia="en-US"/>
        </w:rPr>
        <w:t>000</w:t>
      </w:r>
      <w:r w:rsidR="00BA6900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 xml:space="preserve">will be used to equip the new Stan Cassidy Centre for Rehabilitation. The balance </w:t>
      </w:r>
      <w:r w:rsidRPr="0055156C">
        <w:rPr>
          <w:rFonts w:eastAsiaTheme="minorHAnsi"/>
          <w:lang w:val="en-CA" w:eastAsia="en-US"/>
        </w:rPr>
        <w:lastRenderedPageBreak/>
        <w:t>will be used to</w:t>
      </w:r>
      <w:r w:rsidR="00BA6900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purchase new or replacement medical equipment. This money will be disbursed in cooperation with</w:t>
      </w:r>
      <w:r w:rsidR="00BA6900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the regional health authorities, on a priority basis.</w:t>
      </w:r>
    </w:p>
    <w:p w:rsidR="00BA6900" w:rsidRPr="0055156C" w:rsidRDefault="00BA6900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71582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5156C">
        <w:rPr>
          <w:rFonts w:eastAsiaTheme="minorHAnsi"/>
          <w:lang w:val="fr-FR" w:eastAsia="en-US"/>
        </w:rPr>
        <w:t>Dans l’ensemble du Nouveau-Brunswick et du Canada, le renouvellement des soins de santé permet</w:t>
      </w:r>
      <w:r w:rsidR="00BA6900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de faciliter l’accès aux soins de santé primaires, qui constituent le premier niveau de contact de la</w:t>
      </w:r>
      <w:r w:rsidR="00BA6900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plupart des personnes avec le système de santé.</w:t>
      </w:r>
    </w:p>
    <w:p w:rsidR="00BA6900" w:rsidRPr="0055156C" w:rsidRDefault="00BA6900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71582" w:rsidRPr="00BA6900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lang w:val="en-CA" w:eastAsia="en-US"/>
        </w:rPr>
        <w:t>A centerpiece of this renewal in our province is the establishment of a network of community health</w:t>
      </w:r>
      <w:r w:rsidR="00BA6900">
        <w:rPr>
          <w:rFonts w:eastAsiaTheme="minorHAnsi"/>
          <w:lang w:val="en-CA" w:eastAsia="en-US"/>
        </w:rPr>
        <w:t xml:space="preserve"> </w:t>
      </w:r>
      <w:r w:rsidRPr="00BA6900">
        <w:rPr>
          <w:rFonts w:eastAsiaTheme="minorHAnsi"/>
          <w:lang w:val="en-CA" w:eastAsia="en-US"/>
        </w:rPr>
        <w:t>centres.</w:t>
      </w:r>
    </w:p>
    <w:p w:rsidR="00BA6900" w:rsidRPr="00BA6900" w:rsidRDefault="00BA6900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71582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5156C">
        <w:rPr>
          <w:rFonts w:eastAsiaTheme="minorHAnsi"/>
          <w:lang w:val="fr-FR" w:eastAsia="en-US"/>
        </w:rPr>
        <w:t>Dans le budget, nous avons prévu des fonds pour achever ou commencer des travaux de rénovation</w:t>
      </w:r>
      <w:r w:rsidR="00BA6900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de notre réseau grandissant de centres de santé communautaires.</w:t>
      </w:r>
    </w:p>
    <w:p w:rsidR="00BA6900" w:rsidRPr="0055156C" w:rsidRDefault="00BA6900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71582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55156C">
        <w:rPr>
          <w:rFonts w:eastAsiaTheme="minorHAnsi"/>
          <w:lang w:val="en-CA" w:eastAsia="en-US"/>
        </w:rPr>
        <w:t>A total of $1.6 million will be invested to complete renovations of community health centres in</w:t>
      </w:r>
      <w:r w:rsidR="00BA6900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 xml:space="preserve">Saint John at St. Joe’s, in </w:t>
      </w:r>
      <w:proofErr w:type="spellStart"/>
      <w:r w:rsidRPr="0055156C">
        <w:rPr>
          <w:rFonts w:eastAsiaTheme="minorHAnsi"/>
          <w:lang w:val="en-CA" w:eastAsia="en-US"/>
        </w:rPr>
        <w:t>Lamèque</w:t>
      </w:r>
      <w:proofErr w:type="spellEnd"/>
      <w:r w:rsidRPr="0055156C">
        <w:rPr>
          <w:rFonts w:eastAsiaTheme="minorHAnsi"/>
          <w:lang w:val="en-CA" w:eastAsia="en-US"/>
        </w:rPr>
        <w:t xml:space="preserve">, in </w:t>
      </w:r>
      <w:proofErr w:type="spellStart"/>
      <w:r w:rsidRPr="0055156C">
        <w:rPr>
          <w:rFonts w:eastAsiaTheme="minorHAnsi"/>
          <w:lang w:val="en-CA" w:eastAsia="en-US"/>
        </w:rPr>
        <w:t>Minto</w:t>
      </w:r>
      <w:proofErr w:type="spellEnd"/>
      <w:r w:rsidRPr="0055156C">
        <w:rPr>
          <w:rFonts w:eastAsiaTheme="minorHAnsi"/>
          <w:lang w:val="en-CA" w:eastAsia="en-US"/>
        </w:rPr>
        <w:t xml:space="preserve">, and in </w:t>
      </w:r>
      <w:proofErr w:type="spellStart"/>
      <w:r w:rsidRPr="0055156C">
        <w:rPr>
          <w:rFonts w:eastAsiaTheme="minorHAnsi"/>
          <w:lang w:val="en-CA" w:eastAsia="en-US"/>
        </w:rPr>
        <w:t>Doaktown</w:t>
      </w:r>
      <w:proofErr w:type="spellEnd"/>
      <w:r w:rsidRPr="0055156C">
        <w:rPr>
          <w:rFonts w:eastAsiaTheme="minorHAnsi"/>
          <w:lang w:val="en-CA" w:eastAsia="en-US"/>
        </w:rPr>
        <w:t>.</w:t>
      </w:r>
    </w:p>
    <w:p w:rsidR="00BA6900" w:rsidRPr="0055156C" w:rsidRDefault="00BA6900" w:rsidP="0055156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71582" w:rsidRPr="007B205B" w:rsidRDefault="00E71582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55156C">
        <w:rPr>
          <w:rFonts w:eastAsiaTheme="minorHAnsi"/>
          <w:lang w:val="fr-FR" w:eastAsia="en-US"/>
        </w:rPr>
        <w:t>Enfin, en application des accords des premiers ministres sur la santé, signés à des réunions en 2003</w:t>
      </w:r>
      <w:r w:rsidR="00BA6900">
        <w:rPr>
          <w:rFonts w:eastAsiaTheme="minorHAnsi"/>
          <w:lang w:val="fr-FR" w:eastAsia="en-US"/>
        </w:rPr>
        <w:t xml:space="preserve"> </w:t>
      </w:r>
      <w:r w:rsidRPr="0055156C">
        <w:rPr>
          <w:rFonts w:eastAsiaTheme="minorHAnsi"/>
          <w:lang w:val="fr-FR" w:eastAsia="en-US"/>
        </w:rPr>
        <w:t>et 2004, un total de 24,78 millions de dollars sera investi dans un nouvel équipement médical et</w:t>
      </w:r>
      <w:r w:rsidR="007B205B">
        <w:rPr>
          <w:rFonts w:eastAsiaTheme="minorHAnsi"/>
          <w:lang w:val="fr-FR" w:eastAsia="en-US"/>
        </w:rPr>
        <w:t xml:space="preserve"> </w:t>
      </w:r>
      <w:r w:rsidRPr="007B205B">
        <w:rPr>
          <w:rFonts w:eastAsiaTheme="minorHAnsi"/>
          <w:lang w:val="fr-FR" w:eastAsia="en-US"/>
        </w:rPr>
        <w:t>diagnostique.</w:t>
      </w:r>
    </w:p>
    <w:p w:rsidR="007B205B" w:rsidRPr="007B205B" w:rsidRDefault="007B205B" w:rsidP="0055156C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F7650" w:rsidRPr="007B205B" w:rsidRDefault="00E71582" w:rsidP="007B205B">
      <w:pPr>
        <w:autoSpaceDE w:val="0"/>
        <w:autoSpaceDN w:val="0"/>
        <w:adjustRightInd w:val="0"/>
        <w:jc w:val="both"/>
        <w:rPr>
          <w:i/>
          <w:lang w:val="en-CA"/>
        </w:rPr>
      </w:pPr>
      <w:r w:rsidRPr="0055156C">
        <w:rPr>
          <w:rFonts w:eastAsiaTheme="minorHAnsi"/>
          <w:lang w:val="en-CA" w:eastAsia="en-US"/>
        </w:rPr>
        <w:t>All of the investments I have mentioned today will improve patient care for New Brunswickers and</w:t>
      </w:r>
      <w:r w:rsidR="007B205B">
        <w:rPr>
          <w:rFonts w:eastAsiaTheme="minorHAnsi"/>
          <w:lang w:val="en-CA" w:eastAsia="en-US"/>
        </w:rPr>
        <w:t xml:space="preserve"> </w:t>
      </w:r>
      <w:r w:rsidRPr="0055156C">
        <w:rPr>
          <w:rFonts w:eastAsiaTheme="minorHAnsi"/>
          <w:lang w:val="en-CA" w:eastAsia="en-US"/>
        </w:rPr>
        <w:t>will provide improved facilities and equipment for the dedicated and caring health professionals in</w:t>
      </w:r>
      <w:r w:rsidR="007B205B">
        <w:rPr>
          <w:rFonts w:eastAsiaTheme="minorHAnsi"/>
          <w:lang w:val="en-CA" w:eastAsia="en-US"/>
        </w:rPr>
        <w:t xml:space="preserve"> </w:t>
      </w:r>
      <w:r w:rsidRPr="007B205B">
        <w:rPr>
          <w:rFonts w:eastAsiaTheme="minorHAnsi"/>
          <w:lang w:val="en-CA" w:eastAsia="en-US"/>
        </w:rPr>
        <w:t>this province.</w:t>
      </w:r>
    </w:p>
    <w:p w:rsidR="007F7650" w:rsidRPr="007B205B" w:rsidRDefault="007F7650" w:rsidP="0055156C">
      <w:pPr>
        <w:jc w:val="both"/>
        <w:rPr>
          <w:lang w:val="en-CA"/>
        </w:rPr>
      </w:pPr>
    </w:p>
    <w:sectPr w:rsidR="007F7650" w:rsidRPr="007B205B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7F7650"/>
    <w:rsid w:val="000D2EDF"/>
    <w:rsid w:val="001E60E8"/>
    <w:rsid w:val="00463726"/>
    <w:rsid w:val="004E271B"/>
    <w:rsid w:val="0055156C"/>
    <w:rsid w:val="006A6505"/>
    <w:rsid w:val="006B41CB"/>
    <w:rsid w:val="00761221"/>
    <w:rsid w:val="0078468F"/>
    <w:rsid w:val="007A18AF"/>
    <w:rsid w:val="007A6ACD"/>
    <w:rsid w:val="007B205B"/>
    <w:rsid w:val="007C720C"/>
    <w:rsid w:val="007F7650"/>
    <w:rsid w:val="008F05AC"/>
    <w:rsid w:val="009E29EC"/>
    <w:rsid w:val="00BA6900"/>
    <w:rsid w:val="00BC4FDE"/>
    <w:rsid w:val="00CB4CA8"/>
    <w:rsid w:val="00D6219F"/>
    <w:rsid w:val="00E71582"/>
    <w:rsid w:val="00E745A4"/>
    <w:rsid w:val="00E952FC"/>
    <w:rsid w:val="00EE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50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1122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17</cp:revision>
  <dcterms:created xsi:type="dcterms:W3CDTF">2013-02-26T14:53:00Z</dcterms:created>
  <dcterms:modified xsi:type="dcterms:W3CDTF">2013-03-05T14:52:00Z</dcterms:modified>
</cp:coreProperties>
</file>