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091451" w:rsidRPr="00AD5376" w:rsidTr="00292F4C">
        <w:tc>
          <w:tcPr>
            <w:tcW w:w="11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091451" w:rsidRPr="00AD5376" w:rsidRDefault="00091451" w:rsidP="00292F4C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91451" w:rsidRPr="00AD5376" w:rsidRDefault="00091451" w:rsidP="00292F4C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91451" w:rsidRPr="00AD5376" w:rsidRDefault="00091451" w:rsidP="00292F4C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91451" w:rsidRPr="00AD5376" w:rsidRDefault="00091451" w:rsidP="00292F4C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91451" w:rsidRPr="00AD5376" w:rsidRDefault="00091451" w:rsidP="00292F4C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91451" w:rsidRPr="00AD5376" w:rsidRDefault="00091451" w:rsidP="00292F4C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91451" w:rsidRPr="00AD5376" w:rsidRDefault="00091451" w:rsidP="00292F4C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091451" w:rsidRPr="00AD5376" w:rsidRDefault="00091451" w:rsidP="00292F4C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091451" w:rsidRPr="00AD5376" w:rsidTr="00292F4C">
        <w:tc>
          <w:tcPr>
            <w:tcW w:w="1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451" w:rsidRPr="00AD5376" w:rsidRDefault="00091451" w:rsidP="00292F4C">
            <w:pPr>
              <w:spacing w:before="100" w:beforeAutospacing="1" w:after="100" w:afterAutospacing="1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D5376">
              <w:rPr>
                <w:rFonts w:eastAsia="Calibri"/>
                <w:bCs/>
                <w:sz w:val="20"/>
                <w:szCs w:val="20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1" w:rsidRPr="00AD5376" w:rsidRDefault="00091451" w:rsidP="00292F4C">
            <w:pPr>
              <w:spacing w:before="100" w:beforeAutospacing="1" w:after="100" w:afterAutospacing="1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D5376">
              <w:rPr>
                <w:rFonts w:eastAsia="Calibri"/>
                <w:bCs/>
                <w:sz w:val="20"/>
                <w:szCs w:val="20"/>
              </w:rPr>
              <w:t>54e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1" w:rsidRPr="00AD5376" w:rsidRDefault="001A66FE" w:rsidP="00292F4C">
            <w:pPr>
              <w:spacing w:before="100" w:beforeAutospacing="1" w:after="100" w:afterAutospacing="1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="00091451" w:rsidRPr="00AD5376">
              <w:rPr>
                <w:rFonts w:eastAsia="Calibri"/>
                <w:bCs/>
                <w:sz w:val="20"/>
                <w:szCs w:val="20"/>
              </w:rPr>
              <w:t>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1" w:rsidRPr="00AD5376" w:rsidRDefault="00091451" w:rsidP="00292F4C">
            <w:pPr>
              <w:spacing w:before="2" w:after="2"/>
              <w:jc w:val="both"/>
              <w:rPr>
                <w:color w:val="000000"/>
                <w:sz w:val="20"/>
                <w:szCs w:val="20"/>
              </w:rPr>
            </w:pPr>
            <w:r w:rsidRPr="00AD5376">
              <w:rPr>
                <w:color w:val="000000"/>
                <w:sz w:val="20"/>
                <w:szCs w:val="20"/>
              </w:rPr>
              <w:t>Discours sur le Budget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1" w:rsidRPr="00AD5376" w:rsidRDefault="001A66FE" w:rsidP="001A66FE">
            <w:pPr>
              <w:spacing w:before="100" w:beforeAutospacing="1" w:after="100" w:afterAutospacing="1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04</w:t>
            </w:r>
            <w:r w:rsidR="00091451" w:rsidRPr="00AD5376">
              <w:rPr>
                <w:rFonts w:eastAsia="Calibri"/>
                <w:bCs/>
                <w:sz w:val="20"/>
                <w:szCs w:val="20"/>
              </w:rPr>
              <w:t>-0</w:t>
            </w:r>
            <w:r>
              <w:rPr>
                <w:rFonts w:eastAsia="Calibri"/>
                <w:bCs/>
                <w:sz w:val="20"/>
                <w:szCs w:val="20"/>
              </w:rPr>
              <w:t>5</w:t>
            </w:r>
            <w:r w:rsidR="00091451" w:rsidRPr="00AD5376">
              <w:rPr>
                <w:rFonts w:eastAsia="Calibri"/>
                <w:bCs/>
                <w:sz w:val="20"/>
                <w:szCs w:val="20"/>
              </w:rPr>
              <w:t>-200</w:t>
            </w: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1" w:rsidRPr="00AD5376" w:rsidRDefault="00091451" w:rsidP="00292F4C">
            <w:pPr>
              <w:jc w:val="both"/>
              <w:rPr>
                <w:color w:val="000000"/>
                <w:sz w:val="20"/>
                <w:szCs w:val="20"/>
                <w:lang w:val="en-CA"/>
              </w:rPr>
            </w:pPr>
            <w:r w:rsidRPr="00AD5376">
              <w:rPr>
                <w:color w:val="000000"/>
                <w:sz w:val="20"/>
                <w:szCs w:val="20"/>
                <w:lang w:val="en-CA"/>
              </w:rPr>
              <w:t>Dennis Furlong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1" w:rsidRPr="00AD5376" w:rsidRDefault="00091451" w:rsidP="00292F4C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Ministre de la Santé </w:t>
            </w:r>
            <w:r w:rsidRPr="00AD5376">
              <w:rPr>
                <w:rFonts w:eastAsia="Calibri"/>
                <w:bCs/>
                <w:sz w:val="20"/>
                <w:szCs w:val="20"/>
              </w:rPr>
              <w:t xml:space="preserve">et </w:t>
            </w:r>
            <w:r>
              <w:rPr>
                <w:rFonts w:eastAsia="Calibri"/>
                <w:bCs/>
                <w:sz w:val="20"/>
                <w:szCs w:val="20"/>
              </w:rPr>
              <w:t>du Mieux-être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451" w:rsidRPr="00AD5376" w:rsidRDefault="00091451" w:rsidP="00292F4C">
            <w:pPr>
              <w:spacing w:before="100" w:beforeAutospacing="1" w:after="100" w:afterAutospacing="1"/>
              <w:jc w:val="both"/>
              <w:rPr>
                <w:rFonts w:eastAsia="Calibri"/>
                <w:bCs/>
                <w:sz w:val="20"/>
                <w:szCs w:val="20"/>
                <w:lang w:val="en-CA"/>
              </w:rPr>
            </w:pPr>
            <w:r w:rsidRPr="00AD5376">
              <w:rPr>
                <w:rFonts w:eastAsia="Calibri"/>
                <w:bCs/>
                <w:sz w:val="20"/>
                <w:szCs w:val="20"/>
                <w:lang w:val="en-CA"/>
              </w:rPr>
              <w:t>PL</w:t>
            </w:r>
          </w:p>
        </w:tc>
      </w:tr>
    </w:tbl>
    <w:p w:rsidR="004E271B" w:rsidRDefault="004E271B"/>
    <w:p w:rsidR="00FD42C3" w:rsidRPr="00FD42C3" w:rsidRDefault="00FD42C3" w:rsidP="00FD42C3">
      <w:pPr>
        <w:jc w:val="both"/>
        <w:rPr>
          <w:i/>
        </w:rPr>
      </w:pPr>
      <w:r w:rsidRPr="00EC07C5">
        <w:rPr>
          <w:i/>
        </w:rPr>
        <w:t>(Traduction française suite au texte en anglais)</w:t>
      </w:r>
    </w:p>
    <w:p w:rsidR="00FD42C3" w:rsidRDefault="00FD42C3"/>
    <w:p w:rsidR="00C14257" w:rsidRDefault="001A66FE" w:rsidP="0007161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071610">
        <w:rPr>
          <w:rFonts w:eastAsiaTheme="minorHAnsi"/>
          <w:b/>
          <w:bCs/>
          <w:lang w:val="en-CA" w:eastAsia="en-US"/>
        </w:rPr>
        <w:t>Department of Health and Wellness</w:t>
      </w:r>
      <w:r w:rsidR="004C4AD1">
        <w:rPr>
          <w:rFonts w:eastAsiaTheme="minorHAnsi"/>
          <w:b/>
          <w:bCs/>
          <w:lang w:val="en-CA" w:eastAsia="en-US"/>
        </w:rPr>
        <w:t xml:space="preserve"> </w:t>
      </w:r>
    </w:p>
    <w:p w:rsidR="00C14257" w:rsidRDefault="00C14257" w:rsidP="0007161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C041CD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b/>
          <w:bCs/>
          <w:lang w:val="en-CA" w:eastAsia="en-US"/>
        </w:rPr>
        <w:t>Hon. Mr. Furlong</w:t>
      </w:r>
      <w:r w:rsidRPr="00071610">
        <w:rPr>
          <w:rFonts w:eastAsiaTheme="minorHAnsi"/>
          <w:lang w:val="en-CA" w:eastAsia="en-US"/>
        </w:rPr>
        <w:t>, after all items under the Department</w:t>
      </w:r>
      <w:r w:rsidR="00C041CD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 xml:space="preserve">of Health and Wellness had been presented: </w:t>
      </w:r>
    </w:p>
    <w:p w:rsidR="00C041CD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I am</w:t>
      </w:r>
      <w:r w:rsidR="00C041CD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proud this morning to give the estimates for the Department</w:t>
      </w:r>
      <w:r w:rsidR="00C041CD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of Health and Wellness for the fiscal year 2001-</w:t>
      </w:r>
      <w:r w:rsidR="00C041CD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02.</w:t>
      </w:r>
    </w:p>
    <w:p w:rsidR="00C041CD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b/>
          <w:bCs/>
          <w:lang w:val="en-CA" w:eastAsia="en-US"/>
        </w:rPr>
        <w:t>Mrs. Mersereau</w:t>
      </w:r>
      <w:r w:rsidRPr="00071610">
        <w:rPr>
          <w:rFonts w:eastAsiaTheme="minorHAnsi"/>
          <w:lang w:val="en-CA" w:eastAsia="en-US"/>
        </w:rPr>
        <w:t>: Would you give us a copy, please?</w:t>
      </w:r>
    </w:p>
    <w:p w:rsidR="001A66FE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b/>
          <w:bCs/>
          <w:lang w:val="en-CA" w:eastAsia="en-US"/>
        </w:rPr>
        <w:t>Hon. Mr. Furlong</w:t>
      </w:r>
      <w:r w:rsidRPr="00071610">
        <w:rPr>
          <w:rFonts w:eastAsiaTheme="minorHAnsi"/>
          <w:lang w:val="en-CA" w:eastAsia="en-US"/>
        </w:rPr>
        <w:t>: They are on the way.</w:t>
      </w:r>
    </w:p>
    <w:p w:rsidR="008163B9" w:rsidRPr="00071610" w:rsidRDefault="008163B9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1A6F0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Again, I am proud to be here this morning to present</w:t>
      </w:r>
      <w:r w:rsidR="006E5292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the estimates for the Department of Health and Wellness</w:t>
      </w:r>
      <w:r w:rsidR="001A6F00">
        <w:rPr>
          <w:rFonts w:eastAsiaTheme="minorHAnsi"/>
          <w:lang w:val="en-CA" w:eastAsia="en-US"/>
        </w:rPr>
        <w:t xml:space="preserve"> </w:t>
      </w:r>
      <w:r w:rsidRPr="001A6F00">
        <w:rPr>
          <w:rFonts w:eastAsiaTheme="minorHAnsi"/>
          <w:lang w:val="en-CA" w:eastAsia="en-US"/>
        </w:rPr>
        <w:t>for the fiscal year 2001-02.</w:t>
      </w:r>
    </w:p>
    <w:p w:rsidR="001A6F00" w:rsidRPr="001A6F00" w:rsidRDefault="001A6F00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F0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Je suis fier de présenter le budget principal parce que le</w:t>
      </w:r>
      <w:r w:rsidR="001A6F00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gouvernement a tenu sa promesse d’augmenter le financement</w:t>
      </w:r>
      <w:r w:rsidR="001A6F00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 la santé chaque année de son mandat.</w:t>
      </w:r>
      <w:r w:rsidR="001A6F00">
        <w:rPr>
          <w:rFonts w:eastAsiaTheme="minorHAnsi"/>
          <w:lang w:val="fr-FR" w:eastAsia="en-US"/>
        </w:rPr>
        <w:t xml:space="preserve"> </w:t>
      </w:r>
    </w:p>
    <w:p w:rsidR="001A6F00" w:rsidRDefault="001A6F00" w:rsidP="0007161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I say I am proud to present these estimates because the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government has kept its promise to increase funding for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health in each and every year of its mandate. I am honoured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to be Minister of Health and Wellness in a government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which does not just talk the talk, but which</w:t>
      </w: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walks the walk. Last year, the government increased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expenditures on health by $87 million over the previous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year. This year, we are making an additional investment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of $82 million. This will bring expenditures on health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for government as a whole to a record $1.683 billion.</w:t>
      </w: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That is a 22.4% increase over the amount the previous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government budgeted for health in 1999-2000.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The government’s continued commitment to health care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means that this year, my department will spend more on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the hospital system, on the Prescription Drug Program,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and on the ambulance services system.</w:t>
      </w:r>
    </w:p>
    <w:p w:rsidR="001A6F00" w:rsidRDefault="001A6F00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However, we realize that money alone will not ensure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the sustainability of our health care system. We must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also reform the system, to provide better access for all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New Brunswickers and to ensure that the system is patient-focused and community-based. The Premier’s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Health Quality Council was established to move us in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that direction. We look forward to the report that the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council will soon be making, just as we look forward to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receiving the report and recommendations of the Select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Committee on Health Care with respect to a wellness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strategy for New Brunswick. You know that we received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that just in the last several days.</w:t>
      </w:r>
    </w:p>
    <w:p w:rsidR="001A6F00" w:rsidRDefault="001A6F00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I am proud of our government’s efforts to make sure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that New Brunswickers have the health care they need.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I am sad to say the federal government has not yet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taken the same kind of action. We tried to convince our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national government that it must put more money into</w:t>
      </w: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the Canada Health and Social Transfer and bring it back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 xml:space="preserve">to the 1994-95 funding level immediately. </w:t>
      </w:r>
      <w:r w:rsidRPr="001A6F00">
        <w:rPr>
          <w:rFonts w:eastAsiaTheme="minorHAnsi"/>
          <w:lang w:val="en-CA" w:eastAsia="en-US"/>
        </w:rPr>
        <w:t>Unfortunate</w:t>
      </w:r>
      <w:r w:rsidRPr="00071610">
        <w:rPr>
          <w:rFonts w:eastAsiaTheme="minorHAnsi"/>
          <w:lang w:val="en-CA" w:eastAsia="en-US"/>
        </w:rPr>
        <w:t>ly, the federal government will not bring funding back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to that level until 2004-05. While health care is our priority,</w:t>
      </w:r>
      <w:r w:rsidR="001A6F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it does not seem to be nearly as important to our</w:t>
      </w:r>
      <w:r w:rsidR="00292F4C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federal counterparts. I am sure that this is obvious to the</w:t>
      </w:r>
      <w:r w:rsidR="00292F4C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people of New Brunswick.</w:t>
      </w: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I applaud the Minister of Finance, and I congratulate</w:t>
      </w:r>
      <w:r w:rsidR="00C94B9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him on delivering this government’s second consecutive</w:t>
      </w:r>
      <w:r w:rsidR="00C94B9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balanced budget. With so many competing interests,</w:t>
      </w:r>
      <w:r w:rsidR="00C94B9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 xml:space="preserve">he has again shown </w:t>
      </w:r>
      <w:r w:rsidRPr="00071610">
        <w:rPr>
          <w:rFonts w:eastAsiaTheme="minorHAnsi"/>
          <w:lang w:val="en-CA" w:eastAsia="en-US"/>
        </w:rPr>
        <w:lastRenderedPageBreak/>
        <w:t>that he can balance the priorities</w:t>
      </w:r>
      <w:r w:rsidR="00C94B9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of New Brunswickers with the need to be fiscally</w:t>
      </w:r>
      <w:r w:rsidR="00C94B9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responsible. He has crafted a budget that meets the social</w:t>
      </w:r>
      <w:r w:rsidR="00C94B9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needs of our province and keeps us economically</w:t>
      </w:r>
      <w:r w:rsidR="00C94B9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competitive. Through you, Mr. Chairman, I say to the</w:t>
      </w:r>
      <w:r w:rsidR="00C94B9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minister: well done.</w:t>
      </w:r>
    </w:p>
    <w:p w:rsidR="00C94B98" w:rsidRDefault="00C94B98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EA528B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en-CA" w:eastAsia="en-US"/>
        </w:rPr>
        <w:t xml:space="preserve">The total budget for the Department of Health for 2001-02 is $1.324 billion. </w:t>
      </w:r>
      <w:r w:rsidRPr="00EA528B">
        <w:rPr>
          <w:rFonts w:eastAsiaTheme="minorHAnsi"/>
          <w:lang w:val="fr-FR" w:eastAsia="en-US"/>
        </w:rPr>
        <w:t xml:space="preserve">That </w:t>
      </w:r>
      <w:proofErr w:type="spellStart"/>
      <w:r w:rsidRPr="00EA528B">
        <w:rPr>
          <w:rFonts w:eastAsiaTheme="minorHAnsi"/>
          <w:lang w:val="fr-FR" w:eastAsia="en-US"/>
        </w:rPr>
        <w:t>is</w:t>
      </w:r>
      <w:proofErr w:type="spellEnd"/>
      <w:r w:rsidRPr="00EA528B">
        <w:rPr>
          <w:rFonts w:eastAsiaTheme="minorHAnsi"/>
          <w:lang w:val="fr-FR" w:eastAsia="en-US"/>
        </w:rPr>
        <w:t xml:space="preserve"> a 10.8% </w:t>
      </w:r>
      <w:proofErr w:type="spellStart"/>
      <w:r w:rsidRPr="00EA528B">
        <w:rPr>
          <w:rFonts w:eastAsiaTheme="minorHAnsi"/>
          <w:lang w:val="fr-FR" w:eastAsia="en-US"/>
        </w:rPr>
        <w:t>increase</w:t>
      </w:r>
      <w:proofErr w:type="spellEnd"/>
      <w:r w:rsidRPr="00EA528B">
        <w:rPr>
          <w:rFonts w:eastAsiaTheme="minorHAnsi"/>
          <w:lang w:val="fr-FR" w:eastAsia="en-US"/>
        </w:rPr>
        <w:t xml:space="preserve"> over the</w:t>
      </w:r>
      <w:r w:rsidR="00C94B98" w:rsidRPr="00EA528B">
        <w:rPr>
          <w:rFonts w:eastAsiaTheme="minorHAnsi"/>
          <w:lang w:val="fr-FR" w:eastAsia="en-US"/>
        </w:rPr>
        <w:t xml:space="preserve"> </w:t>
      </w:r>
      <w:r w:rsidRPr="00EA528B">
        <w:rPr>
          <w:rFonts w:eastAsiaTheme="minorHAnsi"/>
          <w:lang w:val="fr-FR" w:eastAsia="en-US"/>
        </w:rPr>
        <w:t>2000-01 budget of 1.2 billion.</w:t>
      </w:r>
    </w:p>
    <w:p w:rsidR="00C94B98" w:rsidRPr="00EA528B" w:rsidRDefault="00C94B98" w:rsidP="0007161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94B98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Grâce à cette augmentation, nous pourrons investir des</w:t>
      </w:r>
      <w:r w:rsidR="00C94B9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sommes significatives dans les trois secteurs importants,</w:t>
      </w:r>
      <w:r w:rsidR="00C94B9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qui sont les services hospitaliers, les médicaments</w:t>
      </w:r>
      <w:r w:rsidR="00C94B9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sur ordonnance et les services d’ambulance.</w:t>
      </w:r>
      <w:r w:rsidR="00C94B98">
        <w:rPr>
          <w:rFonts w:eastAsiaTheme="minorHAnsi"/>
          <w:lang w:val="fr-FR" w:eastAsia="en-US"/>
        </w:rPr>
        <w:t xml:space="preserve"> </w:t>
      </w:r>
    </w:p>
    <w:p w:rsidR="00C94B98" w:rsidRDefault="00C94B98" w:rsidP="0007161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As a result of this budget increase, we will make large</w:t>
      </w:r>
      <w:r w:rsidR="00C94B9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investments in three important areas: hospital services,</w:t>
      </w:r>
      <w:r w:rsidR="00C94B9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prescription drugs, and ambulance services.</w:t>
      </w:r>
    </w:p>
    <w:p w:rsidR="00C94B98" w:rsidRDefault="00C94B98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BD5EC4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According to Canadian Institute for Health Information</w:t>
      </w:r>
      <w:r w:rsidR="00C323F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figures, New Brunswick ranks third in public sector per</w:t>
      </w:r>
      <w:r w:rsidR="00C323F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capita spending for hospital services. This year, the</w:t>
      </w:r>
      <w:r w:rsidR="00C323F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province will provide an additional $75.1 million toward</w:t>
      </w:r>
      <w:r w:rsidR="00C323F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hospital services. This represents a 10.9% increase</w:t>
      </w:r>
      <w:r w:rsidR="00C323F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over what was provided in the budget estimates</w:t>
      </w:r>
      <w:r w:rsidR="00C323F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of April 2000. As well as providing resources for the</w:t>
      </w:r>
      <w:r w:rsidR="00C323F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negotiated salary increases for nurses, this additional</w:t>
      </w:r>
      <w:r w:rsidR="00C323F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funding will provide financial relief to hospital corporations</w:t>
      </w:r>
      <w:r w:rsidR="00C323F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with respect to their current deficits. We will</w:t>
      </w:r>
      <w:r w:rsidR="00C323F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work in collaboration with the hospital system in identifying</w:t>
      </w:r>
      <w:r w:rsidR="00C323F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and managing the pressure points that may be</w:t>
      </w:r>
      <w:r w:rsidR="00C323F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present due to technological advances and increasing</w:t>
      </w:r>
      <w:r w:rsidR="00C323FA">
        <w:rPr>
          <w:rFonts w:eastAsiaTheme="minorHAnsi"/>
          <w:lang w:val="en-CA" w:eastAsia="en-US"/>
        </w:rPr>
        <w:t xml:space="preserve"> </w:t>
      </w:r>
      <w:r w:rsidRPr="00BD5EC4">
        <w:rPr>
          <w:rFonts w:eastAsiaTheme="minorHAnsi"/>
          <w:lang w:val="en-CA" w:eastAsia="en-US"/>
        </w:rPr>
        <w:t>population needs.</w:t>
      </w:r>
    </w:p>
    <w:p w:rsidR="00C323FA" w:rsidRPr="00BD5EC4" w:rsidRDefault="00C323FA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We face many challenges with respect to the improvement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of buildings and the updating of hospital equipment.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We are meeting those needs as quickly and as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fairly as we can. This year, we will spend $6.9 million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on capital improvements and renovations to hospitals.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We will allocate $2.5 million for capital equipment for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hospitals.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In our last budget, we allocated $3.3 million to improve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and expand magnetic resonance imaging services for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New Brunswickers. This budget contains funds to complete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that program. I am pleased to tell the House that</w:t>
      </w: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the fixed-unit MRI service in Region 1 (South-East) began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in August 2000. The fixed MRI unit in Region 1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(Beauséjour) is scheduled to be in service this coming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fall. The fixed MRI unit at the Saint John Regional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Hospital should begin operation later this year. A mobile</w:t>
      </w:r>
    </w:p>
    <w:p w:rsidR="001A66FE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unit began operating between Regions 3 and 4 in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June of 1999, and I am confident that the mobile MRI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service for Regions 5, 6, and 7 will be in place later this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year. Once all MRI services become operational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throughout the province, the department will be spending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approximately $5 million annually to cover the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operational costs of this service.</w:t>
      </w:r>
    </w:p>
    <w:p w:rsidR="00BD5EC4" w:rsidRPr="00071610" w:rsidRDefault="00BD5EC4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fr-FR" w:eastAsia="en-US"/>
        </w:rPr>
        <w:t>Voilà un autre exemple éloquent de notre engagement</w:t>
      </w:r>
      <w:r w:rsidR="00BD5EC4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continu visant à mettre en place un système de soins de</w:t>
      </w:r>
      <w:r w:rsidR="00BD5EC4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santé communautaire axé sur les malades pour servir la</w:t>
      </w:r>
      <w:r w:rsidR="00BD5EC4">
        <w:rPr>
          <w:rFonts w:eastAsiaTheme="minorHAnsi"/>
          <w:lang w:val="fr-FR" w:eastAsia="en-US"/>
        </w:rPr>
        <w:t xml:space="preserve"> </w:t>
      </w:r>
      <w:r w:rsidRPr="00BD5EC4">
        <w:rPr>
          <w:rFonts w:eastAsiaTheme="minorHAnsi"/>
          <w:lang w:val="fr-FR" w:eastAsia="en-US"/>
        </w:rPr>
        <w:t>population du Nouveau-Brunswick.</w:t>
      </w:r>
      <w:r w:rsidR="00BD5EC4" w:rsidRPr="00BD5EC4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This is just another example of how we have met our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commitment to patient-focused, community-based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health care for the people of New Brunswick.</w:t>
      </w:r>
    </w:p>
    <w:p w:rsidR="00BD5EC4" w:rsidRDefault="00BD5EC4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I am sure New Brunswickers will be pleased to hear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that we will be hiring more rehabilitation specialists. In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response to the ongoing need and demand for rehabilitation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services, my department will spend $500 000 to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create 10 new rehabilitation resource positions. Specialists</w:t>
      </w:r>
    </w:p>
    <w:p w:rsidR="001A66FE" w:rsidRPr="007A229E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like audiologists, occupational therapists, physiotherapists,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and speech language pathologists will fill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these positions. They will be integrated into our rehabilitation</w:t>
      </w:r>
      <w:r w:rsidR="00BD5EC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services system, which serves the acute and</w:t>
      </w:r>
      <w:r w:rsidR="00BD5EC4">
        <w:rPr>
          <w:rFonts w:eastAsiaTheme="minorHAnsi"/>
          <w:lang w:val="en-CA" w:eastAsia="en-US"/>
        </w:rPr>
        <w:t xml:space="preserve"> </w:t>
      </w:r>
      <w:r w:rsidRPr="007A229E">
        <w:rPr>
          <w:rFonts w:eastAsiaTheme="minorHAnsi"/>
          <w:lang w:val="en-CA" w:eastAsia="en-US"/>
        </w:rPr>
        <w:t>community sectors.</w:t>
      </w:r>
    </w:p>
    <w:p w:rsidR="00BD5EC4" w:rsidRPr="007A229E" w:rsidRDefault="00BD5EC4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lastRenderedPageBreak/>
        <w:t>The role of the province’s ambulance service is to give</w:t>
      </w:r>
      <w:r w:rsidR="007A229E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high-quality prehospital care to people throughout New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Brunswick. Each year, more than 1 130 professional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ambulance personnel provide between 60 000 and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65 000 services to New Brunswickers. These services</w:t>
      </w: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include air, land, and dispatch operations. To ensure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that the high quality of these services continues, my department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is increasing the budget of this service to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$35.2 million. That represents an increase of $3.5 million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over last year’s funding. The new funds will be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used to continue the orderly replacement of the ambulance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fleet. Thirty vehicles, or 24% of the fleet, will be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replaced on an annual basis.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I am also very pleased to note the next increase in the</w:t>
      </w:r>
    </w:p>
    <w:p w:rsidR="001A66FE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 xml:space="preserve">budget of my department. In </w:t>
      </w:r>
      <w:r w:rsidRPr="00071610">
        <w:rPr>
          <w:rFonts w:eastAsiaTheme="minorHAnsi"/>
          <w:i/>
          <w:iCs/>
          <w:lang w:val="en-CA" w:eastAsia="en-US"/>
        </w:rPr>
        <w:t>New Vision New Brunswick</w:t>
      </w:r>
      <w:r w:rsidRPr="00071610">
        <w:rPr>
          <w:rFonts w:eastAsiaTheme="minorHAnsi"/>
          <w:lang w:val="en-CA" w:eastAsia="en-US"/>
        </w:rPr>
        <w:t>,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this government said it would work closely with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the nursing profession to develop a comprehensive,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long-term nursing resource plan, to ensure that we will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have enough nurses to meet the health care needs of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New Brunswickers in the future.</w:t>
      </w:r>
      <w:r w:rsidR="00F4148A">
        <w:rPr>
          <w:rFonts w:eastAsiaTheme="minorHAnsi"/>
          <w:lang w:val="en-CA" w:eastAsia="en-US"/>
        </w:rPr>
        <w:t xml:space="preserve"> </w:t>
      </w:r>
    </w:p>
    <w:p w:rsidR="00F4148A" w:rsidRPr="00071610" w:rsidRDefault="00F4148A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EF1B92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The government is allocating $8.1 million over the next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three years to implement a Nursing Resource Strategy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for New Brunswick. The strategy we have developed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reflects the discussions I have had with, and the advice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I have been given by, nursing organizations. In the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2001-02 fiscal year, my department will spend $1.8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million on its implementation.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We are taking the lead to make sure that we have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enough nurses to care for New Brunswickers, now and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in the future. Training new nurses to come into the system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is one part of making sure we will have the nurses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we need in the future, but it is only one part of the solution.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The other is to make sure we keep the nurses we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have by offering them a quality work life. Our new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Nursing Resource Strategy addresses both these issues.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It is designed to increase the number of nurses in New</w:t>
      </w:r>
      <w:r w:rsidR="00F4148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Brunswick, to keep nurses in the province, and to improve</w:t>
      </w:r>
      <w:r w:rsidR="00F4148A">
        <w:rPr>
          <w:rFonts w:eastAsiaTheme="minorHAnsi"/>
          <w:lang w:val="en-CA" w:eastAsia="en-US"/>
        </w:rPr>
        <w:t xml:space="preserve"> </w:t>
      </w:r>
      <w:r w:rsidRPr="00EF1B92">
        <w:rPr>
          <w:rFonts w:eastAsiaTheme="minorHAnsi"/>
          <w:lang w:val="en-CA" w:eastAsia="en-US"/>
        </w:rPr>
        <w:t>workforce planning.</w:t>
      </w:r>
    </w:p>
    <w:p w:rsidR="00F4148A" w:rsidRPr="00EF1B92" w:rsidRDefault="00F4148A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The action plan for this year, Year One of our strategy,</w:t>
      </w:r>
      <w:r w:rsidR="00F5176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addresses the issues that nurses singled out as most important</w:t>
      </w:r>
      <w:r w:rsidR="00F5176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to them. It contains four measures to increase</w:t>
      </w:r>
      <w:r w:rsidR="00F5176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the number of nurses and nursing assistants in New</w:t>
      </w:r>
      <w:r w:rsidR="00F5176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Brunswick, two actions directed at keeping nurses in</w:t>
      </w: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the province, and a major initiative to improve workforce</w:t>
      </w:r>
      <w:r w:rsidR="00F5176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planning.</w:t>
      </w:r>
      <w:r w:rsidR="00F5176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In Years Two and Three of our strategy, we will add a</w:t>
      </w:r>
      <w:r w:rsidR="00F5176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bursary program for student nurses who choose hard-torecruit</w:t>
      </w:r>
    </w:p>
    <w:p w:rsidR="00F5176A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areas of nursing as their practice. We will introduce</w:t>
      </w:r>
      <w:r w:rsidR="00F5176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 new job evaluation system for nurses and will</w:t>
      </w:r>
      <w:r w:rsidR="00F5176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renew orientation programs for new staff.</w:t>
      </w:r>
      <w:r w:rsidR="00F5176A">
        <w:rPr>
          <w:rFonts w:eastAsiaTheme="minorHAnsi"/>
          <w:lang w:val="en-CA" w:eastAsia="en-US"/>
        </w:rPr>
        <w:t xml:space="preserve"> </w:t>
      </w:r>
    </w:p>
    <w:p w:rsidR="00F5176A" w:rsidRDefault="00F5176A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F5176A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Finalement, nous améliorerons l’utilisation des travailleurs</w:t>
      </w:r>
      <w:r w:rsidR="00F5176A">
        <w:rPr>
          <w:rFonts w:eastAsiaTheme="minorHAnsi"/>
          <w:lang w:val="fr-FR" w:eastAsia="en-US"/>
        </w:rPr>
        <w:t xml:space="preserve"> </w:t>
      </w:r>
      <w:r w:rsidR="006A7C03">
        <w:rPr>
          <w:rFonts w:eastAsiaTheme="minorHAnsi"/>
          <w:lang w:val="fr-FR" w:eastAsia="en-US"/>
        </w:rPr>
        <w:t>d</w:t>
      </w:r>
      <w:r w:rsidRPr="00071610">
        <w:rPr>
          <w:rFonts w:eastAsiaTheme="minorHAnsi"/>
          <w:lang w:val="fr-FR" w:eastAsia="en-US"/>
        </w:rPr>
        <w:t>e la santé au moyen de la planification intégrée</w:t>
      </w:r>
      <w:r w:rsidR="00F5176A">
        <w:rPr>
          <w:rFonts w:eastAsiaTheme="minorHAnsi"/>
          <w:lang w:val="fr-FR" w:eastAsia="en-US"/>
        </w:rPr>
        <w:t xml:space="preserve"> </w:t>
      </w:r>
      <w:r w:rsidRPr="00F5176A">
        <w:rPr>
          <w:rFonts w:eastAsiaTheme="minorHAnsi"/>
          <w:lang w:val="fr-FR" w:eastAsia="en-US"/>
        </w:rPr>
        <w:t>des ressources.</w:t>
      </w:r>
    </w:p>
    <w:p w:rsidR="00F5176A" w:rsidRPr="00F5176A" w:rsidRDefault="00F5176A" w:rsidP="0007161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A66FE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Finally, we will improve the use of health care workers</w:t>
      </w:r>
      <w:r w:rsidR="00477447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through integrated resource planning.</w:t>
      </w:r>
    </w:p>
    <w:p w:rsidR="00477447" w:rsidRPr="00071610" w:rsidRDefault="00477447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With the cooperation of the Department of Training and</w:t>
      </w:r>
      <w:r w:rsidR="00477447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Employment Development, we are beginning immediately</w:t>
      </w:r>
      <w:r w:rsidR="00477447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 summer employment program for second- and</w:t>
      </w:r>
      <w:r w:rsidR="00477447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third-year student nurses. My department will spend a</w:t>
      </w:r>
      <w:r w:rsidR="00477447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total of $270 000 on this program this summer.</w:t>
      </w:r>
      <w:r w:rsidR="00477447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During this fiscal year, we will introduce a program to</w:t>
      </w:r>
      <w:r w:rsidR="00477447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reimburse tuition for refresher programs for nurses and</w:t>
      </w:r>
      <w:r w:rsidR="00477447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registered nursing assistants who wish to reenter the</w:t>
      </w:r>
      <w:r w:rsidR="00477447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workforce. We will invest $55 000 in preparing nurses</w:t>
      </w:r>
      <w:r w:rsidR="00477447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for reentry into the workforce.</w:t>
      </w:r>
    </w:p>
    <w:p w:rsidR="00477447" w:rsidRPr="00071610" w:rsidRDefault="00477447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We will increase the number of full-time, permanent</w:t>
      </w:r>
      <w:r w:rsidR="002E6F6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nursing positions in New Brunswick by</w:t>
      </w:r>
      <w:r w:rsidR="002E6F6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supporting the</w:t>
      </w:r>
      <w:r w:rsidR="002E6F6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switch from casual hours and part-time positions to fulltime</w:t>
      </w:r>
      <w:r w:rsidR="002E6F6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positions. We will work with employers to implement</w:t>
      </w:r>
      <w:r w:rsidR="002E6F6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this program, and we will spend $562 500 on it.</w:t>
      </w:r>
    </w:p>
    <w:p w:rsidR="00F5176A" w:rsidRDefault="00F5176A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F5176A" w:rsidRDefault="00F5176A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F5176A" w:rsidRDefault="00F5176A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To keep nurses in New Brunswick, my department is</w:t>
      </w:r>
      <w:r w:rsidR="00230B5E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providing funding for the setup of the New Brunswick</w:t>
      </w:r>
      <w:r w:rsidR="00230B5E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Critical Care Nursing Program. This is the first step in</w:t>
      </w:r>
      <w:r w:rsidR="007D7E2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improving funding for continuing education for nurses.</w:t>
      </w:r>
      <w:r w:rsidR="007D7E2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My department will provide half a million dollars for</w:t>
      </w: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the introduction of this program.</w:t>
      </w:r>
      <w:r w:rsidR="007D7E2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To improve workforce planning, we will hire a nursing</w:t>
      </w:r>
    </w:p>
    <w:p w:rsidR="001A66FE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resource advisor to oversee our nursing resource plan</w:t>
      </w:r>
      <w:r w:rsidR="007D7E2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and to make sure that we will have the nursing resources</w:t>
      </w:r>
      <w:r w:rsidR="007D7E2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we will need in the future. We will also update</w:t>
      </w:r>
      <w:r w:rsidR="007D7E2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the Nursing Service and Resource Management Plan</w:t>
      </w:r>
      <w:r w:rsidR="007D7E2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and review the use, skills, and mix of nursing service</w:t>
      </w:r>
      <w:r w:rsidR="007D7E2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providers. We have allocated $225 000 for these actions</w:t>
      </w:r>
      <w:r w:rsidR="007D7E2B">
        <w:rPr>
          <w:rFonts w:eastAsiaTheme="minorHAnsi"/>
          <w:lang w:val="en-CA" w:eastAsia="en-US"/>
        </w:rPr>
        <w:t xml:space="preserve">. </w:t>
      </w:r>
      <w:r w:rsidRPr="00071610">
        <w:rPr>
          <w:rFonts w:eastAsiaTheme="minorHAnsi"/>
          <w:lang w:val="en-CA" w:eastAsia="en-US"/>
        </w:rPr>
        <w:t>I have every confidence that this strategy will be</w:t>
      </w:r>
      <w:r w:rsidR="007D7E2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very successful in attracting nurses and keeping them in</w:t>
      </w:r>
      <w:r w:rsidR="007D7E2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New Brunswick.</w:t>
      </w:r>
      <w:r w:rsidR="0078559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That has certainly been the case with the Physician Recruitment</w:t>
      </w:r>
      <w:r w:rsidR="007D7E2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and Retention Plan that we introduced last</w:t>
      </w:r>
      <w:r w:rsidR="007D7E2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year. Since we introduced the Physician Recruitment</w:t>
      </w:r>
      <w:r w:rsidR="007D7E2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and Retention Plan, 52 new physicians have taken advantage</w:t>
      </w:r>
      <w:r w:rsidR="00C21C9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of the location grants that the government is</w:t>
      </w:r>
      <w:r w:rsidR="00C21C9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offering to physicians who set up practice in New</w:t>
      </w:r>
      <w:r w:rsidR="00C21C9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Brunswick.</w:t>
      </w:r>
    </w:p>
    <w:p w:rsidR="00C21C98" w:rsidRPr="00071610" w:rsidRDefault="00C21C98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I also want to set the record straight concerning the</w:t>
      </w:r>
      <w:r w:rsidR="0078559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movement of physicians in New Brunswick. I know the</w:t>
      </w:r>
      <w:r w:rsidR="0078559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people of New Brunswick have been led to believe that</w:t>
      </w:r>
      <w:r w:rsidR="0078559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physicians are moving away from the province in</w:t>
      </w:r>
      <w:r w:rsidR="0078559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droves. That has, of course, created anxiety for people.</w:t>
      </w:r>
    </w:p>
    <w:p w:rsidR="001A66FE" w:rsidRPr="00785594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Therefore, I want to try to ease the concern I know people</w:t>
      </w:r>
      <w:r w:rsidR="0078559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are feeling by telling them that the number of physicians</w:t>
      </w:r>
      <w:r w:rsidR="0078559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coming to New Brunswick is far greater than the</w:t>
      </w:r>
      <w:r w:rsidR="0078559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number of physicians leaving. There will always be</w:t>
      </w:r>
      <w:r w:rsidR="0078559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some physicians who will leave for other positions.</w:t>
      </w:r>
      <w:r w:rsidR="0078559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That is normal in any profession, but over the last five</w:t>
      </w:r>
      <w:r w:rsidR="0078559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years, we have seen a steady increase in the number of</w:t>
      </w:r>
      <w:r w:rsidR="0078559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physicians in New Brunswick. This past year, we</w:t>
      </w:r>
      <w:r w:rsidR="0078559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gained 26 physicians over last year. Our Physician Recruitment</w:t>
      </w:r>
      <w:r w:rsidR="0078559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and Retention Plan is working and is helping</w:t>
      </w:r>
      <w:r w:rsidR="0078559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us to ensure that New Brunswickers have access to the</w:t>
      </w:r>
      <w:r w:rsidR="00785594">
        <w:rPr>
          <w:rFonts w:eastAsiaTheme="minorHAnsi"/>
          <w:lang w:val="en-CA" w:eastAsia="en-US"/>
        </w:rPr>
        <w:t xml:space="preserve"> </w:t>
      </w:r>
      <w:r w:rsidRPr="00785594">
        <w:rPr>
          <w:rFonts w:eastAsiaTheme="minorHAnsi"/>
          <w:lang w:val="en-CA" w:eastAsia="en-US"/>
        </w:rPr>
        <w:t>medical services they need.</w:t>
      </w:r>
    </w:p>
    <w:p w:rsidR="00230B5E" w:rsidRPr="00785594" w:rsidRDefault="00230B5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In our efforts to provide New Brunswick families with</w:t>
      </w:r>
      <w:r w:rsidR="0078559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access to family physicians, we are allocating 36 general</w:t>
      </w:r>
      <w:r w:rsidR="0078559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practitioner positions to hospital corporations, to</w:t>
      </w:r>
      <w:r w:rsidR="003B28B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meet the need for family physicians in the urban areas</w:t>
      </w:r>
      <w:r w:rsidR="003B28B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of the province. At the average practice size of 2 000</w:t>
      </w: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patients, this will add service to 72 000 people, which</w:t>
      </w:r>
      <w:r w:rsidR="003B28B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is 10% of the population of New Brunswick. On the</w:t>
      </w:r>
      <w:r w:rsidR="003B28B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basis of demonstrated need, these new family doctor</w:t>
      </w:r>
      <w:r w:rsidR="003B28B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positions have been allocated to the regions as follows:</w:t>
      </w:r>
      <w:r w:rsidR="003B28B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Region 1 (Beauséjour) has been allocated 4 positions;</w:t>
      </w: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Region 1 (South-East) has been allocated 5 positions;</w:t>
      </w:r>
      <w:r w:rsidR="003B28B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8 positions will go to Region 2 and 7 to Region 3; Regions</w:t>
      </w:r>
      <w:r w:rsidR="003B28B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5 and 7 have been allocated 3 positions each; and</w:t>
      </w:r>
      <w:r w:rsidR="003B28B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Region 6 receives 6.</w:t>
      </w:r>
    </w:p>
    <w:p w:rsidR="003B28BA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On May 1, my department will increase the New</w:t>
      </w:r>
      <w:r w:rsidR="003B28B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Brunswick Prescription Drug Program dispensing fee.</w:t>
      </w:r>
      <w:r w:rsidR="003B28BA">
        <w:rPr>
          <w:rFonts w:eastAsiaTheme="minorHAnsi"/>
          <w:lang w:val="en-CA" w:eastAsia="en-US"/>
        </w:rPr>
        <w:t xml:space="preserve"> </w:t>
      </w:r>
    </w:p>
    <w:p w:rsidR="003B28BA" w:rsidRDefault="003B28BA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Currently, there is a sliding scale from $7.40 to $160</w:t>
      </w:r>
      <w:r w:rsidR="003B28BA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per prescription, based on the cost of the product being</w:t>
      </w:r>
      <w:r w:rsidR="00064CC1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dispensed. The fee will be increased by $1, which will</w:t>
      </w:r>
      <w:r w:rsidR="00064CC1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bring the sliding scale to a range of $8.40 to $161. This</w:t>
      </w:r>
      <w:r w:rsidR="00064CC1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is the first time this dispensing fee has been increased</w:t>
      </w:r>
      <w:r w:rsidR="00064CC1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since 1997. This department will spend $2.1 million on</w:t>
      </w:r>
      <w:r w:rsidR="00064CC1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this increase.</w:t>
      </w:r>
      <w:r w:rsidR="00064CC1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This year, my department will increase the budget for</w:t>
      </w:r>
      <w:r w:rsidR="00064CC1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the New Brunswick Prescription Drug Program by</w:t>
      </w:r>
      <w:r w:rsidR="00064CC1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24.5%.</w:t>
      </w:r>
    </w:p>
    <w:p w:rsidR="00064CC1" w:rsidRDefault="00064CC1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New Brunswickers are caring people, and I am sure</w:t>
      </w:r>
      <w:r w:rsidR="00F760C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they will be pleased to know that the Department of</w:t>
      </w:r>
      <w:r w:rsidR="00F760C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Health and Wellness has budgeted $90 million to make</w:t>
      </w:r>
      <w:r w:rsidR="00F760C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sure that New Brunswickers who cannot afford to get</w:t>
      </w:r>
      <w:r w:rsidR="00F760C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their prescription drugs will, indeed, get those drugs.</w:t>
      </w: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While the number of people using the New Brunswick</w:t>
      </w:r>
      <w:r w:rsidR="00F760C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Prescription Drug Program has decreased, the cost of</w:t>
      </w:r>
      <w:r w:rsidR="00F760C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the program has increased due to an increase of approximately</w:t>
      </w:r>
      <w:r w:rsidR="00F760C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17% in the cost of these drugs. In 1999-2000,</w:t>
      </w:r>
      <w:r w:rsidR="00F760C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the cost of the prescription drugs was $65.2 million,</w:t>
      </w:r>
      <w:r w:rsidR="00833DB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and in 2000-01, the cost was $76.1 million.</w:t>
      </w:r>
    </w:p>
    <w:p w:rsidR="00F760C8" w:rsidRDefault="00F760C8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Efforts will continue to focus on steady improvement to</w:t>
      </w:r>
    </w:p>
    <w:p w:rsidR="001A66FE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the mental health system.</w:t>
      </w:r>
    </w:p>
    <w:p w:rsidR="00785594" w:rsidRDefault="00785594" w:rsidP="0007161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A66FE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Bien que le Nouveau-Brunswick jouisse d’une reconnaissance</w:t>
      </w:r>
      <w:r w:rsidR="00C92D3C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étendue de ses réalisations jusqu’à maintenant</w:t>
      </w:r>
      <w:r w:rsidR="00C92D3C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quant à sa réforme du secteur de la santé mentale,</w:t>
      </w:r>
      <w:r w:rsidR="00C92D3C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le travail n’est pas encore terminé.</w:t>
      </w:r>
    </w:p>
    <w:p w:rsidR="00C92D3C" w:rsidRPr="00071610" w:rsidRDefault="00C92D3C" w:rsidP="0007161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92D3C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While New Brunswick enjoys widespread recognition</w:t>
      </w:r>
      <w:r w:rsidR="00C92D3C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for accomplishments to date in mental health reform,</w:t>
      </w:r>
      <w:r w:rsidR="00C92D3C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 xml:space="preserve">our task is not yet complete. </w:t>
      </w:r>
    </w:p>
    <w:p w:rsidR="00C92D3C" w:rsidRDefault="00C92D3C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Having successfully completed</w:t>
      </w:r>
      <w:r w:rsidR="006B4A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two emergency room psychiatric nursing pilot</w:t>
      </w:r>
      <w:r w:rsidR="006B4A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programs at the Moncton Hospital and at the Doctor</w:t>
      </w:r>
      <w:r w:rsidR="006B4A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Georges L. Dumont Hospital, we will be providing permanent</w:t>
      </w:r>
      <w:r w:rsidR="006B4A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funding to these programs, to ensure a more</w:t>
      </w:r>
      <w:r w:rsidR="006B4A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timely response to people who present at the emergency</w:t>
      </w:r>
      <w:r w:rsidR="006B4A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room in extreme emotional distress. This program</w:t>
      </w:r>
      <w:r w:rsidR="006B4A0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allows for a timely response to psychiatric emergencies,</w:t>
      </w:r>
      <w:r w:rsidR="00CB21CD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maximizes the utilization of community resources, and</w:t>
      </w:r>
      <w:r w:rsidR="00CB21CD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reduces inappropriate hospitalization.</w:t>
      </w:r>
      <w:r w:rsidR="00CB21CD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In our province, there is a group of persons with serious</w:t>
      </w:r>
      <w:r w:rsidR="00CB21CD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and persistent mental illness in the community who require,</w:t>
      </w:r>
      <w:r w:rsidR="00CB21CD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in addition to core health and social service programs,</w:t>
      </w:r>
      <w:r w:rsidR="00CB21CD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short-term enhanced supports and intervention.</w:t>
      </w:r>
    </w:p>
    <w:p w:rsidR="00CB21CD" w:rsidRDefault="00CB21CD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Over half a million dollars will be available to community</w:t>
      </w:r>
      <w:r w:rsidR="00CB21CD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mental health services to ensure that responsive</w:t>
      </w:r>
      <w:r w:rsidR="00CB21CD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and appropriate services are available to this population.</w:t>
      </w:r>
      <w:r w:rsidR="00113566" w:rsidRPr="00071610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To improve access to mental health services in rural</w:t>
      </w:r>
      <w:r w:rsidR="00113566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areas, we will provide additional resources to community</w:t>
      </w: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mental health workers, to enable professional</w:t>
      </w:r>
      <w:r w:rsidR="00113566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staff to reach areas that are more rural.</w:t>
      </w:r>
      <w:r w:rsidR="00113566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In conclusion, this outlines some of the important steps</w:t>
      </w:r>
      <w:r w:rsidR="00113566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my department will be taking in this fiscal year to improve</w:t>
      </w:r>
      <w:r w:rsidR="00113566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health care for New Brunswickers. Like the many</w:t>
      </w:r>
      <w:r w:rsidR="00113566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steps we took last year, I believe they will help us reach</w:t>
      </w:r>
      <w:r w:rsidR="00113566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our goal of ensuring that New Brunswickers receive the</w:t>
      </w: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right care, in the right place, at the right time, and at a</w:t>
      </w:r>
      <w:r w:rsidR="00113566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cost that the people of New Brunswick can afford. My</w:t>
      </w:r>
      <w:r w:rsidR="00113566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department is committed to the health and well-being of</w:t>
      </w:r>
      <w:r w:rsidR="00113566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New Brunswickers. Our vision is healthy people and</w:t>
      </w:r>
      <w:r w:rsidR="00113566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healthy communities, working together. This government</w:t>
      </w:r>
    </w:p>
    <w:p w:rsidR="001A66FE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is committed to renewing health care and to putting</w:t>
      </w:r>
      <w:r w:rsidR="00113566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patients first in our health care system.</w:t>
      </w: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The Premier’s Health Quality Council is working with</w:t>
      </w:r>
      <w:r w:rsidR="00FB794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my department to improve access to health care for all</w:t>
      </w:r>
      <w:r w:rsidR="00FB794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New Brunswickers by looking at the organization of</w:t>
      </w:r>
      <w:r w:rsidR="00FB794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our health care system. The Premier’s Health Quality</w:t>
      </w:r>
      <w:r w:rsidR="00FB794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Council will soon release a discussion paper that will</w:t>
      </w: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propose a blueprint for our future health care system.</w:t>
      </w:r>
      <w:r w:rsidR="00FB794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My department looks forward to the council’s report</w:t>
      </w:r>
      <w:r w:rsidR="00FB794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and to working with the council to implement a new vision</w:t>
      </w:r>
      <w:r w:rsidR="00FB794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for health care.</w:t>
      </w: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We also look forward to the report of the legislative</w:t>
      </w:r>
      <w:r w:rsidR="00FB794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Select Committee on Health Care, which we had last</w:t>
      </w:r>
      <w:r w:rsidR="00FB794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week. It will guide us in the development of an overall</w:t>
      </w:r>
      <w:r w:rsidR="00FB794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wellness strategy to help New Brunswickers live</w:t>
      </w:r>
      <w:r w:rsidR="00FB794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healthier and longer lives, combat disease, and stay</w:t>
      </w:r>
      <w:r w:rsidR="00FB794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healthier longer.</w:t>
      </w:r>
    </w:p>
    <w:p w:rsidR="00977BA4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As the Premier and the Minister of Finance have said so</w:t>
      </w:r>
      <w:r w:rsidR="00FB794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many times, we must manage smarter so that we can</w:t>
      </w:r>
      <w:r w:rsidR="00FB794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balance the budget and plan for the future. The challenges</w:t>
      </w:r>
      <w:r w:rsidR="00FB794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and pressures we face in the health care system</w:t>
      </w:r>
      <w:r w:rsidR="00977BA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are not unique to New Brunswick. Governments and</w:t>
      </w:r>
      <w:r w:rsidR="00977BA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health care administrators across the country and</w:t>
      </w:r>
      <w:r w:rsidR="00977BA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 xml:space="preserve">throughout the world are facing the same issues. </w:t>
      </w:r>
    </w:p>
    <w:p w:rsidR="00977BA4" w:rsidRDefault="00977BA4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071610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However,</w:t>
      </w:r>
      <w:r w:rsidR="00977BA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despite the problems, we have one of the best</w:t>
      </w:r>
      <w:r w:rsidR="00977BA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health care systems in the world. My department is</w:t>
      </w:r>
      <w:r w:rsidR="00977BA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working hard to ensure that we can continue to provide</w:t>
      </w:r>
      <w:r w:rsidR="00977BA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quality health care, now and in the future. I congratulate</w:t>
      </w:r>
      <w:r w:rsidR="00977BA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all the people in the department on the effort they have</w:t>
      </w:r>
    </w:p>
    <w:p w:rsidR="001C6D1A" w:rsidRPr="00977BA4" w:rsidRDefault="001A66FE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lastRenderedPageBreak/>
        <w:t>put into this budget and into providing quality services</w:t>
      </w:r>
      <w:r w:rsidR="00977BA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for the people of New Brunswick. Working together,</w:t>
      </w:r>
      <w:r w:rsidR="00977BA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we can overcome the threats to our health care system</w:t>
      </w:r>
      <w:r w:rsidR="00977BA4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and make it more patient-focused and community-based</w:t>
      </w:r>
      <w:r w:rsidR="00977BA4">
        <w:rPr>
          <w:rFonts w:eastAsiaTheme="minorHAnsi"/>
          <w:lang w:val="en-CA" w:eastAsia="en-US"/>
        </w:rPr>
        <w:t xml:space="preserve"> </w:t>
      </w:r>
      <w:r w:rsidRPr="00977BA4">
        <w:rPr>
          <w:rFonts w:eastAsiaTheme="minorHAnsi"/>
          <w:lang w:val="en-CA" w:eastAsia="en-US"/>
        </w:rPr>
        <w:t>in the future.</w:t>
      </w:r>
    </w:p>
    <w:p w:rsidR="001C6D1A" w:rsidRPr="00977BA4" w:rsidRDefault="001C6D1A" w:rsidP="0007161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6FE" w:rsidRPr="00977BA4" w:rsidRDefault="001A66FE" w:rsidP="001A66FE">
      <w:pPr>
        <w:rPr>
          <w:rFonts w:ascii="TimesNewRomanPSMT" w:eastAsiaTheme="minorHAnsi" w:hAnsi="TimesNewRomanPSMT" w:cs="TimesNewRomanPSMT"/>
          <w:sz w:val="18"/>
          <w:szCs w:val="18"/>
          <w:lang w:val="en-CA" w:eastAsia="en-US"/>
        </w:rPr>
      </w:pPr>
    </w:p>
    <w:p w:rsidR="00FD42C3" w:rsidRPr="00977BA4" w:rsidRDefault="00FD42C3" w:rsidP="001A66FE">
      <w:pPr>
        <w:rPr>
          <w:rFonts w:ascii="TimesNewRomanPSMT" w:eastAsiaTheme="minorHAnsi" w:hAnsi="TimesNewRomanPSMT" w:cs="TimesNewRomanPSMT"/>
          <w:sz w:val="18"/>
          <w:szCs w:val="18"/>
          <w:lang w:val="en-CA" w:eastAsia="en-US"/>
        </w:rPr>
      </w:pPr>
    </w:p>
    <w:p w:rsidR="00FD42C3" w:rsidRDefault="00FD42C3" w:rsidP="00FD42C3">
      <w:pPr>
        <w:autoSpaceDE w:val="0"/>
        <w:autoSpaceDN w:val="0"/>
        <w:adjustRightInd w:val="0"/>
        <w:jc w:val="center"/>
        <w:rPr>
          <w:rFonts w:eastAsiaTheme="minorHAnsi"/>
          <w:b/>
          <w:lang w:val="en-CA" w:eastAsia="en-US"/>
        </w:rPr>
      </w:pPr>
      <w:r w:rsidRPr="00696B54">
        <w:rPr>
          <w:rFonts w:eastAsiaTheme="minorHAnsi"/>
          <w:b/>
          <w:lang w:val="en-CA" w:eastAsia="en-US"/>
        </w:rPr>
        <w:t>TRADUCTION EN FRANÇAIS</w:t>
      </w:r>
    </w:p>
    <w:p w:rsidR="00AB2033" w:rsidRPr="00696B54" w:rsidRDefault="00AB2033" w:rsidP="00FD42C3">
      <w:pPr>
        <w:autoSpaceDE w:val="0"/>
        <w:autoSpaceDN w:val="0"/>
        <w:adjustRightInd w:val="0"/>
        <w:jc w:val="center"/>
        <w:rPr>
          <w:rFonts w:eastAsiaTheme="minorHAnsi"/>
          <w:b/>
          <w:lang w:val="en-CA" w:eastAsia="en-US"/>
        </w:rPr>
      </w:pPr>
    </w:p>
    <w:p w:rsidR="00FD42C3" w:rsidRDefault="00FD42C3" w:rsidP="001A66FE"/>
    <w:p w:rsidR="00C14257" w:rsidRDefault="00C14257" w:rsidP="00C1425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  <w:r w:rsidRPr="00071610">
        <w:rPr>
          <w:rFonts w:eastAsiaTheme="minorHAnsi"/>
          <w:b/>
          <w:bCs/>
          <w:lang w:val="fr-FR" w:eastAsia="en-US"/>
        </w:rPr>
        <w:t>Comité des subsides</w:t>
      </w:r>
    </w:p>
    <w:p w:rsidR="00AB2033" w:rsidRPr="00071610" w:rsidRDefault="00AB2033" w:rsidP="00C1425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C14257" w:rsidRDefault="00C14257" w:rsidP="00C1425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(</w:t>
      </w:r>
      <w:r w:rsidRPr="00071610">
        <w:rPr>
          <w:rFonts w:eastAsiaTheme="minorHAnsi"/>
          <w:b/>
          <w:bCs/>
          <w:lang w:val="fr-FR" w:eastAsia="en-US"/>
        </w:rPr>
        <w:t xml:space="preserve">Le président </w:t>
      </w:r>
      <w:r w:rsidRPr="00071610">
        <w:rPr>
          <w:rFonts w:eastAsiaTheme="minorHAnsi"/>
          <w:lang w:val="fr-FR" w:eastAsia="en-US"/>
        </w:rPr>
        <w:t>de la Chambre quitte le fauteuil, et la</w:t>
      </w:r>
      <w:r w:rsidR="00AB203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Chambre se forme en Comité des subsides.</w:t>
      </w:r>
    </w:p>
    <w:p w:rsidR="00AB2033" w:rsidRPr="00071610" w:rsidRDefault="00AB2033" w:rsidP="00C1425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14257" w:rsidRPr="00071610" w:rsidRDefault="00C14257" w:rsidP="00C1425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b/>
          <w:bCs/>
          <w:lang w:val="fr-FR" w:eastAsia="en-US"/>
        </w:rPr>
        <w:t xml:space="preserve">M. Bernard </w:t>
      </w:r>
      <w:r w:rsidRPr="00071610">
        <w:rPr>
          <w:rFonts w:eastAsiaTheme="minorHAnsi"/>
          <w:lang w:val="fr-FR" w:eastAsia="en-US"/>
        </w:rPr>
        <w:t>prend le fauteuil au bureau du comité et</w:t>
      </w:r>
      <w:r w:rsidR="00AB203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met à l’étude les prévisions budgétaires du ministère de</w:t>
      </w:r>
      <w:r w:rsidR="00AB203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la Santé et du Mieux-être.)</w:t>
      </w:r>
    </w:p>
    <w:p w:rsidR="00AB2033" w:rsidRDefault="00AB2033" w:rsidP="00C1425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6823CE" w:rsidRDefault="00C14257" w:rsidP="00C1425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b/>
          <w:bCs/>
          <w:lang w:val="fr-FR" w:eastAsia="en-US"/>
        </w:rPr>
        <w:t>Ministère de la Santé et du Mieux-être</w:t>
      </w:r>
      <w:r w:rsidR="006823CE">
        <w:rPr>
          <w:rFonts w:eastAsiaTheme="minorHAnsi"/>
          <w:b/>
          <w:bCs/>
          <w:lang w:val="fr-FR" w:eastAsia="en-US"/>
        </w:rPr>
        <w:t xml:space="preserve"> </w:t>
      </w:r>
      <w:r w:rsidRPr="00071610">
        <w:rPr>
          <w:rFonts w:eastAsiaTheme="minorHAnsi"/>
          <w:b/>
          <w:bCs/>
          <w:lang w:val="fr-FR" w:eastAsia="en-US"/>
        </w:rPr>
        <w:t xml:space="preserve">L’hon. M. Furlong, </w:t>
      </w:r>
      <w:r w:rsidRPr="00071610">
        <w:rPr>
          <w:rFonts w:eastAsiaTheme="minorHAnsi"/>
          <w:lang w:val="fr-FR" w:eastAsia="en-US"/>
        </w:rPr>
        <w:t>à l’appel de tous les crédits du ministère</w:t>
      </w:r>
      <w:r w:rsidR="006823CE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 xml:space="preserve">de la Santé et du Mieux-être : </w:t>
      </w:r>
    </w:p>
    <w:p w:rsidR="00C14257" w:rsidRPr="00071610" w:rsidRDefault="00C14257" w:rsidP="00C1425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Je suis fier de présenter</w:t>
      </w:r>
      <w:r w:rsidR="006823CE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ce matin les prévisions budgétaires du ministère</w:t>
      </w:r>
      <w:r w:rsidR="006823CE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 la Santé et du Mieux-être pour l’année financière</w:t>
      </w:r>
      <w:r w:rsidR="006823CE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2001-2002.</w:t>
      </w:r>
    </w:p>
    <w:p w:rsidR="00C14257" w:rsidRPr="00071610" w:rsidRDefault="00C14257" w:rsidP="00C1425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b/>
          <w:bCs/>
          <w:lang w:val="fr-FR" w:eastAsia="en-US"/>
        </w:rPr>
        <w:t xml:space="preserve">M Mersereau </w:t>
      </w:r>
      <w:r w:rsidRPr="00071610">
        <w:rPr>
          <w:rFonts w:eastAsiaTheme="minorHAnsi"/>
          <w:lang w:val="fr-FR" w:eastAsia="en-US"/>
        </w:rPr>
        <w:t xml:space="preserve">: Pourrions-nous avoir </w:t>
      </w:r>
      <w:r w:rsidR="006823CE">
        <w:rPr>
          <w:rFonts w:eastAsiaTheme="minorHAnsi"/>
          <w:bCs/>
          <w:lang w:val="fr-FR" w:eastAsia="en-US"/>
        </w:rPr>
        <w:t>un</w:t>
      </w:r>
      <w:r w:rsidRPr="00071610">
        <w:rPr>
          <w:rFonts w:eastAsiaTheme="minorHAnsi"/>
          <w:lang w:val="fr-FR" w:eastAsia="en-US"/>
        </w:rPr>
        <w:t xml:space="preserve"> exemplaire,</w:t>
      </w:r>
      <w:r w:rsidR="006823CE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s’il vous plaît?</w:t>
      </w:r>
    </w:p>
    <w:p w:rsidR="00C14257" w:rsidRDefault="00C14257" w:rsidP="00C1425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b/>
          <w:bCs/>
          <w:lang w:val="fr-FR" w:eastAsia="en-US"/>
        </w:rPr>
        <w:t xml:space="preserve">L’hon. M. Furlong </w:t>
      </w:r>
      <w:r w:rsidRPr="00071610">
        <w:rPr>
          <w:rFonts w:eastAsiaTheme="minorHAnsi"/>
          <w:lang w:val="fr-FR" w:eastAsia="en-US"/>
        </w:rPr>
        <w:t>: Les exemplaires s’en viennent.</w:t>
      </w:r>
    </w:p>
    <w:p w:rsidR="001A6F00" w:rsidRDefault="001A6F00" w:rsidP="00C1425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A6F00" w:rsidRDefault="001A6F00" w:rsidP="001A6F0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Je suis fier, je le répète, de présenter à la Chambre ce</w:t>
      </w:r>
      <w:r w:rsidR="006823CE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matin les prévisions budgétaires du ministère de la Santé</w:t>
      </w:r>
      <w:r w:rsidR="006823CE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et du Mieux-être pour l’année financière 2001-2002.</w:t>
      </w:r>
    </w:p>
    <w:p w:rsidR="006823CE" w:rsidRPr="00071610" w:rsidRDefault="006823CE" w:rsidP="001A6F0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A6F00" w:rsidRDefault="001A6F00" w:rsidP="001A6F0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I am proud to present these main estimates, because the</w:t>
      </w:r>
      <w:r w:rsidR="00337EC1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government has kept its promise to increase health</w:t>
      </w:r>
      <w:r w:rsidR="00337EC1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funding in each year of its mandate.</w:t>
      </w:r>
    </w:p>
    <w:p w:rsidR="00337EC1" w:rsidRPr="00071610" w:rsidRDefault="00337EC1" w:rsidP="001A6F0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A6F00" w:rsidRPr="00071610" w:rsidRDefault="001A6F00" w:rsidP="001A6F0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Je dis que je suis fier de présenter le budget principal</w:t>
      </w:r>
      <w:r w:rsidR="00337EC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parce que le gouvernement a tenu sa promesse d’augmenter</w:t>
      </w:r>
      <w:r w:rsidR="00337EC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le financement de la santé chaque année de son</w:t>
      </w:r>
      <w:r w:rsidR="00337EC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mandat. C’est un honneur pour moi d’être ministre de</w:t>
      </w:r>
      <w:r w:rsidR="00337EC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la Santé et du Mieux-être dans un gouvernement qui</w:t>
      </w:r>
    </w:p>
    <w:p w:rsidR="001A6F00" w:rsidRPr="00071610" w:rsidRDefault="001A6F00" w:rsidP="001A6F0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passe de la parole aux actes. L’année dernière, le gouvernement</w:t>
      </w:r>
      <w:r w:rsidR="00337EC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 augmenté de 87 millions, par rapport à</w:t>
      </w:r>
      <w:r w:rsidR="00337EC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l’année précédente, les dépenses au chapitre de la santé.</w:t>
      </w:r>
      <w:r w:rsidR="00337EC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Cette année, nous investissons 82 millions additionnels.</w:t>
      </w:r>
      <w:r w:rsidR="00337EC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Cela portera l’ensemble des dépenses du gouvernement</w:t>
      </w:r>
    </w:p>
    <w:p w:rsidR="00337EC1" w:rsidRDefault="001A6F00" w:rsidP="001A6F0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en matière de santé à un montant record de 1,683 milliard.</w:t>
      </w:r>
      <w:r w:rsidR="00337EC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Cela représente une augmentation de 22,4 % par</w:t>
      </w:r>
      <w:r w:rsidR="00337EC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rapport au montant budgété par le gouvernement précédent</w:t>
      </w:r>
      <w:r w:rsidR="00337EC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pour la santé en 1999-2000.</w:t>
      </w:r>
      <w:r w:rsidR="00337EC1">
        <w:rPr>
          <w:rFonts w:eastAsiaTheme="minorHAnsi"/>
          <w:lang w:val="fr-FR" w:eastAsia="en-US"/>
        </w:rPr>
        <w:t xml:space="preserve"> </w:t>
      </w:r>
    </w:p>
    <w:p w:rsidR="00337EC1" w:rsidRDefault="00337EC1" w:rsidP="001A6F0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A6F00" w:rsidRPr="00071610" w:rsidRDefault="001A6F00" w:rsidP="001A6F0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L’engagement continu du gouvernement à l’égard des</w:t>
      </w:r>
      <w:r w:rsidR="00337EC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soins de santé se traduit par le fait que, cette année,</w:t>
      </w:r>
      <w:r w:rsidR="00337EC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mon ministère dépensera davantage pour le réseau hospitalier,</w:t>
      </w:r>
      <w:r w:rsidR="00337EC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pour le Programme de médicaments sur ordonnance</w:t>
      </w:r>
      <w:r w:rsidR="00337EC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et pour le système de services d’ambulance.</w:t>
      </w:r>
    </w:p>
    <w:p w:rsidR="00337EC1" w:rsidRDefault="00337EC1" w:rsidP="001A6F0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A6F00" w:rsidRPr="00071610" w:rsidRDefault="001A6F00" w:rsidP="001A6F0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A6F00" w:rsidRDefault="001A6F00" w:rsidP="001A6F0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Cependant, nous sommes conscients que l’argent seul</w:t>
      </w:r>
      <w:r w:rsidR="0080706D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ne suffira pas à assurer la viabilité de notre système de</w:t>
      </w:r>
      <w:r w:rsidR="0080706D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soins de santé. Nous devons aussi réformer le système,</w:t>
      </w:r>
      <w:r w:rsidR="0080706D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afin de le rendre plus accessible à tous les gens du Nouveau-Brunswick et de nous assurer qu’il met l’accent</w:t>
      </w:r>
      <w:r w:rsidR="00E07E9D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sur les malades et qu’il est axé sur la collectivité. Le</w:t>
      </w:r>
      <w:r w:rsidR="00E07E9D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Conseil du premier ministre en matière de qualité de la</w:t>
      </w:r>
      <w:r w:rsidR="00E07E9D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santé a été constitué pour nous orienter dans une telle</w:t>
      </w:r>
      <w:r w:rsidR="00E07E9D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direction. Nous avons hâte de prendre connaissance du</w:t>
      </w:r>
      <w:r w:rsidR="00E07E9D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rapport que le conseil présentera bientôt, tout comme</w:t>
      </w:r>
      <w:r w:rsidR="00E07E9D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 xml:space="preserve">nous avons </w:t>
      </w:r>
      <w:r w:rsidRPr="00071610">
        <w:rPr>
          <w:rFonts w:eastAsiaTheme="minorHAnsi"/>
          <w:lang w:val="fr-FR" w:eastAsia="en-US"/>
        </w:rPr>
        <w:lastRenderedPageBreak/>
        <w:t>hâte de recevoir le rapport et les recommandations</w:t>
      </w:r>
      <w:r w:rsidR="00E07E9D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du Comité spécial des soins de santé relativement</w:t>
      </w:r>
      <w:r w:rsidR="00E07E9D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à une stratégie de mieux-être pour le Nouveau-Brunswick. Vous savez que nous avons reçu ceux-ci au</w:t>
      </w:r>
      <w:r w:rsidR="00E07E9D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cours des derniers jours.</w:t>
      </w:r>
    </w:p>
    <w:p w:rsidR="00E07E9D" w:rsidRPr="00071610" w:rsidRDefault="00E07E9D" w:rsidP="001A6F0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A6F00" w:rsidRPr="00071610" w:rsidRDefault="001A6F00" w:rsidP="001A6F0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Je suis fier des efforts de notre gouvernement pour nous</w:t>
      </w:r>
      <w:r w:rsidR="00C4732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assurer que les gens du Nouveau-Brunswick ont les</w:t>
      </w:r>
      <w:r w:rsidR="00C4732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soins de santé dont ils ont besoin. Cela me rend triste de</w:t>
      </w:r>
      <w:r w:rsidR="00C4732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dire que le gouvernement fédéral n’a pas encore déployé</w:t>
      </w:r>
      <w:r w:rsidR="00C4732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le même genre d’efforts. Nous avons essayé de</w:t>
      </w:r>
    </w:p>
    <w:p w:rsidR="00BD5EC4" w:rsidRPr="00071610" w:rsidRDefault="001A6F00" w:rsidP="00BD5EC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convaincre notre gouvernement national de mettre plus</w:t>
      </w:r>
      <w:r w:rsidR="00C4732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d’argent dans le Transfert canadien en matière de santé</w:t>
      </w:r>
      <w:r w:rsidR="00BD5EC4">
        <w:rPr>
          <w:rFonts w:eastAsiaTheme="minorHAnsi"/>
          <w:lang w:val="fr-FR" w:eastAsia="en-US"/>
        </w:rPr>
        <w:t xml:space="preserve"> </w:t>
      </w:r>
      <w:r w:rsidR="00BD5EC4" w:rsidRPr="00071610">
        <w:rPr>
          <w:rFonts w:eastAsiaTheme="minorHAnsi"/>
          <w:lang w:val="fr-FR" w:eastAsia="en-US"/>
        </w:rPr>
        <w:t>et de programmes sociaux afin de ramener immédiatement</w:t>
      </w:r>
      <w:r w:rsidR="00C47323">
        <w:rPr>
          <w:rFonts w:eastAsiaTheme="minorHAnsi"/>
          <w:lang w:val="fr-FR" w:eastAsia="en-US"/>
        </w:rPr>
        <w:t xml:space="preserve"> </w:t>
      </w:r>
      <w:r w:rsidR="00BD5EC4" w:rsidRPr="00071610">
        <w:rPr>
          <w:rFonts w:eastAsiaTheme="minorHAnsi"/>
          <w:lang w:val="fr-FR" w:eastAsia="en-US"/>
        </w:rPr>
        <w:t>celui-ci au niveau de financement de 1994-1995.</w:t>
      </w:r>
      <w:r w:rsidR="00C47323">
        <w:rPr>
          <w:rFonts w:eastAsiaTheme="minorHAnsi"/>
          <w:lang w:val="fr-FR" w:eastAsia="en-US"/>
        </w:rPr>
        <w:t xml:space="preserve"> </w:t>
      </w:r>
      <w:r w:rsidR="00BD5EC4" w:rsidRPr="00071610">
        <w:rPr>
          <w:rFonts w:eastAsiaTheme="minorHAnsi"/>
          <w:lang w:val="fr-FR" w:eastAsia="en-US"/>
        </w:rPr>
        <w:t>Malheureusement, le gouvernement fédéral ne rétablira</w:t>
      </w:r>
    </w:p>
    <w:p w:rsidR="00BD5EC4" w:rsidRDefault="00BD5EC4" w:rsidP="00BD5EC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pas ce niveau de financement avant 2004-2005. Les</w:t>
      </w:r>
      <w:r w:rsidR="00C4732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soins de santé sont notre priorité, mais ceux-ci semblent</w:t>
      </w:r>
      <w:r w:rsidR="00C4732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loin d’être aussi importants pour nos homologues fédéraux.</w:t>
      </w:r>
      <w:r w:rsidR="00C4732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Je suis sûr que c’est évident pour les gens du</w:t>
      </w:r>
      <w:r w:rsidR="00C4732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Nouveau-Brunswick.</w:t>
      </w:r>
    </w:p>
    <w:p w:rsidR="00C47323" w:rsidRPr="00071610" w:rsidRDefault="00C47323" w:rsidP="00BD5EC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D5EC4" w:rsidRPr="00071610" w:rsidRDefault="00BD5EC4" w:rsidP="00BD5EC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J’applaudis le ministre des Finances et je le félicite</w:t>
      </w:r>
      <w:r w:rsidR="00C4732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d’avoir établi le second budget équilibré consécutif du</w:t>
      </w:r>
      <w:r w:rsidR="00C4732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gouvernement actuel. Compte tenu du grand nombre</w:t>
      </w:r>
      <w:r w:rsidR="00C4732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d’intérêts conflictuels, le ministre a encore une fois fait</w:t>
      </w:r>
      <w:r w:rsidR="00C4732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la preuve qu’il peut maintenir un équilibre entre les priorités</w:t>
      </w:r>
    </w:p>
    <w:p w:rsidR="00BD5EC4" w:rsidRDefault="00BD5EC4" w:rsidP="00BD5EC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des gens du Nouveau-Brunswick et la nécessité</w:t>
      </w:r>
      <w:r w:rsidR="00C4732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d’être responsable sur le plan financier. Il a élaboré un</w:t>
      </w:r>
      <w:r w:rsidR="00C4732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budget qui répond aux besoins sociaux de notre province</w:t>
      </w:r>
      <w:r w:rsidR="00C4732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et qui maintient notre compétitivité concurrentielle.</w:t>
      </w:r>
    </w:p>
    <w:p w:rsidR="00C47323" w:rsidRPr="00071610" w:rsidRDefault="00C47323" w:rsidP="00BD5EC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D5EC4" w:rsidRPr="00071610" w:rsidRDefault="00BD5EC4" w:rsidP="00BD5EC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Par votre entremise, Monsieur le président, je dis</w:t>
      </w:r>
      <w:r w:rsidR="00053D0C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au ministre qu’il a accompli du bon travail.</w:t>
      </w:r>
    </w:p>
    <w:p w:rsidR="00BD5EC4" w:rsidRPr="00053D0C" w:rsidRDefault="00BD5EC4" w:rsidP="00BD5EC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Le budget total du ministère de la Santé pour 2001-2002 est de 1,324 milliard. Cela représente une augmentation</w:t>
      </w:r>
      <w:r w:rsidR="00053D0C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 10,8 % par rapport au budget de 1,2 milliard</w:t>
      </w:r>
      <w:r w:rsidR="00053D0C">
        <w:rPr>
          <w:rFonts w:eastAsiaTheme="minorHAnsi"/>
          <w:lang w:val="fr-FR" w:eastAsia="en-US"/>
        </w:rPr>
        <w:t xml:space="preserve"> </w:t>
      </w:r>
      <w:r w:rsidRPr="00053D0C">
        <w:rPr>
          <w:rFonts w:eastAsiaTheme="minorHAnsi"/>
          <w:lang w:val="fr-FR" w:eastAsia="en-US"/>
        </w:rPr>
        <w:t>de 2000-2001.</w:t>
      </w:r>
    </w:p>
    <w:p w:rsidR="00053D0C" w:rsidRDefault="00053D0C" w:rsidP="00BD5EC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D5EC4" w:rsidRPr="00053D0C" w:rsidRDefault="00BD5EC4" w:rsidP="00BD5EC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As a result of this budget increase, we will be able to</w:t>
      </w:r>
      <w:r w:rsidR="00053D0C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make significant investments in three important sectors:</w:t>
      </w:r>
      <w:r w:rsidR="00053D0C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hospital services, prescription drugs, and ambulance</w:t>
      </w:r>
      <w:r w:rsidR="00053D0C">
        <w:rPr>
          <w:rFonts w:eastAsiaTheme="minorHAnsi"/>
          <w:lang w:val="en-CA" w:eastAsia="en-US"/>
        </w:rPr>
        <w:t xml:space="preserve"> </w:t>
      </w:r>
      <w:r w:rsidRPr="00053D0C">
        <w:rPr>
          <w:rFonts w:eastAsiaTheme="minorHAnsi"/>
          <w:lang w:val="en-CA" w:eastAsia="en-US"/>
        </w:rPr>
        <w:t>services.</w:t>
      </w:r>
    </w:p>
    <w:p w:rsidR="00053D0C" w:rsidRPr="00053D0C" w:rsidRDefault="00053D0C" w:rsidP="00BD5EC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A229E" w:rsidRPr="00071610" w:rsidRDefault="00BD5EC4" w:rsidP="007A229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L’augmentation budgétaire nous permettra de faire</w:t>
      </w:r>
      <w:r w:rsidR="00053D0C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d’importants investissements dans trois secteurs d’importance</w:t>
      </w:r>
      <w:r w:rsidR="00053D0C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: les services hospitaliers, les médicaments sur</w:t>
      </w:r>
      <w:r w:rsidR="00053D0C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ordonnance et les services d’ambulance.</w:t>
      </w:r>
      <w:r w:rsidR="00053D0C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D’après les chiffres de l’Institut canadien d’information</w:t>
      </w:r>
      <w:r w:rsidR="00053D0C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sur la santé, le Nouveau-Brunswick occupe le troisième</w:t>
      </w:r>
      <w:r w:rsidR="0060611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rang en ce qui concerne les dépenses publiques par personne</w:t>
      </w:r>
      <w:r w:rsidR="0060611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au chapitre des services hospitaliers. Cette année,</w:t>
      </w:r>
      <w:r w:rsidR="0060611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la province consacrera 75,1 millions additionnels aux</w:t>
      </w:r>
      <w:r w:rsidR="0060611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services hospitaliers. Cela représente une augmentation</w:t>
      </w:r>
      <w:r w:rsidR="0060611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 10,9 % par rapport aux prévisions budgétaires</w:t>
      </w:r>
      <w:r w:rsidR="0060611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d’avril 2000. En plus de servir à payer les augmentations</w:t>
      </w:r>
      <w:r w:rsidR="0060611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salariales négociées du personnel infirmier, les</w:t>
      </w:r>
      <w:r w:rsidR="0060611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fonds additionnels aideront les corporations hospitalières</w:t>
      </w:r>
      <w:r w:rsidR="0060611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à atténuer leurs déficits courants. Nous travaillerons</w:t>
      </w:r>
      <w:r w:rsidR="0060611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en collaboration avec le système hospitalier de façon</w:t>
      </w:r>
      <w:r w:rsidR="0060611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à cerner et à gérer les difficultés que peuvent entraîner</w:t>
      </w:r>
      <w:r w:rsidR="0060611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les progrès technologiques et l’augmentation des</w:t>
      </w:r>
      <w:r w:rsidR="0060611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besoins de la population.</w:t>
      </w:r>
      <w:r w:rsidR="007A229E">
        <w:rPr>
          <w:rFonts w:eastAsiaTheme="minorHAnsi"/>
          <w:lang w:val="fr-FR" w:eastAsia="en-US"/>
        </w:rPr>
        <w:t xml:space="preserve"> </w:t>
      </w:r>
      <w:r w:rsidR="007A229E" w:rsidRPr="00071610">
        <w:rPr>
          <w:rFonts w:eastAsiaTheme="minorHAnsi"/>
          <w:lang w:val="fr-FR" w:eastAsia="en-US"/>
        </w:rPr>
        <w:t>Nous avons de nombreux défis à relever en ce qui concerne</w:t>
      </w:r>
      <w:r w:rsidR="00606111">
        <w:rPr>
          <w:rFonts w:eastAsiaTheme="minorHAnsi"/>
          <w:lang w:val="fr-FR" w:eastAsia="en-US"/>
        </w:rPr>
        <w:t xml:space="preserve"> </w:t>
      </w:r>
      <w:r w:rsidR="007A229E" w:rsidRPr="00071610">
        <w:rPr>
          <w:rFonts w:eastAsiaTheme="minorHAnsi"/>
          <w:lang w:val="fr-FR" w:eastAsia="en-US"/>
        </w:rPr>
        <w:t>l’amélioration des édifices et la modernisation du</w:t>
      </w:r>
      <w:r w:rsidR="00606111">
        <w:rPr>
          <w:rFonts w:eastAsiaTheme="minorHAnsi"/>
          <w:lang w:val="fr-FR" w:eastAsia="en-US"/>
        </w:rPr>
        <w:t xml:space="preserve"> </w:t>
      </w:r>
      <w:r w:rsidR="007A229E" w:rsidRPr="00071610">
        <w:rPr>
          <w:rFonts w:eastAsiaTheme="minorHAnsi"/>
          <w:lang w:val="fr-FR" w:eastAsia="en-US"/>
        </w:rPr>
        <w:t>matériel hospitalier. Nous répondons aux besoins le</w:t>
      </w:r>
      <w:r w:rsidR="00606111">
        <w:rPr>
          <w:rFonts w:eastAsiaTheme="minorHAnsi"/>
          <w:lang w:val="fr-FR" w:eastAsia="en-US"/>
        </w:rPr>
        <w:t xml:space="preserve"> </w:t>
      </w:r>
      <w:r w:rsidR="007A229E" w:rsidRPr="00071610">
        <w:rPr>
          <w:rFonts w:eastAsiaTheme="minorHAnsi"/>
          <w:lang w:val="fr-FR" w:eastAsia="en-US"/>
        </w:rPr>
        <w:t>plus rapidement et du mieux que nous pouvons. Cette</w:t>
      </w:r>
      <w:r w:rsidR="00606111">
        <w:rPr>
          <w:rFonts w:eastAsiaTheme="minorHAnsi"/>
          <w:lang w:val="fr-FR" w:eastAsia="en-US"/>
        </w:rPr>
        <w:t xml:space="preserve"> </w:t>
      </w:r>
      <w:r w:rsidR="007A229E" w:rsidRPr="00071610">
        <w:rPr>
          <w:rFonts w:eastAsiaTheme="minorHAnsi"/>
          <w:lang w:val="fr-FR" w:eastAsia="en-US"/>
        </w:rPr>
        <w:t>année, nous dépenserons 6,9 millions pour l’amélioration</w:t>
      </w:r>
    </w:p>
    <w:p w:rsidR="007A229E" w:rsidRDefault="007A229E" w:rsidP="007A229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des immobilisations et la rénovation des hôpitaux.</w:t>
      </w:r>
      <w:r w:rsidR="0060611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Nous affecterons 2,5 millions aux biens d’équipement</w:t>
      </w:r>
      <w:r w:rsidR="0060611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pour les hôpitaux.</w:t>
      </w:r>
    </w:p>
    <w:p w:rsidR="00606111" w:rsidRPr="00071610" w:rsidRDefault="00606111" w:rsidP="007A229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A229E" w:rsidRPr="00071610" w:rsidRDefault="007A229E" w:rsidP="007A229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Dans notre dernier budget, nous avons affecté 3,3 millions</w:t>
      </w:r>
      <w:r w:rsidR="00606111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à l’amélioration et à l’expansion des services</w:t>
      </w:r>
      <w:r w:rsidR="00BC231B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d’imagerie par résonance magnétique pour les gens du</w:t>
      </w:r>
      <w:r w:rsidR="00BC231B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Nouveau-Brunswick. Le présent budget contient des</w:t>
      </w:r>
      <w:r w:rsidR="00BC231B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fonds pour compléter le programme. J’ai le plaisir de</w:t>
      </w:r>
      <w:r w:rsidR="00BC231B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dire à la Chambre que l’appareil fixe d’IRM de la région</w:t>
      </w:r>
      <w:r w:rsidR="00BC231B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1 (sud-est) est en fonction depuis août 2000. L’appareil</w:t>
      </w:r>
      <w:r w:rsidR="00BC231B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fixe d’IRM de la région 1 (Beauséjour) devrait</w:t>
      </w:r>
      <w:r w:rsidR="00BC231B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 xml:space="preserve">entrer en service cet automne. </w:t>
      </w:r>
      <w:r w:rsidRPr="00071610">
        <w:rPr>
          <w:rFonts w:eastAsiaTheme="minorHAnsi"/>
          <w:lang w:val="fr-FR" w:eastAsia="en-US"/>
        </w:rPr>
        <w:lastRenderedPageBreak/>
        <w:t>L’appareil fixe d’IRM de</w:t>
      </w:r>
      <w:r w:rsidR="00BC231B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l’Hôpital régional de Saint-Jean devrait entrer en service</w:t>
      </w:r>
      <w:r w:rsidR="00BC231B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plus tard cette année. Les régions 3 et 4 se partagent</w:t>
      </w:r>
      <w:r w:rsidR="00BC231B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un appareil mobile depuis juin 1999, et je suis</w:t>
      </w:r>
    </w:p>
    <w:p w:rsidR="007A229E" w:rsidRPr="00071610" w:rsidRDefault="007A229E" w:rsidP="007A229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convaincu que l’appareil mobile pour les régions 5, 6 et</w:t>
      </w:r>
      <w:r w:rsidR="00BC231B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7 entrera en service plus tard cette année. Une fois tous</w:t>
      </w:r>
      <w:r w:rsidR="00BC231B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les services d’IRM pleinement opérationnels dans l’ensemble</w:t>
      </w:r>
      <w:r w:rsidR="00BC231B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 la province, le ministère dépensera environ</w:t>
      </w:r>
      <w:r w:rsidR="00BC231B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5 millions de dollars annuellement pour couvrir les</w:t>
      </w:r>
    </w:p>
    <w:p w:rsidR="007A229E" w:rsidRDefault="007A229E" w:rsidP="007A229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coûts de fonctionnement de ceux-ci.</w:t>
      </w:r>
    </w:p>
    <w:p w:rsidR="00BC231B" w:rsidRPr="00071610" w:rsidRDefault="00BC231B" w:rsidP="007A229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F2E39" w:rsidRDefault="007A229E" w:rsidP="007A229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This is just another fine example of our continued commitment</w:t>
      </w:r>
      <w:r w:rsidR="00BC231B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to put in place a patient-focused, community</w:t>
      </w:r>
      <w:r w:rsidR="00D16898">
        <w:rPr>
          <w:rFonts w:eastAsiaTheme="minorHAnsi"/>
          <w:lang w:val="en-CA" w:eastAsia="en-US"/>
        </w:rPr>
        <w:t>-</w:t>
      </w:r>
      <w:r w:rsidRPr="00071610">
        <w:rPr>
          <w:rFonts w:eastAsiaTheme="minorHAnsi"/>
          <w:lang w:val="en-CA" w:eastAsia="en-US"/>
        </w:rPr>
        <w:t>based</w:t>
      </w:r>
      <w:r w:rsidR="00D16898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health care for system to serve New Brunswickers.</w:t>
      </w:r>
      <w:r w:rsidR="00D16898">
        <w:rPr>
          <w:rFonts w:eastAsiaTheme="minorHAnsi"/>
          <w:lang w:val="en-CA" w:eastAsia="en-US"/>
        </w:rPr>
        <w:t xml:space="preserve"> </w:t>
      </w:r>
    </w:p>
    <w:p w:rsidR="002F2E39" w:rsidRDefault="002F2E39" w:rsidP="007A229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A229E" w:rsidRDefault="007A229E" w:rsidP="007A229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2F2E39">
        <w:rPr>
          <w:rFonts w:eastAsiaTheme="minorHAnsi"/>
          <w:lang w:val="fr-FR" w:eastAsia="en-US"/>
        </w:rPr>
        <w:t>Voilà un autre exemple éloquent de la réalisation de</w:t>
      </w:r>
      <w:r w:rsidR="002F2E3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notre engagement à assurer à la population du Nouveau-Brunswick un système de soins de santé communautaire</w:t>
      </w:r>
      <w:r w:rsidR="002F2E3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axé sur les malades.</w:t>
      </w:r>
    </w:p>
    <w:p w:rsidR="002F2E39" w:rsidRPr="00071610" w:rsidRDefault="002F2E39" w:rsidP="007A229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A229E" w:rsidRPr="00071610" w:rsidRDefault="007A229E" w:rsidP="007A229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Je suis sûr que les gens du Nouveau-Brunswick seront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contents d’apprendre que nous recruterons davantage de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spécialistes en réadaptation. Afin de satisfaire à la demande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et aux besoins constants en matière de services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 réadaptation, mon ministère dépensera 500 000 $</w:t>
      </w:r>
    </w:p>
    <w:p w:rsidR="007A229E" w:rsidRPr="00071610" w:rsidRDefault="007A229E" w:rsidP="007A229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pour créer 10 nouveaux postes de personnes-ressources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en réadaptation. Il s’agira de postes de spécialistes tels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que des audiologistes, des ergothérapeutes, des physiothérapeutes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et des orthophonistes. Les spécialistes seront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intégrés à notre système de services de réadaptation</w:t>
      </w:r>
    </w:p>
    <w:p w:rsidR="00EF1B92" w:rsidRPr="00071610" w:rsidRDefault="007A229E" w:rsidP="00EF1B9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du secteur des soins actifs et du secteur des soins</w:t>
      </w:r>
      <w:r w:rsidR="00921B69">
        <w:rPr>
          <w:rFonts w:eastAsiaTheme="minorHAnsi"/>
          <w:lang w:val="fr-FR" w:eastAsia="en-US"/>
        </w:rPr>
        <w:t xml:space="preserve"> </w:t>
      </w:r>
      <w:r w:rsidRPr="00EF1B92">
        <w:rPr>
          <w:rFonts w:eastAsiaTheme="minorHAnsi"/>
          <w:lang w:val="fr-FR" w:eastAsia="en-US"/>
        </w:rPr>
        <w:t>communautaires.</w:t>
      </w:r>
      <w:r w:rsidR="00EF1B92" w:rsidRPr="00EF1B92">
        <w:rPr>
          <w:rFonts w:eastAsiaTheme="minorHAnsi"/>
          <w:lang w:val="fr-FR" w:eastAsia="en-US"/>
        </w:rPr>
        <w:t xml:space="preserve"> </w:t>
      </w:r>
      <w:r w:rsidR="00EF1B92" w:rsidRPr="00071610">
        <w:rPr>
          <w:rFonts w:eastAsiaTheme="minorHAnsi"/>
          <w:lang w:val="fr-FR" w:eastAsia="en-US"/>
        </w:rPr>
        <w:t>Le rôle des services d’ambulance de la province est de</w:t>
      </w:r>
      <w:r w:rsidR="00921B69">
        <w:rPr>
          <w:rFonts w:eastAsiaTheme="minorHAnsi"/>
          <w:lang w:val="fr-FR" w:eastAsia="en-US"/>
        </w:rPr>
        <w:t xml:space="preserve"> </w:t>
      </w:r>
      <w:r w:rsidR="00EF1B92" w:rsidRPr="00071610">
        <w:rPr>
          <w:rFonts w:eastAsiaTheme="minorHAnsi"/>
          <w:lang w:val="fr-FR" w:eastAsia="en-US"/>
        </w:rPr>
        <w:t>fournir des soins préhospitaliers de grande qualité aux</w:t>
      </w:r>
    </w:p>
    <w:p w:rsidR="00EF1B92" w:rsidRDefault="00EF1B92" w:rsidP="00EF1B9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gens de partout au Nouveau-Brunswick. Chaque année,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plus de 1 130 ambulancières et ambulanciers professionnels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dispensent entre 60 000 et 65 000 services à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des gens du Nouveau-Brunswick. Il s’agit de services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d’ambulance terrestres et aériens et de services d’aiguillage.</w:t>
      </w:r>
    </w:p>
    <w:p w:rsidR="00921B69" w:rsidRPr="00071610" w:rsidRDefault="00921B69" w:rsidP="00EF1B9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F1B92" w:rsidRPr="00071610" w:rsidRDefault="00EF1B92" w:rsidP="00EF1B9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Pour assurer le maintien du niveau élevé de qualité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 ces services, mon ministère augmente le budget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 ceux-ci, le faisant passer à 35,2 millions de dollars.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Cela représente une augmentation de 3,5 millions par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rapport au financement de l’année dernière. Les nouveaux</w:t>
      </w:r>
    </w:p>
    <w:p w:rsidR="00EF1B92" w:rsidRPr="00071610" w:rsidRDefault="00EF1B92" w:rsidP="00EF1B9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fonds serviront à poursuivre le remplacement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systématique du parc d’ambulances ; 30 véhicules, soit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24 % du parc, seront remplacés annuellement.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J’ai également le grand plaisir de faire part de l’augmentation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budgétaire suivante de mon ministère. Dans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i/>
          <w:iCs/>
          <w:lang w:val="fr-FR" w:eastAsia="en-US"/>
        </w:rPr>
        <w:t xml:space="preserve">Nouvelle Vision Nouveau-Brunswick, </w:t>
      </w:r>
      <w:r w:rsidRPr="00071610">
        <w:rPr>
          <w:rFonts w:eastAsiaTheme="minorHAnsi"/>
          <w:lang w:val="fr-FR" w:eastAsia="en-US"/>
        </w:rPr>
        <w:t>le gouvernement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actuel a indiqué qu’il travaillerait en étroite collaboration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avec les représentants de la profession infirmière à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l’élaboration d’un plan global à long terme de ressources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infirmières afin de faire en sorte que nous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ayons suffisamment d’infirmières et d’infirmiers pour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répondre aux besoins futurs des gens du Nouveau-Brunswick en matière de soins de santé.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Le gouvernement consacrera 8,1 millions de dollars au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 xml:space="preserve">cours des trois prochaines années à la mise en </w:t>
      </w:r>
      <w:r w:rsidR="00921B69">
        <w:rPr>
          <w:rFonts w:eastAsiaTheme="minorHAnsi"/>
          <w:lang w:val="fr-FR" w:eastAsia="en-US"/>
        </w:rPr>
        <w:t xml:space="preserve">œuvre </w:t>
      </w:r>
      <w:r w:rsidRPr="00071610">
        <w:rPr>
          <w:rFonts w:eastAsiaTheme="minorHAnsi"/>
          <w:lang w:val="fr-FR" w:eastAsia="en-US"/>
        </w:rPr>
        <w:t>d’une Stratégie en matière de ressources infirmières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pour le Nouveau-Brunswick. La stratégie que nous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avons élaborée est le fruit des discussions que j’ai eues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avec les organisations infirmières et des conseils que</w:t>
      </w:r>
    </w:p>
    <w:p w:rsidR="00EF1B92" w:rsidRPr="00071610" w:rsidRDefault="00EF1B92" w:rsidP="00EF1B9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m’ont dispensés celles-ci. Au cours de l’année financière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2001-2002, mon ministère consacrera 1,8 million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 xml:space="preserve">à la mise en </w:t>
      </w:r>
      <w:r w:rsidR="00921B69" w:rsidRPr="00071610">
        <w:rPr>
          <w:rFonts w:eastAsiaTheme="minorHAnsi"/>
          <w:lang w:val="fr-FR" w:eastAsia="en-US"/>
        </w:rPr>
        <w:t>œuvre</w:t>
      </w:r>
      <w:r w:rsidRPr="00071610">
        <w:rPr>
          <w:rFonts w:eastAsiaTheme="minorHAnsi"/>
          <w:lang w:val="fr-FR" w:eastAsia="en-US"/>
        </w:rPr>
        <w:t xml:space="preserve"> de cette stratégie.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Nous assurons le leadership nécessaire pour faire en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sorte qu’il y ait suffisamment de personnel infirmier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pour dispenser des soins aux gens du Nouveau-Brunswick,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aujourd’hui et dans l’avenir. Former de nouveaux</w:t>
      </w:r>
    </w:p>
    <w:p w:rsidR="00EF1B92" w:rsidRPr="00071610" w:rsidRDefault="00EF1B92" w:rsidP="00EF1B9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infirmiers et infirmières aux fins de leur intégration au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système est un moyen pour nous assurer d’avoir le personnel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infirmier dont nous aurons besoin dans l’avenir,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mais il ne s’agit que d’un élément de la solution.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L’autre élément consiste à nous assurer de garder le</w:t>
      </w:r>
    </w:p>
    <w:p w:rsidR="00EF1B92" w:rsidRPr="00071610" w:rsidRDefault="00EF1B92" w:rsidP="00EF1B9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lastRenderedPageBreak/>
        <w:t>personnel infirmier que nous avons en lui offrant une</w:t>
      </w:r>
      <w:r w:rsidR="00921B6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 xml:space="preserve">vie professionnelle de qualité. Notre nouvelle </w:t>
      </w:r>
      <w:r w:rsidR="00EA528B" w:rsidRPr="00071610">
        <w:rPr>
          <w:rFonts w:eastAsiaTheme="minorHAnsi"/>
          <w:lang w:val="fr-FR" w:eastAsia="en-US"/>
        </w:rPr>
        <w:t>Stratégie en</w:t>
      </w:r>
      <w:r w:rsidRPr="00071610">
        <w:rPr>
          <w:rFonts w:eastAsiaTheme="minorHAnsi"/>
          <w:lang w:val="fr-FR" w:eastAsia="en-US"/>
        </w:rPr>
        <w:t xml:space="preserve"> matière de ressources infirmières englobe les deux</w:t>
      </w:r>
      <w:r w:rsidR="002753EC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éléments. Elle est conçue pour accroître le nombre d’infirmières</w:t>
      </w:r>
      <w:r w:rsidR="002753EC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et d’infirmiers au Nouveau-Brunswick, pour</w:t>
      </w:r>
    </w:p>
    <w:p w:rsidR="002753EC" w:rsidRDefault="00EF1B92" w:rsidP="00230B5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garder le personnel infirmier dans la province et pour</w:t>
      </w:r>
      <w:r w:rsidR="002753EC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améliorer la planification des effectifs.</w:t>
      </w:r>
      <w:r w:rsidR="00230B5E">
        <w:rPr>
          <w:rFonts w:eastAsiaTheme="minorHAnsi"/>
          <w:lang w:val="fr-FR" w:eastAsia="en-US"/>
        </w:rPr>
        <w:t xml:space="preserve"> </w:t>
      </w:r>
    </w:p>
    <w:p w:rsidR="002753EC" w:rsidRDefault="002753EC" w:rsidP="00230B5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30B5E" w:rsidRPr="00071610" w:rsidRDefault="00230B5E" w:rsidP="00230B5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Le plan d’action pour cette année, la première année de</w:t>
      </w:r>
      <w:r w:rsidR="0095322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notre stratégie, vise les questions que le personnel infirmier</w:t>
      </w:r>
      <w:r w:rsidR="0095322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 xml:space="preserve">a </w:t>
      </w:r>
      <w:r w:rsidR="00EA528B" w:rsidRPr="00071610">
        <w:rPr>
          <w:rFonts w:eastAsiaTheme="minorHAnsi"/>
          <w:lang w:val="fr-FR" w:eastAsia="en-US"/>
        </w:rPr>
        <w:t>désignées</w:t>
      </w:r>
      <w:r w:rsidRPr="00071610">
        <w:rPr>
          <w:rFonts w:eastAsiaTheme="minorHAnsi"/>
          <w:lang w:val="fr-FR" w:eastAsia="en-US"/>
        </w:rPr>
        <w:t xml:space="preserve"> comme étant les plus importantes pour</w:t>
      </w:r>
      <w:r w:rsidR="0095322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lui. Il prévoit quatre mesures pour accroître l’effectif infirmier</w:t>
      </w:r>
      <w:r w:rsidR="0095322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et l’effectif infirmier auxiliaire au Nouveau-Brunswick, deux mesures visant à garder les infirmières</w:t>
      </w:r>
      <w:r w:rsidR="0095322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et infirmiers dans la province et une initiative d’envergure</w:t>
      </w:r>
      <w:r w:rsidR="0095322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pour améliorer la planification des effectifs.</w:t>
      </w:r>
      <w:r w:rsidR="0095322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Au cours de la deuxième et de la troisième années de</w:t>
      </w:r>
      <w:r w:rsidR="0095322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notre stratégie, nous ajouterons un programme de</w:t>
      </w:r>
      <w:r w:rsidR="0095322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bourses d’études pour les étudiants et étudiantes en</w:t>
      </w:r>
      <w:r w:rsidR="0095322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sciences infirmières qui choisissent d’exercer dans des</w:t>
      </w:r>
    </w:p>
    <w:p w:rsidR="00230B5E" w:rsidRPr="00953229" w:rsidRDefault="00230B5E" w:rsidP="00230B5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secteurs de soins infirmiers où le recrutement est difficile.</w:t>
      </w:r>
      <w:r w:rsidR="0095322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Nous mettrons en place un nouveau système</w:t>
      </w:r>
      <w:r w:rsidR="0095322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d’évaluation des tâches infirmières et nous renouvellerons</w:t>
      </w:r>
      <w:r w:rsidR="0095322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les programmes d’orientation pour les nouveaux</w:t>
      </w:r>
      <w:r w:rsidR="00953229">
        <w:rPr>
          <w:rFonts w:eastAsiaTheme="minorHAnsi"/>
          <w:lang w:val="fr-FR" w:eastAsia="en-US"/>
        </w:rPr>
        <w:t xml:space="preserve"> </w:t>
      </w:r>
      <w:r w:rsidRPr="00953229">
        <w:rPr>
          <w:rFonts w:eastAsiaTheme="minorHAnsi"/>
          <w:lang w:val="fr-FR" w:eastAsia="en-US"/>
        </w:rPr>
        <w:t>membres du personnel.</w:t>
      </w:r>
    </w:p>
    <w:p w:rsidR="00953229" w:rsidRPr="00953229" w:rsidRDefault="00953229" w:rsidP="00230B5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30B5E" w:rsidRPr="00953229" w:rsidRDefault="00230B5E" w:rsidP="00230B5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1610">
        <w:rPr>
          <w:rFonts w:eastAsiaTheme="minorHAnsi"/>
          <w:lang w:val="en-CA" w:eastAsia="en-US"/>
        </w:rPr>
        <w:t>Finally, we will improve the use of health care workers</w:t>
      </w:r>
      <w:r w:rsidR="00953229">
        <w:rPr>
          <w:rFonts w:eastAsiaTheme="minorHAnsi"/>
          <w:lang w:val="en-CA" w:eastAsia="en-US"/>
        </w:rPr>
        <w:t xml:space="preserve"> </w:t>
      </w:r>
      <w:r w:rsidRPr="00953229">
        <w:rPr>
          <w:rFonts w:eastAsiaTheme="minorHAnsi"/>
          <w:lang w:val="en-CA" w:eastAsia="en-US"/>
        </w:rPr>
        <w:t>through integrated resource planning.</w:t>
      </w:r>
    </w:p>
    <w:p w:rsidR="00953229" w:rsidRPr="00953229" w:rsidRDefault="00953229" w:rsidP="00230B5E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30B5E" w:rsidRDefault="00230B5E" w:rsidP="00230B5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Finalement, nous améliorerons l’utilisation des travailleurs</w:t>
      </w:r>
      <w:r w:rsidR="0095322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 la santé au moyen de la planification intégrée</w:t>
      </w:r>
      <w:r w:rsidR="00953229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des ressources.</w:t>
      </w:r>
    </w:p>
    <w:p w:rsidR="00953229" w:rsidRPr="00071610" w:rsidRDefault="00953229" w:rsidP="00230B5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30B5E" w:rsidRPr="00071610" w:rsidRDefault="00230B5E" w:rsidP="00230B5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Avec la coopération du ministère de la Formation et du</w:t>
      </w:r>
      <w:r w:rsidR="008524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Développement de l’emploi, nous commençons immédiatement</w:t>
      </w:r>
      <w:r w:rsidR="008524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un programme d’emplois d’été pour les étudiants</w:t>
      </w:r>
      <w:r w:rsidR="008524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et étudiantes de deuxième et de troisième années</w:t>
      </w:r>
      <w:r w:rsidR="008524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en sciences infirmières. Mon ministère consacrera au</w:t>
      </w:r>
    </w:p>
    <w:p w:rsidR="00230B5E" w:rsidRPr="00071610" w:rsidRDefault="00230B5E" w:rsidP="00230B5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total 270 000 $ à ce programme cet été.</w:t>
      </w:r>
      <w:r w:rsidR="008524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Au cours de la présente année financière, nous mettrons</w:t>
      </w:r>
      <w:r w:rsidR="008524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 xml:space="preserve">en </w:t>
      </w:r>
      <w:r w:rsidR="0085240F" w:rsidRPr="00071610">
        <w:rPr>
          <w:rFonts w:eastAsiaTheme="minorHAnsi"/>
          <w:lang w:val="fr-FR" w:eastAsia="en-US"/>
        </w:rPr>
        <w:t>œuvre</w:t>
      </w:r>
      <w:r w:rsidRPr="00071610">
        <w:rPr>
          <w:rFonts w:eastAsiaTheme="minorHAnsi"/>
          <w:lang w:val="fr-FR" w:eastAsia="en-US"/>
        </w:rPr>
        <w:t xml:space="preserve"> un programme de remboursement des frais de</w:t>
      </w:r>
      <w:r w:rsidR="008524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scolarité pour les cours de recyclage à l’intention des</w:t>
      </w:r>
      <w:r w:rsidR="008524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infirmières et infirmiers et des infirmières et infirmiers</w:t>
      </w:r>
      <w:r w:rsidR="008524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auxiliaires immatriculés qui désirent réintégrer le marché</w:t>
      </w:r>
      <w:r w:rsidR="008524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du travail. Nous investirons 55 000 $ pour préparer</w:t>
      </w:r>
      <w:r w:rsidR="008524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les infirmières et infirmiers à réintégrer le marché du</w:t>
      </w:r>
      <w:r w:rsidR="008524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travail.</w:t>
      </w:r>
    </w:p>
    <w:p w:rsidR="0085240F" w:rsidRDefault="0085240F" w:rsidP="00230B5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30B5E" w:rsidRPr="00071610" w:rsidRDefault="00230B5E" w:rsidP="00230B5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Nous augmenterons le nombre de postes permanents à</w:t>
      </w:r>
      <w:r w:rsidR="008524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temps plein en soins infirmiers au Nouveau-Brunswick</w:t>
      </w:r>
      <w:r w:rsidR="008524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en favorisant la conversion des postes occasionnels et</w:t>
      </w:r>
      <w:r w:rsidR="008524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à temps partiel en postes à temps plein. Nous travaillerons</w:t>
      </w:r>
      <w:r w:rsidR="008524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 xml:space="preserve">avec les employeurs à la mise en </w:t>
      </w:r>
      <w:r w:rsidR="0085240F" w:rsidRPr="00071610">
        <w:rPr>
          <w:rFonts w:eastAsiaTheme="minorHAnsi"/>
          <w:lang w:val="fr-FR" w:eastAsia="en-US"/>
        </w:rPr>
        <w:t>œuvre</w:t>
      </w:r>
      <w:r w:rsidRPr="00071610">
        <w:rPr>
          <w:rFonts w:eastAsiaTheme="minorHAnsi"/>
          <w:lang w:val="fr-FR" w:eastAsia="en-US"/>
        </w:rPr>
        <w:t xml:space="preserve"> d’un tel</w:t>
      </w:r>
    </w:p>
    <w:p w:rsidR="00785594" w:rsidRPr="00071610" w:rsidRDefault="00230B5E" w:rsidP="0078559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programme, auquel nous consacrerons 562 500 $.</w:t>
      </w:r>
      <w:r w:rsidR="00785594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Afin de garder le personnel infirmier au Nouveau-Brunswick, mon ministère versera des fonds pour la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 xml:space="preserve">mise en </w:t>
      </w:r>
      <w:r w:rsidR="00EA528B" w:rsidRPr="00071610">
        <w:rPr>
          <w:rFonts w:eastAsiaTheme="minorHAnsi"/>
          <w:lang w:val="fr-FR" w:eastAsia="en-US"/>
        </w:rPr>
        <w:t>œuvre</w:t>
      </w:r>
      <w:r w:rsidR="00785594" w:rsidRPr="00071610">
        <w:rPr>
          <w:rFonts w:eastAsiaTheme="minorHAnsi"/>
          <w:lang w:val="fr-FR" w:eastAsia="en-US"/>
        </w:rPr>
        <w:t xml:space="preserve"> du Programme de soins infirmiers critiques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du Nouveau-Brunswick. Il s’agit de la première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étape de l’amélioration du financement de la formation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professionnelle continue du personnel infirmier. Mon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ministère fournira un demi-million de dollars pour la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mise en place du programme.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Afin d’améliorer la planification des effectifs, nous engagerons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un conseiller en ressources infirmières qui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sera chargé de coordonner de notre plan en matière de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ressources infirmières et de s’assurer que nous aurons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les ressources infirmières nécessaires dans l’avenir. En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outre, nous mettrons à jour le Plan de gestion des ressources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et des services infirmiers et nous examinerons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l’utilisation, les compétences et la composition des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fournisseurs de services infirmiers. Nous avons affecté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225 000 $ aux mesures en question. Je suis convaincu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que la stratégie sera couronnée de succès en ce qui a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trait au recrutement et au maintien du personnel infirmier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au Nouveau-Brunswick.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Cela a certainement été le cas avec le Plan de recrutement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>et de maintien des ressources médicales que nous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 xml:space="preserve">avons mis en </w:t>
      </w:r>
      <w:r w:rsidR="00EA528B" w:rsidRPr="00071610">
        <w:rPr>
          <w:rFonts w:eastAsiaTheme="minorHAnsi"/>
          <w:lang w:val="fr-FR" w:eastAsia="en-US"/>
        </w:rPr>
        <w:t>œuvre</w:t>
      </w:r>
      <w:r w:rsidR="00785594" w:rsidRPr="00071610">
        <w:rPr>
          <w:rFonts w:eastAsiaTheme="minorHAnsi"/>
          <w:lang w:val="fr-FR" w:eastAsia="en-US"/>
        </w:rPr>
        <w:t xml:space="preserve"> l’année dernière. Depuis notre</w:t>
      </w:r>
      <w:r w:rsidR="0085240F">
        <w:rPr>
          <w:rFonts w:eastAsiaTheme="minorHAnsi"/>
          <w:lang w:val="fr-FR" w:eastAsia="en-US"/>
        </w:rPr>
        <w:t xml:space="preserve"> </w:t>
      </w:r>
      <w:r w:rsidR="00785594" w:rsidRPr="00071610">
        <w:rPr>
          <w:rFonts w:eastAsiaTheme="minorHAnsi"/>
          <w:lang w:val="fr-FR" w:eastAsia="en-US"/>
        </w:rPr>
        <w:t xml:space="preserve">mise en </w:t>
      </w:r>
      <w:r w:rsidR="0085240F" w:rsidRPr="00071610">
        <w:rPr>
          <w:rFonts w:eastAsiaTheme="minorHAnsi"/>
          <w:lang w:val="fr-FR" w:eastAsia="en-US"/>
        </w:rPr>
        <w:t>œuvre</w:t>
      </w:r>
      <w:r w:rsidR="00785594" w:rsidRPr="00071610">
        <w:rPr>
          <w:rFonts w:eastAsiaTheme="minorHAnsi"/>
          <w:lang w:val="fr-FR" w:eastAsia="en-US"/>
        </w:rPr>
        <w:t xml:space="preserve"> du Plan de recrutement et de maintien</w:t>
      </w:r>
    </w:p>
    <w:p w:rsidR="00785594" w:rsidRPr="00071610" w:rsidRDefault="00785594" w:rsidP="0078559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des ressources médicales, 52 nouveaux médecins ont</w:t>
      </w:r>
      <w:r w:rsidR="008524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profité des subventions d’emplacement offertes par le</w:t>
      </w:r>
      <w:r w:rsidR="008524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gouvernement aux médecins qui viennent exercer au</w:t>
      </w:r>
      <w:r w:rsidR="008524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Nouveau-Brunswick.</w:t>
      </w:r>
    </w:p>
    <w:p w:rsidR="0085240F" w:rsidRDefault="0085240F" w:rsidP="0078559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85594" w:rsidRPr="00071610" w:rsidRDefault="00785594" w:rsidP="0078559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Je veux aussi clarifier la situation en ce qui a trait au</w:t>
      </w:r>
      <w:r w:rsidR="0003086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mouvement des médecins au Nouveau-Brunswick. Je</w:t>
      </w:r>
      <w:r w:rsidR="0003086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sais qu’il a été laissé entendre à la population du Nouveau-Brunswick que les médecins quittent la province</w:t>
      </w:r>
      <w:r w:rsidR="0003086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en grand nombre. Cela a naturellement créé de l’anxiété</w:t>
      </w:r>
      <w:r w:rsidR="0003086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chez les gens. Par conséquent, sachant que les gens se</w:t>
      </w:r>
      <w:r w:rsidR="0003086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préoccupent, je tiens à tenter de les rassurer en précisant</w:t>
      </w:r>
      <w:r w:rsidR="0003086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que le nombre de médecins qui viennent s’installer</w:t>
      </w:r>
      <w:r w:rsidR="0003086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dans la province es</w:t>
      </w:r>
      <w:r w:rsidR="00030868">
        <w:rPr>
          <w:rFonts w:eastAsiaTheme="minorHAnsi"/>
          <w:lang w:val="fr-FR" w:eastAsia="en-US"/>
        </w:rPr>
        <w:t xml:space="preserve">t beaucoup plus important que le </w:t>
      </w:r>
      <w:r w:rsidRPr="00071610">
        <w:rPr>
          <w:rFonts w:eastAsiaTheme="minorHAnsi"/>
          <w:lang w:val="fr-FR" w:eastAsia="en-US"/>
        </w:rPr>
        <w:t>nombre de médecins qui quittent le Nouveau-Brunswick.</w:t>
      </w:r>
    </w:p>
    <w:p w:rsidR="00833DB4" w:rsidRPr="00071610" w:rsidRDefault="00785594" w:rsidP="00833DB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Il y aura toujours des médecins qui accepteront</w:t>
      </w:r>
      <w:r w:rsidR="0003086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 nouveaux postes ailleurs. Cela est tout à fait normal</w:t>
      </w:r>
      <w:r w:rsidR="0003086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pour n’importe quelle profession, mais, pendant les</w:t>
      </w:r>
      <w:r w:rsidR="0003086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cinq dernières années, le Nouveau-Brunswick a connu</w:t>
      </w:r>
      <w:r w:rsidR="0003086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une augmentation régulière du nombre de médecins. Au</w:t>
      </w:r>
      <w:r w:rsidR="0003086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cours de la dernière année, nous avons ajouté 26 médecins</w:t>
      </w:r>
      <w:r w:rsidR="0003086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au nombre de l’année précédente. Notre Plan de recrutement</w:t>
      </w:r>
      <w:r w:rsidR="0003086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et de maintien des ressources médicales porte</w:t>
      </w:r>
      <w:r w:rsidR="0003086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fruit et il nous aide à garantir l’accès des gens du Nouveau-Brunswick aux soins médicaux dont ils ont besoin.</w:t>
      </w:r>
      <w:r w:rsidR="00833DB4">
        <w:rPr>
          <w:rFonts w:eastAsiaTheme="minorHAnsi"/>
          <w:lang w:val="fr-FR" w:eastAsia="en-US"/>
        </w:rPr>
        <w:t xml:space="preserve"> </w:t>
      </w:r>
      <w:r w:rsidR="00833DB4" w:rsidRPr="00071610">
        <w:rPr>
          <w:rFonts w:eastAsiaTheme="minorHAnsi"/>
          <w:lang w:val="fr-FR" w:eastAsia="en-US"/>
        </w:rPr>
        <w:t>Dans le cadre de nos efforts visant à assurer l’accès des</w:t>
      </w:r>
      <w:r w:rsidR="00030868">
        <w:rPr>
          <w:rFonts w:eastAsiaTheme="minorHAnsi"/>
          <w:lang w:val="fr-FR" w:eastAsia="en-US"/>
        </w:rPr>
        <w:t xml:space="preserve"> </w:t>
      </w:r>
      <w:r w:rsidR="00833DB4" w:rsidRPr="00071610">
        <w:rPr>
          <w:rFonts w:eastAsiaTheme="minorHAnsi"/>
          <w:lang w:val="fr-FR" w:eastAsia="en-US"/>
        </w:rPr>
        <w:t>familles néo-brunswickoises aux services des médecins</w:t>
      </w:r>
      <w:r w:rsidR="00030868">
        <w:rPr>
          <w:rFonts w:eastAsiaTheme="minorHAnsi"/>
          <w:lang w:val="fr-FR" w:eastAsia="en-US"/>
        </w:rPr>
        <w:t xml:space="preserve"> </w:t>
      </w:r>
      <w:r w:rsidR="00833DB4" w:rsidRPr="00071610">
        <w:rPr>
          <w:rFonts w:eastAsiaTheme="minorHAnsi"/>
          <w:lang w:val="fr-FR" w:eastAsia="en-US"/>
        </w:rPr>
        <w:t>de famille, nous répartirons 36 postes de médecins généralistes</w:t>
      </w:r>
      <w:r w:rsidR="00030868">
        <w:rPr>
          <w:rFonts w:eastAsiaTheme="minorHAnsi"/>
          <w:lang w:val="fr-FR" w:eastAsia="en-US"/>
        </w:rPr>
        <w:t xml:space="preserve"> </w:t>
      </w:r>
      <w:r w:rsidR="00833DB4" w:rsidRPr="00071610">
        <w:rPr>
          <w:rFonts w:eastAsiaTheme="minorHAnsi"/>
          <w:lang w:val="fr-FR" w:eastAsia="en-US"/>
        </w:rPr>
        <w:t>entre les corporations hospitalières en vue de</w:t>
      </w:r>
      <w:r w:rsidR="00030868">
        <w:rPr>
          <w:rFonts w:eastAsiaTheme="minorHAnsi"/>
          <w:lang w:val="fr-FR" w:eastAsia="en-US"/>
        </w:rPr>
        <w:t xml:space="preserve"> </w:t>
      </w:r>
      <w:r w:rsidR="00833DB4" w:rsidRPr="00071610">
        <w:rPr>
          <w:rFonts w:eastAsiaTheme="minorHAnsi"/>
          <w:lang w:val="fr-FR" w:eastAsia="en-US"/>
        </w:rPr>
        <w:t>répondre à la demande de médecins de famille dans les</w:t>
      </w:r>
      <w:r w:rsidR="00030868">
        <w:rPr>
          <w:rFonts w:eastAsiaTheme="minorHAnsi"/>
          <w:lang w:val="fr-FR" w:eastAsia="en-US"/>
        </w:rPr>
        <w:t xml:space="preserve"> </w:t>
      </w:r>
      <w:r w:rsidR="00833DB4" w:rsidRPr="00071610">
        <w:rPr>
          <w:rFonts w:eastAsiaTheme="minorHAnsi"/>
          <w:lang w:val="fr-FR" w:eastAsia="en-US"/>
        </w:rPr>
        <w:t>régions urbaines de la province. Étant donné qu’un cabinet</w:t>
      </w:r>
      <w:r w:rsidR="00030868">
        <w:rPr>
          <w:rFonts w:eastAsiaTheme="minorHAnsi"/>
          <w:lang w:val="fr-FR" w:eastAsia="en-US"/>
        </w:rPr>
        <w:t xml:space="preserve"> </w:t>
      </w:r>
      <w:r w:rsidR="00833DB4" w:rsidRPr="00071610">
        <w:rPr>
          <w:rFonts w:eastAsiaTheme="minorHAnsi"/>
          <w:lang w:val="fr-FR" w:eastAsia="en-US"/>
        </w:rPr>
        <w:t>de médecin assure des services à 2 000 personnes</w:t>
      </w:r>
      <w:r w:rsidR="00030868">
        <w:rPr>
          <w:rFonts w:eastAsiaTheme="minorHAnsi"/>
          <w:lang w:val="fr-FR" w:eastAsia="en-US"/>
        </w:rPr>
        <w:t xml:space="preserve"> </w:t>
      </w:r>
      <w:r w:rsidR="00833DB4" w:rsidRPr="00071610">
        <w:rPr>
          <w:rFonts w:eastAsiaTheme="minorHAnsi"/>
          <w:lang w:val="fr-FR" w:eastAsia="en-US"/>
        </w:rPr>
        <w:t>en moyenne, la mesure permettra d’assurer des services</w:t>
      </w:r>
      <w:r w:rsidR="00030868">
        <w:rPr>
          <w:rFonts w:eastAsiaTheme="minorHAnsi"/>
          <w:lang w:val="fr-FR" w:eastAsia="en-US"/>
        </w:rPr>
        <w:t xml:space="preserve"> </w:t>
      </w:r>
      <w:r w:rsidR="00833DB4" w:rsidRPr="00071610">
        <w:rPr>
          <w:rFonts w:eastAsiaTheme="minorHAnsi"/>
          <w:lang w:val="fr-FR" w:eastAsia="en-US"/>
        </w:rPr>
        <w:t>à 72 000 personnes de plus, soit 10 % de la population</w:t>
      </w:r>
      <w:r w:rsidR="00030868">
        <w:rPr>
          <w:rFonts w:eastAsiaTheme="minorHAnsi"/>
          <w:lang w:val="fr-FR" w:eastAsia="en-US"/>
        </w:rPr>
        <w:t xml:space="preserve"> </w:t>
      </w:r>
      <w:r w:rsidR="00833DB4" w:rsidRPr="00071610">
        <w:rPr>
          <w:rFonts w:eastAsiaTheme="minorHAnsi"/>
          <w:lang w:val="fr-FR" w:eastAsia="en-US"/>
        </w:rPr>
        <w:t>du Nouveau-Brunswick. Les nouveaux postes de médecins</w:t>
      </w:r>
      <w:r w:rsidR="00030868">
        <w:rPr>
          <w:rFonts w:eastAsiaTheme="minorHAnsi"/>
          <w:lang w:val="fr-FR" w:eastAsia="en-US"/>
        </w:rPr>
        <w:t xml:space="preserve"> </w:t>
      </w:r>
      <w:r w:rsidR="00833DB4" w:rsidRPr="00071610">
        <w:rPr>
          <w:rFonts w:eastAsiaTheme="minorHAnsi"/>
          <w:lang w:val="fr-FR" w:eastAsia="en-US"/>
        </w:rPr>
        <w:t>de famille ont été répartis entre les régions, en</w:t>
      </w:r>
      <w:r w:rsidR="00030868">
        <w:rPr>
          <w:rFonts w:eastAsiaTheme="minorHAnsi"/>
          <w:lang w:val="fr-FR" w:eastAsia="en-US"/>
        </w:rPr>
        <w:t xml:space="preserve"> </w:t>
      </w:r>
      <w:r w:rsidR="00833DB4" w:rsidRPr="00071610">
        <w:rPr>
          <w:rFonts w:eastAsiaTheme="minorHAnsi"/>
          <w:lang w:val="fr-FR" w:eastAsia="en-US"/>
        </w:rPr>
        <w:t>fonction des besoins attestés, de la façon suivante : la</w:t>
      </w:r>
      <w:r w:rsidR="00030868">
        <w:rPr>
          <w:rFonts w:eastAsiaTheme="minorHAnsi"/>
          <w:lang w:val="fr-FR" w:eastAsia="en-US"/>
        </w:rPr>
        <w:t xml:space="preserve"> </w:t>
      </w:r>
      <w:r w:rsidR="00833DB4" w:rsidRPr="00071610">
        <w:rPr>
          <w:rFonts w:eastAsiaTheme="minorHAnsi"/>
          <w:lang w:val="fr-FR" w:eastAsia="en-US"/>
        </w:rPr>
        <w:t>région 1 (Beauséjour) obtiendra 4 postes : la région 1</w:t>
      </w:r>
      <w:r w:rsidR="00030868">
        <w:rPr>
          <w:rFonts w:eastAsiaTheme="minorHAnsi"/>
          <w:lang w:val="fr-FR" w:eastAsia="en-US"/>
        </w:rPr>
        <w:t xml:space="preserve"> </w:t>
      </w:r>
      <w:r w:rsidR="00833DB4" w:rsidRPr="00071610">
        <w:rPr>
          <w:rFonts w:eastAsiaTheme="minorHAnsi"/>
          <w:lang w:val="fr-FR" w:eastAsia="en-US"/>
        </w:rPr>
        <w:t>(sud-est) obtiendra 5 postes ; 8 postes sont prévus pour</w:t>
      </w:r>
      <w:r w:rsidR="00030868">
        <w:rPr>
          <w:rFonts w:eastAsiaTheme="minorHAnsi"/>
          <w:lang w:val="fr-FR" w:eastAsia="en-US"/>
        </w:rPr>
        <w:t xml:space="preserve">  </w:t>
      </w:r>
      <w:r w:rsidR="00833DB4" w:rsidRPr="00071610">
        <w:rPr>
          <w:rFonts w:eastAsiaTheme="minorHAnsi"/>
          <w:lang w:val="fr-FR" w:eastAsia="en-US"/>
        </w:rPr>
        <w:t>la région 2, et 7 postes sont prévus pour la région 3 ; les</w:t>
      </w:r>
    </w:p>
    <w:p w:rsidR="00833DB4" w:rsidRPr="00071610" w:rsidRDefault="00833DB4" w:rsidP="00833DB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régions 5 et 7 obtiendront 3 postes chaque ; la région 6</w:t>
      </w:r>
      <w:r w:rsidR="0003086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recevra 6 postes.</w:t>
      </w:r>
      <w:r w:rsidR="0003086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Le 1 mai, mon ministère augmentera er les frais d’exécution</w:t>
      </w:r>
      <w:r w:rsidR="00030868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d’ordonnance du Programme de médicaments sur</w:t>
      </w:r>
      <w:r w:rsidR="00030868">
        <w:rPr>
          <w:rFonts w:eastAsiaTheme="minorHAnsi"/>
          <w:lang w:val="fr-FR" w:eastAsia="en-US"/>
        </w:rPr>
        <w:t xml:space="preserve">  </w:t>
      </w:r>
      <w:r w:rsidRPr="00071610">
        <w:rPr>
          <w:rFonts w:eastAsiaTheme="minorHAnsi"/>
          <w:lang w:val="fr-FR" w:eastAsia="en-US"/>
        </w:rPr>
        <w:t>ordonnance du Nouveau-Brunswick. Actuellement, il</w:t>
      </w:r>
      <w:r w:rsidR="00132D27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existe une échelle mobile de 7,40 $ à 160 $ par ordonnance,</w:t>
      </w:r>
      <w:r w:rsidR="00132D27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fondée sur le coût du produit prescrit. Les frais</w:t>
      </w:r>
      <w:r w:rsidR="00132D27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seront augmentés de 1 $, ce qui fera passer l’échelle à</w:t>
      </w:r>
      <w:r w:rsidR="00132D27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une fourchette de 8,40 $ à 161 $. C’est la première augmentation</w:t>
      </w:r>
      <w:r w:rsidR="00132D27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des frais d’exécution d’ordonnance depuis</w:t>
      </w:r>
      <w:r w:rsidR="00132D27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1997. Le ministère dépensera 2,1 millions de dollars</w:t>
      </w:r>
      <w:r w:rsidR="00132D27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pour cette augmentation.</w:t>
      </w:r>
      <w:r w:rsidR="00132D27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Cette année, mon ministère augmentera de 24,5 % le</w:t>
      </w:r>
      <w:r w:rsidR="00132D27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budget du Programme de médicaments sur ordonnance</w:t>
      </w:r>
      <w:r w:rsidR="00132D27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 24,5 %.</w:t>
      </w:r>
    </w:p>
    <w:p w:rsidR="00132D27" w:rsidRDefault="00132D27" w:rsidP="00833DB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32D27" w:rsidRDefault="00132D27" w:rsidP="00833DB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833DB4" w:rsidRPr="00071610" w:rsidRDefault="00833DB4" w:rsidP="00833DB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Les gens du Nouveau-Brunswick sont compatissants, et</w:t>
      </w:r>
      <w:r w:rsidR="00132D27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je suis certain qu’ils seront heureux de savoir que le ministère</w:t>
      </w:r>
      <w:r w:rsidR="00AD133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 la Santé et du Mieux-être a prévu un budget</w:t>
      </w:r>
      <w:r w:rsidR="00AD133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 90 millions de dollars afin que ceux et celles qui ne</w:t>
      </w:r>
      <w:r w:rsidR="00AD133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peuvent pas payer le coût de leurs médicaments sur ordonnance</w:t>
      </w:r>
      <w:r w:rsidR="00AD133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puissent effectivement se procurer ces médicaments.</w:t>
      </w:r>
      <w:r w:rsidR="00AD133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Bien que le nombre de bénéficiaires du Programme</w:t>
      </w:r>
      <w:r w:rsidR="00AD133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 médicaments sur ordonnance du Nouveau-Brunswick ait diminué, le coût du programme a augmenté</w:t>
      </w:r>
      <w:r w:rsidR="00AD1333">
        <w:rPr>
          <w:rFonts w:eastAsiaTheme="minorHAnsi"/>
          <w:lang w:val="fr-FR" w:eastAsia="en-US"/>
        </w:rPr>
        <w:t xml:space="preserve"> e</w:t>
      </w:r>
      <w:r w:rsidRPr="00071610">
        <w:rPr>
          <w:rFonts w:eastAsiaTheme="minorHAnsi"/>
          <w:lang w:val="fr-FR" w:eastAsia="en-US"/>
        </w:rPr>
        <w:t>n raison d’une augmentation d’environ 17 % du</w:t>
      </w:r>
    </w:p>
    <w:p w:rsidR="00AD1333" w:rsidRDefault="00833DB4" w:rsidP="0011356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coût de ces médicaments. En 1999-2000, le coût des</w:t>
      </w:r>
      <w:r w:rsidR="00AD133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médicaments sur ordonnance était de 65,2 millions de</w:t>
      </w:r>
      <w:r w:rsidR="00AD133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dollars et, en 2000-2001, le coût est passé à 76,1 millions</w:t>
      </w:r>
      <w:r w:rsidR="00AD133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 dollars.</w:t>
      </w:r>
      <w:r w:rsidR="00AD133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Les efforts se poursuivront en vue d’améliorer régulièrement</w:t>
      </w:r>
      <w:r w:rsidR="00AD1333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le réseau des services de santé mentale.</w:t>
      </w:r>
      <w:r w:rsidR="00113566">
        <w:rPr>
          <w:rFonts w:eastAsiaTheme="minorHAnsi"/>
          <w:lang w:val="fr-FR" w:eastAsia="en-US"/>
        </w:rPr>
        <w:t xml:space="preserve"> </w:t>
      </w:r>
    </w:p>
    <w:p w:rsidR="00AD1333" w:rsidRDefault="00AD1333" w:rsidP="0011356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13566" w:rsidRPr="00071610" w:rsidRDefault="00113566" w:rsidP="0011356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en-CA" w:eastAsia="en-US"/>
        </w:rPr>
        <w:t>While New Brunswick enjoys widespread recognition</w:t>
      </w:r>
      <w:r w:rsidR="0099650F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for its accomplishments to date in mental health reform,</w:t>
      </w:r>
      <w:r w:rsidR="0099650F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en-CA" w:eastAsia="en-US"/>
        </w:rPr>
        <w:t>the task is not yet complete.</w:t>
      </w:r>
      <w:r w:rsidR="0099650F">
        <w:rPr>
          <w:rFonts w:eastAsiaTheme="minorHAnsi"/>
          <w:lang w:val="en-CA" w:eastAsia="en-US"/>
        </w:rPr>
        <w:t xml:space="preserve"> </w:t>
      </w:r>
      <w:r w:rsidRPr="00071610">
        <w:rPr>
          <w:rFonts w:eastAsiaTheme="minorHAnsi"/>
          <w:lang w:val="fr-FR" w:eastAsia="en-US"/>
        </w:rPr>
        <w:t>Bien que le Nouveau-Brunswick jouisse d’une reconnaissance</w:t>
      </w:r>
      <w:r w:rsidR="009965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étendue de ses réalisations jusqu’à maintenant</w:t>
      </w:r>
      <w:r w:rsidR="009965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quant à sa réforme du secteur de la santé mentale,</w:t>
      </w:r>
      <w:r w:rsidR="009965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notre travail n’est pas encore terminé. À la suite de</w:t>
      </w:r>
      <w:r w:rsidR="009965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deux programmes pilotes réussis concernant des soins</w:t>
      </w:r>
      <w:r w:rsidR="009965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infirmiers psychiatriques d’urgence menés au Moncton</w:t>
      </w:r>
      <w:r w:rsidR="009965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Hospital et à l’Hôpital Docteur Georges L. Dumont,</w:t>
      </w:r>
      <w:r w:rsidR="009965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nous fournirons un financement permanent à ces programmes</w:t>
      </w:r>
      <w:r w:rsidR="009965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afin d’assurer un service plus opportun aux</w:t>
      </w:r>
      <w:r w:rsidR="009965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lastRenderedPageBreak/>
        <w:t>personnes atteintes de troubles émotifs graves qui se</w:t>
      </w:r>
      <w:r w:rsidR="009965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présentent aux services d’urgence. Le programme offre</w:t>
      </w:r>
      <w:r w:rsidR="009965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des services rapides dans les cas psychiatriques d’urgence,</w:t>
      </w:r>
      <w:r w:rsidR="0099650F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assure une utilisation maximale des ressources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communautaires et réduit les cas d’hospitalisation inutile.</w:t>
      </w:r>
    </w:p>
    <w:p w:rsidR="005E28D5" w:rsidRDefault="005E28D5" w:rsidP="0011356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13566" w:rsidRPr="00071610" w:rsidRDefault="00113566" w:rsidP="0011356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Il y a, dans notre province, un groupe de personnes vivant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au sein de leurs collectivités respectives qui sont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atteintes d’une maladie mentale grave et persistante et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qui exigent, en plus des principaux programmes de santé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et de services sociaux, d’autres services de soutien et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d’intervention à court terme. Plus d’un demi-million de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dollars sera affecté aux services de santé mentale communautaires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afin d’assurer des services pertinents et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adéquats à un tel groupe cible. Pour améliorer l’accès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aux services de santé mentale dans les régions rurales,</w:t>
      </w:r>
    </w:p>
    <w:p w:rsidR="00113566" w:rsidRDefault="00113566" w:rsidP="0011356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nous accorderons des ressources additionnelles aux travailleurs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 la santé mentale communautaires afin d’aider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le personnel professionnel à fournir des services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aux régions plus rurales.</w:t>
      </w:r>
    </w:p>
    <w:p w:rsidR="005E28D5" w:rsidRPr="00071610" w:rsidRDefault="005E28D5" w:rsidP="0011356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13566" w:rsidRPr="00071610" w:rsidRDefault="00113566" w:rsidP="0011356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En conclusion, cela résume certaines des mesures importantes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que mon ministère entreprendra au cours de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l’année financière pour améliorer les soins de santé dispensés</w:t>
      </w:r>
    </w:p>
    <w:p w:rsidR="001C6D1A" w:rsidRPr="00071610" w:rsidRDefault="00113566" w:rsidP="001C6D1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à la population néo-brunswickoise. Tout comme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les nombreuses mesures que nous avons prises l’année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dernière, je pense qu’elles nous aideront à atteindre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notre objectif visant à assurer que la population reçoit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les bons soins au bon endroit au bon moment et à un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coût abordable pour les gens du Nouveau-Brunswick.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Mon ministère est déterminé à assurer la santé et le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mieux-être de la population du Nouveau-Brunswick</w:t>
      </w:r>
      <w:r w:rsidR="005E28D5">
        <w:rPr>
          <w:rFonts w:eastAsiaTheme="minorHAnsi"/>
          <w:lang w:val="fr-FR" w:eastAsia="en-US"/>
        </w:rPr>
        <w:t xml:space="preserve">. </w:t>
      </w:r>
      <w:r w:rsidRPr="00071610">
        <w:rPr>
          <w:rFonts w:eastAsiaTheme="minorHAnsi"/>
          <w:lang w:val="fr-FR" w:eastAsia="en-US"/>
        </w:rPr>
        <w:t>Notre vision vise des gens en santé et des collectivités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 xml:space="preserve">saines, </w:t>
      </w:r>
      <w:r w:rsidR="005E28D5" w:rsidRPr="00071610">
        <w:rPr>
          <w:rFonts w:eastAsiaTheme="minorHAnsi"/>
          <w:lang w:val="fr-FR" w:eastAsia="en-US"/>
        </w:rPr>
        <w:t>œuvrant</w:t>
      </w:r>
      <w:r w:rsidRPr="00071610">
        <w:rPr>
          <w:rFonts w:eastAsiaTheme="minorHAnsi"/>
          <w:lang w:val="fr-FR" w:eastAsia="en-US"/>
        </w:rPr>
        <w:t xml:space="preserve"> ensemble. Le gouvernement a comme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engagement de renouveler les soins de santé et de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mettre la priorité sur les malades.</w:t>
      </w:r>
      <w:r w:rsidR="001C6D1A">
        <w:rPr>
          <w:rFonts w:eastAsiaTheme="minorHAnsi"/>
          <w:lang w:val="fr-FR" w:eastAsia="en-US"/>
        </w:rPr>
        <w:t xml:space="preserve"> </w:t>
      </w:r>
      <w:r w:rsidR="001C6D1A" w:rsidRPr="00071610">
        <w:rPr>
          <w:rFonts w:eastAsiaTheme="minorHAnsi"/>
          <w:lang w:val="fr-FR" w:eastAsia="en-US"/>
        </w:rPr>
        <w:t>Le Conseil du premier ministre en matière de qualité de</w:t>
      </w:r>
      <w:r w:rsidR="005E28D5">
        <w:rPr>
          <w:rFonts w:eastAsiaTheme="minorHAnsi"/>
          <w:lang w:val="fr-FR" w:eastAsia="en-US"/>
        </w:rPr>
        <w:t xml:space="preserve"> </w:t>
      </w:r>
      <w:r w:rsidR="001C6D1A" w:rsidRPr="00071610">
        <w:rPr>
          <w:rFonts w:eastAsiaTheme="minorHAnsi"/>
          <w:lang w:val="fr-FR" w:eastAsia="en-US"/>
        </w:rPr>
        <w:t>la santé travaille de concert avec mon ministère en vue</w:t>
      </w:r>
    </w:p>
    <w:p w:rsidR="001C6D1A" w:rsidRPr="00071610" w:rsidRDefault="001C6D1A" w:rsidP="001C6D1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d’améliorer l’accès aux soins de santé pour l’ensemble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 la population du Nouveau-Brunswick en examinant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la structure de notre système de soins de santé. Le Conseil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du premier ministre en matière de qualité de la santé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publiera bientôt un document de travail qui proposera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un plan d’action pour notre futur système de soins de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santé. Mon ministère attend avec impatience le rapport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du conseil et de travailler avec celui-ci pour mettre en</w:t>
      </w:r>
      <w:r w:rsidR="005E28D5">
        <w:rPr>
          <w:rFonts w:eastAsiaTheme="minorHAnsi"/>
          <w:lang w:val="fr-FR" w:eastAsia="en-US"/>
        </w:rPr>
        <w:t xml:space="preserve"> </w:t>
      </w:r>
      <w:r w:rsidR="005E28D5" w:rsidRPr="00071610">
        <w:rPr>
          <w:rFonts w:eastAsiaTheme="minorHAnsi"/>
          <w:lang w:val="fr-FR" w:eastAsia="en-US"/>
        </w:rPr>
        <w:t>œuvre</w:t>
      </w:r>
      <w:r w:rsidRPr="00071610">
        <w:rPr>
          <w:rFonts w:eastAsiaTheme="minorHAnsi"/>
          <w:lang w:val="fr-FR" w:eastAsia="en-US"/>
        </w:rPr>
        <w:t xml:space="preserve"> une nouvelle vision des soins de santé.</w:t>
      </w:r>
    </w:p>
    <w:p w:rsidR="005E28D5" w:rsidRDefault="005E28D5" w:rsidP="001C6D1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C6D1A" w:rsidRPr="00071610" w:rsidRDefault="001C6D1A" w:rsidP="001C6D1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Nous attendons aussi avec impatience le rapport du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Comité spécial des soins de santé, de l’Assemblée législative,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que nous avons obtenu la semaine dernière.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Celui-ci nous guidera dans l’élaboration d’une stratégie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globale du mieux-être afin d’aider les gens du Nouveau-</w:t>
      </w:r>
    </w:p>
    <w:p w:rsidR="001A6F00" w:rsidRPr="00071610" w:rsidRDefault="001C6D1A" w:rsidP="001A6F0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1610">
        <w:rPr>
          <w:rFonts w:eastAsiaTheme="minorHAnsi"/>
          <w:lang w:val="fr-FR" w:eastAsia="en-US"/>
        </w:rPr>
        <w:t>Brunswick à vivre sainement et plus longtemps,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à lutter contre la maladie et à rester en santé plus longtemps.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Le premier ministre et le ministre des Finances ont affirmé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à tellement de reprises que nous devons mieux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gérer afin d’équilibrer le budget et de planifier pour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l’avenir. Les défis et les pressions qui se présentent à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nous dans le système de soins de santé ne sont pas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uniques au Nouveau-Brunswick. Les gouvernements et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les administrateurs des soins de santé dans l’ensemble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du pays et du monde doivent s’attaquer aux mêmes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questions. Toutefois, malgré les problèmes, nous avons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l’un des meilleurs systèmes de santé du monde. Mon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ministère travaille d’arrache-pied en vue de s’assurer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que nous pourrons continuer d’offrir des soins de santé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 qualité maintenant et dans l’avenir. Je félicite tout le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personnel du ministère qui a travaillé à préparer le présent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budget et qui dispense des services de qualité à la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population du Nouveau-Brunswick. Ensemble, nous</w:t>
      </w:r>
      <w:r w:rsidR="005E28D5">
        <w:rPr>
          <w:rFonts w:eastAsiaTheme="minorHAnsi"/>
          <w:lang w:val="fr-FR" w:eastAsia="en-US"/>
        </w:rPr>
        <w:t xml:space="preserve"> pouvons di</w:t>
      </w:r>
      <w:r w:rsidRPr="00071610">
        <w:rPr>
          <w:rFonts w:eastAsiaTheme="minorHAnsi"/>
          <w:lang w:val="fr-FR" w:eastAsia="en-US"/>
        </w:rPr>
        <w:t>ssiper les menaces à notre système de soins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de santé et rendre, pour l’avenir, le système plus communautaire</w:t>
      </w:r>
      <w:r w:rsidR="005E28D5">
        <w:rPr>
          <w:rFonts w:eastAsiaTheme="minorHAnsi"/>
          <w:lang w:val="fr-FR" w:eastAsia="en-US"/>
        </w:rPr>
        <w:t xml:space="preserve"> </w:t>
      </w:r>
      <w:r w:rsidRPr="00071610">
        <w:rPr>
          <w:rFonts w:eastAsiaTheme="minorHAnsi"/>
          <w:lang w:val="fr-FR" w:eastAsia="en-US"/>
        </w:rPr>
        <w:t>et davantage axé sur les malades.</w:t>
      </w:r>
    </w:p>
    <w:p w:rsidR="001A6F00" w:rsidRPr="00071610" w:rsidRDefault="001A6F00" w:rsidP="00C1425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14257" w:rsidRPr="00C14257" w:rsidRDefault="00C14257" w:rsidP="001A66FE">
      <w:pPr>
        <w:rPr>
          <w:lang w:val="fr-FR"/>
        </w:rPr>
      </w:pPr>
    </w:p>
    <w:sectPr w:rsidR="00C14257" w:rsidRPr="00C14257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091451"/>
    <w:rsid w:val="00030868"/>
    <w:rsid w:val="00053D0C"/>
    <w:rsid w:val="00064CC1"/>
    <w:rsid w:val="00071610"/>
    <w:rsid w:val="00091451"/>
    <w:rsid w:val="00113566"/>
    <w:rsid w:val="00132D27"/>
    <w:rsid w:val="001A66FE"/>
    <w:rsid w:val="001A6F00"/>
    <w:rsid w:val="001C6D1A"/>
    <w:rsid w:val="00230B5E"/>
    <w:rsid w:val="002753EC"/>
    <w:rsid w:val="00292F4C"/>
    <w:rsid w:val="002E6F6A"/>
    <w:rsid w:val="002F2E39"/>
    <w:rsid w:val="00337EC1"/>
    <w:rsid w:val="003B28BA"/>
    <w:rsid w:val="003C4E41"/>
    <w:rsid w:val="00477447"/>
    <w:rsid w:val="004C4AD1"/>
    <w:rsid w:val="004E271B"/>
    <w:rsid w:val="00561104"/>
    <w:rsid w:val="005E28D5"/>
    <w:rsid w:val="00606111"/>
    <w:rsid w:val="006823CE"/>
    <w:rsid w:val="006A7C03"/>
    <w:rsid w:val="006B4A00"/>
    <w:rsid w:val="006E5292"/>
    <w:rsid w:val="00761221"/>
    <w:rsid w:val="00785594"/>
    <w:rsid w:val="007A229E"/>
    <w:rsid w:val="007D7E2B"/>
    <w:rsid w:val="0080706D"/>
    <w:rsid w:val="008163B9"/>
    <w:rsid w:val="00833DB4"/>
    <w:rsid w:val="0085240F"/>
    <w:rsid w:val="00881B13"/>
    <w:rsid w:val="00920E8F"/>
    <w:rsid w:val="00921B69"/>
    <w:rsid w:val="00924F36"/>
    <w:rsid w:val="00953229"/>
    <w:rsid w:val="00977BA4"/>
    <w:rsid w:val="0099650F"/>
    <w:rsid w:val="00A67EFA"/>
    <w:rsid w:val="00AB2033"/>
    <w:rsid w:val="00AD1333"/>
    <w:rsid w:val="00BC231B"/>
    <w:rsid w:val="00BD5EC4"/>
    <w:rsid w:val="00C041CD"/>
    <w:rsid w:val="00C14257"/>
    <w:rsid w:val="00C21C98"/>
    <w:rsid w:val="00C323FA"/>
    <w:rsid w:val="00C47323"/>
    <w:rsid w:val="00C92D3C"/>
    <w:rsid w:val="00C94B98"/>
    <w:rsid w:val="00CB21CD"/>
    <w:rsid w:val="00D16898"/>
    <w:rsid w:val="00E07E9D"/>
    <w:rsid w:val="00EA528B"/>
    <w:rsid w:val="00EF1B92"/>
    <w:rsid w:val="00F4148A"/>
    <w:rsid w:val="00F5176A"/>
    <w:rsid w:val="00F760C8"/>
    <w:rsid w:val="00FB794B"/>
    <w:rsid w:val="00FD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6104</Words>
  <Characters>33572</Characters>
  <Application>Microsoft Office Word</Application>
  <DocSecurity>0</DocSecurity>
  <Lines>279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2013-02-20T16:01:00Z</dcterms:created>
  <dcterms:modified xsi:type="dcterms:W3CDTF">2013-02-20T16:01:00Z</dcterms:modified>
</cp:coreProperties>
</file>