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685BCF" w:rsidTr="00EF24ED">
        <w:trPr>
          <w:jc w:val="center"/>
        </w:trPr>
        <w:tc>
          <w:tcPr>
            <w:tcW w:w="1444" w:type="dxa"/>
            <w:tcBorders>
              <w:top w:val="nil"/>
              <w:left w:val="nil"/>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bookmarkStart w:id="0" w:name="_GoBack"/>
            <w:bookmarkEnd w:id="0"/>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685BCF" w:rsidRDefault="00685BCF" w:rsidP="00EF24ED">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685BCF" w:rsidTr="00EF24ED">
        <w:trPr>
          <w:jc w:val="center"/>
        </w:trPr>
        <w:tc>
          <w:tcPr>
            <w:tcW w:w="1444" w:type="dxa"/>
            <w:tcBorders>
              <w:top w:val="double" w:sz="4" w:space="0" w:color="auto"/>
              <w:left w:val="nil"/>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39</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3</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24 mai 2011</w:t>
            </w:r>
          </w:p>
        </w:tc>
        <w:tc>
          <w:tcPr>
            <w:tcW w:w="1134"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sidRPr="00685BCF">
              <w:rPr>
                <w:rFonts w:ascii="Times New Roman" w:hAnsi="Times New Roman" w:cs="Times New Roman"/>
                <w:bCs/>
                <w:sz w:val="20"/>
                <w:szCs w:val="20"/>
              </w:rPr>
              <w:t>Michael de Jong</w:t>
            </w:r>
          </w:p>
        </w:tc>
        <w:tc>
          <w:tcPr>
            <w:tcW w:w="1134" w:type="dxa"/>
            <w:tcBorders>
              <w:top w:val="double" w:sz="4" w:space="0" w:color="auto"/>
              <w:left w:val="single" w:sz="4" w:space="0" w:color="auto"/>
              <w:bottom w:val="single" w:sz="4" w:space="0" w:color="auto"/>
              <w:right w:val="single" w:sz="4" w:space="0" w:color="auto"/>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left w:val="single" w:sz="4" w:space="0" w:color="auto"/>
              <w:bottom w:val="single" w:sz="4" w:space="0" w:color="auto"/>
              <w:right w:val="nil"/>
            </w:tcBorders>
            <w:vAlign w:val="center"/>
            <w:hideMark/>
          </w:tcPr>
          <w:p w:rsidR="00685BCF" w:rsidRDefault="00685BCF" w:rsidP="00EF24ED">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685BCF" w:rsidRDefault="00685BCF" w:rsidP="00685BCF">
      <w:pPr>
        <w:jc w:val="both"/>
        <w:rPr>
          <w:rFonts w:ascii="Times New Roman" w:hAnsi="Times New Roman" w:cs="Times New Roman"/>
          <w:sz w:val="24"/>
          <w:szCs w:val="24"/>
          <w:lang w:val="en-CA"/>
        </w:rPr>
      </w:pPr>
    </w:p>
    <w:p w:rsidR="00685BCF" w:rsidRPr="00685BCF" w:rsidRDefault="00685BCF" w:rsidP="00685BCF">
      <w:pPr>
        <w:jc w:val="both"/>
        <w:rPr>
          <w:rFonts w:ascii="Times New Roman" w:hAnsi="Times New Roman" w:cs="Times New Roman"/>
          <w:sz w:val="24"/>
          <w:szCs w:val="24"/>
          <w:lang w:val="en-CA"/>
        </w:rPr>
      </w:pPr>
      <w:r w:rsidRPr="00685BCF">
        <w:rPr>
          <w:rFonts w:ascii="Times New Roman" w:hAnsi="Times New Roman" w:cs="Times New Roman"/>
          <w:sz w:val="24"/>
          <w:szCs w:val="24"/>
          <w:lang w:val="en-CA"/>
        </w:rPr>
        <w:t>To the hon. member, the critic: I, too, anticipated the possibility of facing off with him in this chamber, perhaps under different circumstances. But here we are in these circumstances.</w:t>
      </w:r>
    </w:p>
    <w:p w:rsidR="00685BCF" w:rsidRPr="00685BCF" w:rsidRDefault="00685BCF" w:rsidP="00685BCF">
      <w:pPr>
        <w:jc w:val="both"/>
        <w:rPr>
          <w:rFonts w:ascii="Times New Roman" w:hAnsi="Times New Roman" w:cs="Times New Roman"/>
          <w:sz w:val="24"/>
          <w:szCs w:val="24"/>
          <w:lang w:val="en-CA"/>
        </w:rPr>
      </w:pPr>
      <w:r w:rsidRPr="00685BCF">
        <w:rPr>
          <w:rFonts w:ascii="Times New Roman" w:hAnsi="Times New Roman" w:cs="Times New Roman"/>
          <w:sz w:val="24"/>
          <w:szCs w:val="24"/>
          <w:lang w:val="en-CA"/>
        </w:rPr>
        <w:t xml:space="preserve">I would like, however, to simply do this: introduce the officials that are here at the moment with us. Graham </w:t>
      </w:r>
      <w:proofErr w:type="spellStart"/>
      <w:r w:rsidRPr="00685BCF">
        <w:rPr>
          <w:rFonts w:ascii="Times New Roman" w:hAnsi="Times New Roman" w:cs="Times New Roman"/>
          <w:sz w:val="24"/>
          <w:szCs w:val="24"/>
          <w:lang w:val="en-CA"/>
        </w:rPr>
        <w:t>Whitmarsh</w:t>
      </w:r>
      <w:proofErr w:type="spellEnd"/>
      <w:r w:rsidRPr="00685BCF">
        <w:rPr>
          <w:rFonts w:ascii="Times New Roman" w:hAnsi="Times New Roman" w:cs="Times New Roman"/>
          <w:sz w:val="24"/>
          <w:szCs w:val="24"/>
          <w:lang w:val="en-CA"/>
        </w:rPr>
        <w:t xml:space="preserve"> is the deputy minister; Michael MacDougall, chief operating officer; </w:t>
      </w:r>
      <w:proofErr w:type="spellStart"/>
      <w:r w:rsidRPr="00685BCF">
        <w:rPr>
          <w:rFonts w:ascii="Times New Roman" w:hAnsi="Times New Roman" w:cs="Times New Roman"/>
          <w:sz w:val="24"/>
          <w:szCs w:val="24"/>
          <w:lang w:val="en-CA"/>
        </w:rPr>
        <w:t>Manjit</w:t>
      </w:r>
      <w:proofErr w:type="spellEnd"/>
      <w:r w:rsidRPr="00685BCF">
        <w:rPr>
          <w:rFonts w:ascii="Times New Roman" w:hAnsi="Times New Roman" w:cs="Times New Roman"/>
          <w:sz w:val="24"/>
          <w:szCs w:val="24"/>
          <w:lang w:val="en-CA"/>
        </w:rPr>
        <w:t xml:space="preserve"> Sidhu, ADM, financial and corporate services division; and John Bethel is the chief administrative officer.</w:t>
      </w:r>
    </w:p>
    <w:p w:rsidR="002B448A" w:rsidRPr="00685BCF" w:rsidRDefault="00685BCF" w:rsidP="00685BCF">
      <w:pPr>
        <w:jc w:val="both"/>
        <w:rPr>
          <w:rFonts w:ascii="Times New Roman" w:hAnsi="Times New Roman" w:cs="Times New Roman"/>
          <w:sz w:val="24"/>
          <w:szCs w:val="24"/>
        </w:rPr>
      </w:pPr>
      <w:r w:rsidRPr="00685BCF">
        <w:rPr>
          <w:rFonts w:ascii="Times New Roman" w:hAnsi="Times New Roman" w:cs="Times New Roman"/>
          <w:sz w:val="24"/>
          <w:szCs w:val="24"/>
          <w:lang w:val="en-CA"/>
        </w:rPr>
        <w:t xml:space="preserve">The program that the hon. member has laid out for discussions is one that makes sense for me. If we come to an area where we feel it is helpful for the discussion to draw on the expertise of another official, I am reliably advised that there is a veritable armada waiting in another room, and we can draw on that expertise as it is required. </w:t>
      </w:r>
      <w:proofErr w:type="spellStart"/>
      <w:r w:rsidRPr="00685BCF">
        <w:rPr>
          <w:rFonts w:ascii="Times New Roman" w:hAnsi="Times New Roman" w:cs="Times New Roman"/>
          <w:sz w:val="24"/>
          <w:szCs w:val="24"/>
        </w:rPr>
        <w:t>I'm</w:t>
      </w:r>
      <w:proofErr w:type="spellEnd"/>
      <w:r w:rsidRPr="00685BCF">
        <w:rPr>
          <w:rFonts w:ascii="Times New Roman" w:hAnsi="Times New Roman" w:cs="Times New Roman"/>
          <w:sz w:val="24"/>
          <w:szCs w:val="24"/>
        </w:rPr>
        <w:t xml:space="preserve"> </w:t>
      </w:r>
      <w:proofErr w:type="spellStart"/>
      <w:r w:rsidRPr="00685BCF">
        <w:rPr>
          <w:rFonts w:ascii="Times New Roman" w:hAnsi="Times New Roman" w:cs="Times New Roman"/>
          <w:sz w:val="24"/>
          <w:szCs w:val="24"/>
        </w:rPr>
        <w:t>looking</w:t>
      </w:r>
      <w:proofErr w:type="spellEnd"/>
      <w:r w:rsidRPr="00685BCF">
        <w:rPr>
          <w:rFonts w:ascii="Times New Roman" w:hAnsi="Times New Roman" w:cs="Times New Roman"/>
          <w:sz w:val="24"/>
          <w:szCs w:val="24"/>
        </w:rPr>
        <w:t xml:space="preserve"> </w:t>
      </w:r>
      <w:proofErr w:type="spellStart"/>
      <w:r w:rsidRPr="00685BCF">
        <w:rPr>
          <w:rFonts w:ascii="Times New Roman" w:hAnsi="Times New Roman" w:cs="Times New Roman"/>
          <w:sz w:val="24"/>
          <w:szCs w:val="24"/>
        </w:rPr>
        <w:t>forward</w:t>
      </w:r>
      <w:proofErr w:type="spellEnd"/>
      <w:r w:rsidRPr="00685BCF">
        <w:rPr>
          <w:rFonts w:ascii="Times New Roman" w:hAnsi="Times New Roman" w:cs="Times New Roman"/>
          <w:sz w:val="24"/>
          <w:szCs w:val="24"/>
        </w:rPr>
        <w:t xml:space="preserve"> to the discussion </w:t>
      </w:r>
      <w:proofErr w:type="spellStart"/>
      <w:r w:rsidRPr="00685BCF">
        <w:rPr>
          <w:rFonts w:ascii="Times New Roman" w:hAnsi="Times New Roman" w:cs="Times New Roman"/>
          <w:sz w:val="24"/>
          <w:szCs w:val="24"/>
        </w:rPr>
        <w:t>today</w:t>
      </w:r>
      <w:proofErr w:type="spellEnd"/>
      <w:r w:rsidRPr="00685BCF">
        <w:rPr>
          <w:rFonts w:ascii="Times New Roman" w:hAnsi="Times New Roman" w:cs="Times New Roman"/>
          <w:sz w:val="24"/>
          <w:szCs w:val="24"/>
        </w:rPr>
        <w:t xml:space="preserve"> and </w:t>
      </w:r>
      <w:proofErr w:type="spellStart"/>
      <w:r w:rsidRPr="00685BCF">
        <w:rPr>
          <w:rFonts w:ascii="Times New Roman" w:hAnsi="Times New Roman" w:cs="Times New Roman"/>
          <w:sz w:val="24"/>
          <w:szCs w:val="24"/>
        </w:rPr>
        <w:t>tomorrow</w:t>
      </w:r>
      <w:proofErr w:type="spellEnd"/>
      <w:r w:rsidRPr="00685BCF">
        <w:rPr>
          <w:rFonts w:ascii="Times New Roman" w:hAnsi="Times New Roman" w:cs="Times New Roman"/>
          <w:sz w:val="24"/>
          <w:szCs w:val="24"/>
        </w:rPr>
        <w:t>.</w:t>
      </w:r>
    </w:p>
    <w:sectPr w:rsidR="002B448A" w:rsidRPr="00685B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F"/>
    <w:rsid w:val="00015827"/>
    <w:rsid w:val="006802EB"/>
    <w:rsid w:val="00685BCF"/>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29BA2-8BB2-4704-AC75-E1C37C42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2016-08-02T13:06:00Z</dcterms:created>
  <dcterms:modified xsi:type="dcterms:W3CDTF">2016-08-02T13:06:00Z</dcterms:modified>
</cp:coreProperties>
</file>