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224" w:type="dxa"/>
        <w:tblLayout w:type="fixed"/>
        <w:tblLook w:val="04A0" w:firstRow="1" w:lastRow="0" w:firstColumn="1" w:lastColumn="0" w:noHBand="0" w:noVBand="1"/>
      </w:tblPr>
      <w:tblGrid>
        <w:gridCol w:w="988"/>
        <w:gridCol w:w="1183"/>
        <w:gridCol w:w="962"/>
        <w:gridCol w:w="1370"/>
        <w:gridCol w:w="992"/>
        <w:gridCol w:w="1134"/>
        <w:gridCol w:w="1199"/>
        <w:gridCol w:w="988"/>
      </w:tblGrid>
      <w:tr w:rsidR="00C30967" w:rsidRPr="00CC7753" w:rsidTr="00326539">
        <w:tc>
          <w:tcPr>
            <w:tcW w:w="988" w:type="dxa"/>
            <w:tcBorders>
              <w:top w:val="nil"/>
              <w:left w:val="nil"/>
              <w:bottom w:val="double" w:sz="4" w:space="0" w:color="auto"/>
            </w:tcBorders>
          </w:tcPr>
          <w:p w:rsidR="00C30967" w:rsidRPr="00CC7753" w:rsidRDefault="00C30967" w:rsidP="00326539">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Province</w:t>
            </w:r>
          </w:p>
        </w:tc>
        <w:tc>
          <w:tcPr>
            <w:tcW w:w="1183" w:type="dxa"/>
            <w:tcBorders>
              <w:top w:val="nil"/>
              <w:bottom w:val="double" w:sz="4" w:space="0" w:color="auto"/>
            </w:tcBorders>
          </w:tcPr>
          <w:p w:rsidR="00C30967" w:rsidRPr="00CC7753" w:rsidRDefault="00C30967" w:rsidP="00326539">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Législature</w:t>
            </w:r>
          </w:p>
        </w:tc>
        <w:tc>
          <w:tcPr>
            <w:tcW w:w="962" w:type="dxa"/>
            <w:tcBorders>
              <w:top w:val="nil"/>
              <w:bottom w:val="double" w:sz="4" w:space="0" w:color="auto"/>
            </w:tcBorders>
          </w:tcPr>
          <w:p w:rsidR="00C30967" w:rsidRPr="00CC7753" w:rsidRDefault="00C30967" w:rsidP="00326539">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Session</w:t>
            </w:r>
          </w:p>
        </w:tc>
        <w:tc>
          <w:tcPr>
            <w:tcW w:w="1370" w:type="dxa"/>
            <w:tcBorders>
              <w:top w:val="nil"/>
              <w:bottom w:val="double" w:sz="4" w:space="0" w:color="auto"/>
            </w:tcBorders>
          </w:tcPr>
          <w:p w:rsidR="00C30967" w:rsidRPr="00CC7753" w:rsidRDefault="00C30967" w:rsidP="00326539">
            <w:pPr>
              <w:spacing w:before="100" w:beforeAutospacing="1" w:after="100" w:afterAutospacing="1"/>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Type de discours</w:t>
            </w:r>
          </w:p>
        </w:tc>
        <w:tc>
          <w:tcPr>
            <w:tcW w:w="992" w:type="dxa"/>
            <w:tcBorders>
              <w:top w:val="nil"/>
              <w:bottom w:val="double" w:sz="4" w:space="0" w:color="auto"/>
            </w:tcBorders>
          </w:tcPr>
          <w:p w:rsidR="00C30967" w:rsidRPr="00CC7753" w:rsidRDefault="00C30967" w:rsidP="00326539">
            <w:pPr>
              <w:spacing w:before="100" w:beforeAutospacing="1" w:after="100" w:afterAutospacing="1"/>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Date du discours</w:t>
            </w:r>
          </w:p>
        </w:tc>
        <w:tc>
          <w:tcPr>
            <w:tcW w:w="1134" w:type="dxa"/>
            <w:tcBorders>
              <w:top w:val="nil"/>
              <w:bottom w:val="double" w:sz="4" w:space="0" w:color="auto"/>
            </w:tcBorders>
          </w:tcPr>
          <w:p w:rsidR="00C30967" w:rsidRPr="00CC7753" w:rsidRDefault="00C30967" w:rsidP="00326539">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Locuteur</w:t>
            </w:r>
          </w:p>
        </w:tc>
        <w:tc>
          <w:tcPr>
            <w:tcW w:w="1199" w:type="dxa"/>
            <w:tcBorders>
              <w:top w:val="nil"/>
              <w:bottom w:val="double" w:sz="4" w:space="0" w:color="auto"/>
            </w:tcBorders>
          </w:tcPr>
          <w:p w:rsidR="00C30967" w:rsidRPr="00CC7753" w:rsidRDefault="00C30967" w:rsidP="00326539">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Fonction du locuteur</w:t>
            </w:r>
          </w:p>
        </w:tc>
        <w:tc>
          <w:tcPr>
            <w:tcW w:w="988" w:type="dxa"/>
            <w:tcBorders>
              <w:top w:val="nil"/>
              <w:bottom w:val="double" w:sz="4" w:space="0" w:color="auto"/>
              <w:right w:val="nil"/>
            </w:tcBorders>
          </w:tcPr>
          <w:p w:rsidR="00C30967" w:rsidRPr="00CC7753" w:rsidRDefault="00C30967" w:rsidP="00326539">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Parti politique</w:t>
            </w:r>
          </w:p>
        </w:tc>
      </w:tr>
      <w:tr w:rsidR="00C30967" w:rsidRPr="00CC7753" w:rsidTr="00326539">
        <w:tc>
          <w:tcPr>
            <w:tcW w:w="988" w:type="dxa"/>
            <w:tcBorders>
              <w:top w:val="double" w:sz="4" w:space="0" w:color="auto"/>
              <w:left w:val="nil"/>
              <w:bottom w:val="single" w:sz="4" w:space="0" w:color="auto"/>
            </w:tcBorders>
          </w:tcPr>
          <w:p w:rsidR="00C30967" w:rsidRPr="00CC7753" w:rsidRDefault="00C30967" w:rsidP="00326539">
            <w:pPr>
              <w:spacing w:before="100" w:beforeAutospacing="1" w:after="100" w:afterAutospacing="1"/>
              <w:jc w:val="both"/>
              <w:rPr>
                <w:rFonts w:ascii="Times New Roman" w:eastAsia="Times New Roman" w:hAnsi="Times New Roman" w:cs="Times New Roman"/>
                <w:bCs/>
                <w:sz w:val="20"/>
                <w:szCs w:val="20"/>
                <w:lang w:eastAsia="fr-CA"/>
              </w:rPr>
            </w:pPr>
            <w:r w:rsidRPr="00CC7753">
              <w:rPr>
                <w:rFonts w:ascii="Times New Roman" w:eastAsia="Times New Roman" w:hAnsi="Times New Roman" w:cs="Times New Roman"/>
                <w:bCs/>
                <w:sz w:val="20"/>
                <w:szCs w:val="20"/>
                <w:lang w:eastAsia="fr-CA"/>
              </w:rPr>
              <w:t>Québec</w:t>
            </w:r>
          </w:p>
        </w:tc>
        <w:tc>
          <w:tcPr>
            <w:tcW w:w="1183" w:type="dxa"/>
            <w:tcBorders>
              <w:top w:val="double" w:sz="4" w:space="0" w:color="auto"/>
              <w:bottom w:val="single" w:sz="4" w:space="0" w:color="auto"/>
            </w:tcBorders>
          </w:tcPr>
          <w:p w:rsidR="00C30967" w:rsidRPr="00CC7753" w:rsidRDefault="00C30967" w:rsidP="00326539">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30</w:t>
            </w:r>
            <w:r w:rsidRPr="00CC7753">
              <w:rPr>
                <w:rFonts w:ascii="Times New Roman" w:eastAsia="Times New Roman" w:hAnsi="Times New Roman" w:cs="Times New Roman"/>
                <w:bCs/>
                <w:sz w:val="20"/>
                <w:szCs w:val="20"/>
                <w:vertAlign w:val="superscript"/>
                <w:lang w:eastAsia="fr-CA"/>
              </w:rPr>
              <w:t>e</w:t>
            </w:r>
            <w:r w:rsidRPr="00CC7753">
              <w:rPr>
                <w:rFonts w:ascii="Times New Roman" w:eastAsia="Times New Roman" w:hAnsi="Times New Roman" w:cs="Times New Roman"/>
                <w:bCs/>
                <w:sz w:val="20"/>
                <w:szCs w:val="20"/>
                <w:lang w:eastAsia="fr-CA"/>
              </w:rPr>
              <w:t xml:space="preserve"> </w:t>
            </w:r>
          </w:p>
        </w:tc>
        <w:tc>
          <w:tcPr>
            <w:tcW w:w="962" w:type="dxa"/>
            <w:tcBorders>
              <w:top w:val="double" w:sz="4" w:space="0" w:color="auto"/>
              <w:bottom w:val="single" w:sz="4" w:space="0" w:color="auto"/>
            </w:tcBorders>
          </w:tcPr>
          <w:p w:rsidR="00C30967" w:rsidRPr="00CC7753" w:rsidRDefault="00C30967" w:rsidP="00326539">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3</w:t>
            </w:r>
            <w:r w:rsidRPr="00CC7753">
              <w:rPr>
                <w:rFonts w:ascii="Times New Roman" w:eastAsia="Times New Roman" w:hAnsi="Times New Roman" w:cs="Times New Roman"/>
                <w:bCs/>
                <w:sz w:val="20"/>
                <w:szCs w:val="20"/>
                <w:vertAlign w:val="superscript"/>
                <w:lang w:eastAsia="fr-CA"/>
              </w:rPr>
              <w:t>e</w:t>
            </w:r>
            <w:r w:rsidRPr="00CC7753">
              <w:rPr>
                <w:rFonts w:ascii="Times New Roman" w:eastAsia="Times New Roman" w:hAnsi="Times New Roman" w:cs="Times New Roman"/>
                <w:bCs/>
                <w:sz w:val="20"/>
                <w:szCs w:val="20"/>
                <w:lang w:eastAsia="fr-CA"/>
              </w:rPr>
              <w:t xml:space="preserve"> </w:t>
            </w:r>
          </w:p>
        </w:tc>
        <w:tc>
          <w:tcPr>
            <w:tcW w:w="1370" w:type="dxa"/>
            <w:tcBorders>
              <w:top w:val="double" w:sz="4" w:space="0" w:color="auto"/>
              <w:bottom w:val="single" w:sz="4" w:space="0" w:color="auto"/>
            </w:tcBorders>
          </w:tcPr>
          <w:p w:rsidR="00C30967" w:rsidRPr="00CC7753" w:rsidRDefault="00C30967" w:rsidP="00326539">
            <w:pPr>
              <w:spacing w:before="100" w:beforeAutospacing="1" w:after="100" w:afterAutospacing="1"/>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Étude des crédits du ministère de l’Éducation</w:t>
            </w:r>
          </w:p>
        </w:tc>
        <w:tc>
          <w:tcPr>
            <w:tcW w:w="992" w:type="dxa"/>
            <w:tcBorders>
              <w:top w:val="double" w:sz="4" w:space="0" w:color="auto"/>
              <w:bottom w:val="single" w:sz="4" w:space="0" w:color="auto"/>
            </w:tcBorders>
          </w:tcPr>
          <w:p w:rsidR="00C30967" w:rsidRPr="00CC7753" w:rsidRDefault="00C30967" w:rsidP="001334DF">
            <w:pPr>
              <w:spacing w:before="100" w:beforeAutospacing="1" w:after="100" w:afterAutospacing="1"/>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16 avril 1975</w:t>
            </w:r>
          </w:p>
        </w:tc>
        <w:tc>
          <w:tcPr>
            <w:tcW w:w="1134" w:type="dxa"/>
            <w:tcBorders>
              <w:top w:val="double" w:sz="4" w:space="0" w:color="auto"/>
              <w:bottom w:val="single" w:sz="4" w:space="0" w:color="auto"/>
            </w:tcBorders>
          </w:tcPr>
          <w:p w:rsidR="00C30967" w:rsidRPr="00CC7753" w:rsidRDefault="00C30967" w:rsidP="00326539">
            <w:pPr>
              <w:spacing w:before="100" w:beforeAutospacing="1" w:after="100" w:afterAutospacing="1"/>
              <w:jc w:val="both"/>
              <w:rPr>
                <w:rFonts w:ascii="Times New Roman" w:eastAsia="Times New Roman" w:hAnsi="Times New Roman" w:cs="Times New Roman"/>
                <w:bCs/>
                <w:sz w:val="20"/>
                <w:szCs w:val="20"/>
                <w:lang w:eastAsia="fr-CA"/>
              </w:rPr>
            </w:pPr>
            <w:r w:rsidRPr="00CC7753">
              <w:rPr>
                <w:rFonts w:ascii="Times New Roman" w:eastAsia="Times New Roman" w:hAnsi="Times New Roman" w:cs="Times New Roman"/>
                <w:bCs/>
                <w:sz w:val="20"/>
                <w:szCs w:val="20"/>
                <w:lang w:eastAsia="fr-CA"/>
              </w:rPr>
              <w:t xml:space="preserve">M. </w:t>
            </w:r>
            <w:r>
              <w:rPr>
                <w:rFonts w:ascii="Times New Roman" w:eastAsia="Times New Roman" w:hAnsi="Times New Roman" w:cs="Times New Roman"/>
                <w:bCs/>
                <w:sz w:val="20"/>
                <w:szCs w:val="20"/>
                <w:lang w:eastAsia="fr-CA"/>
              </w:rPr>
              <w:t>François Cloutier</w:t>
            </w:r>
          </w:p>
        </w:tc>
        <w:tc>
          <w:tcPr>
            <w:tcW w:w="1199" w:type="dxa"/>
            <w:tcBorders>
              <w:top w:val="double" w:sz="4" w:space="0" w:color="auto"/>
              <w:bottom w:val="single" w:sz="4" w:space="0" w:color="auto"/>
            </w:tcBorders>
          </w:tcPr>
          <w:p w:rsidR="00C30967" w:rsidRPr="00CC7753" w:rsidRDefault="00C30967" w:rsidP="00326539">
            <w:pPr>
              <w:spacing w:before="100" w:beforeAutospacing="1" w:after="100" w:afterAutospacing="1"/>
              <w:jc w:val="both"/>
              <w:rPr>
                <w:rFonts w:ascii="Times New Roman" w:eastAsia="Times New Roman" w:hAnsi="Times New Roman" w:cs="Times New Roman"/>
                <w:bCs/>
                <w:sz w:val="20"/>
                <w:szCs w:val="20"/>
                <w:lang w:eastAsia="fr-CA"/>
              </w:rPr>
            </w:pPr>
            <w:r w:rsidRPr="00CC7753">
              <w:rPr>
                <w:rFonts w:ascii="Times New Roman" w:eastAsia="Times New Roman" w:hAnsi="Times New Roman" w:cs="Times New Roman"/>
                <w:bCs/>
                <w:sz w:val="20"/>
                <w:szCs w:val="20"/>
                <w:lang w:eastAsia="fr-CA"/>
              </w:rPr>
              <w:t>Ministre de l’Éducation</w:t>
            </w:r>
          </w:p>
        </w:tc>
        <w:tc>
          <w:tcPr>
            <w:tcW w:w="988" w:type="dxa"/>
            <w:tcBorders>
              <w:top w:val="double" w:sz="4" w:space="0" w:color="auto"/>
              <w:bottom w:val="single" w:sz="4" w:space="0" w:color="auto"/>
              <w:right w:val="nil"/>
            </w:tcBorders>
          </w:tcPr>
          <w:p w:rsidR="00C30967" w:rsidRPr="00CC7753" w:rsidRDefault="00C30967" w:rsidP="00326539">
            <w:pPr>
              <w:spacing w:before="100" w:beforeAutospacing="1" w:after="100" w:afterAutospacing="1"/>
              <w:jc w:val="both"/>
              <w:rPr>
                <w:rFonts w:ascii="Times New Roman" w:eastAsia="Times New Roman" w:hAnsi="Times New Roman" w:cs="Times New Roman"/>
                <w:bCs/>
                <w:sz w:val="20"/>
                <w:szCs w:val="20"/>
                <w:lang w:eastAsia="fr-CA"/>
              </w:rPr>
            </w:pPr>
            <w:r w:rsidRPr="00CC7753">
              <w:rPr>
                <w:rFonts w:ascii="Times New Roman" w:eastAsia="Times New Roman" w:hAnsi="Times New Roman" w:cs="Times New Roman"/>
                <w:bCs/>
                <w:sz w:val="20"/>
                <w:szCs w:val="20"/>
                <w:lang w:eastAsia="fr-CA"/>
              </w:rPr>
              <w:t>PLQ</w:t>
            </w:r>
          </w:p>
        </w:tc>
      </w:tr>
    </w:tbl>
    <w:p w:rsidR="00C30967" w:rsidRDefault="00C30967" w:rsidP="00C30967">
      <w:pPr>
        <w:jc w:val="both"/>
        <w:rPr>
          <w:rFonts w:ascii="Times New Roman" w:hAnsi="Times New Roman" w:cs="Times New Roman"/>
          <w:b/>
          <w:sz w:val="24"/>
          <w:szCs w:val="24"/>
        </w:rPr>
      </w:pP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b/>
          <w:sz w:val="24"/>
          <w:szCs w:val="24"/>
        </w:rPr>
        <w:t>M. Cloutier:</w:t>
      </w:r>
      <w:r w:rsidRPr="00C30967">
        <w:rPr>
          <w:rFonts w:ascii="Times New Roman" w:hAnsi="Times New Roman" w:cs="Times New Roman"/>
          <w:sz w:val="24"/>
          <w:szCs w:val="24"/>
        </w:rPr>
        <w:t xml:space="preserve"> M. le Président, c'est la quatrième discussion des crédits que j'entreprends. Les circonstances veulent que j'aie passé plus de temps à la tête du ministère de l'Éducation que chacun de mes prédécesseurs. Ceci me permet peut-être d'assurer une certaine continuité en ce qui concerne les dossiers qui me tiennent particulièrement à cœur.</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Je profiterai donc de la circonstance pour faire une revue d'ensemble, peut-être plus élaborée et plus longue que ce que j'ai fait les années précédentes. Je crois que ceci permettra de voir dans quelles directions s'oriente le ministère de l'Éducation. Trop souvent, on considère les ministères, et particulièrement les grands ministères, comme des espèces de machines qui fonctionnent sur ce que j'appellerais leur force d'inertie.</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C'est peut-être exact dans certains cas. Je souhaiterais qu'il n'en soit pas de même en ce qui concerne le ministère de l'Éducation, parce que le gouvernement a voulu avoir une politique. Le gouvernement a voulu imposer sa volonté et le résultat est précisément celui que je vais tenter de vous présenter.</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Jusqu'ici, M. le</w:t>
      </w:r>
      <w:r>
        <w:rPr>
          <w:rFonts w:ascii="Times New Roman" w:hAnsi="Times New Roman" w:cs="Times New Roman"/>
          <w:sz w:val="24"/>
          <w:szCs w:val="24"/>
        </w:rPr>
        <w:t xml:space="preserve"> Président, les discussions des </w:t>
      </w:r>
      <w:r w:rsidRPr="00C30967">
        <w:rPr>
          <w:rFonts w:ascii="Times New Roman" w:hAnsi="Times New Roman" w:cs="Times New Roman"/>
          <w:sz w:val="24"/>
          <w:szCs w:val="24"/>
        </w:rPr>
        <w:t>crédits du ministère de l'Éducation se sont toujours faites sur un ton serein.</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Nous avons pour ainsi dire, mis entre parenthèses nos querelles et nos oppositions pour tenter de réfléchir sur l'éducation, en tant que processus, et sur la façon dont le gouvernement l'administrait. Je dois d'ailleurs, à ce propos, rendre hommage au député de Saint-Jacques qui a toujours su, avec intelligence et efficacité, discuter de ces crédits. J'accueille le député de Lafontaine, le nouveau critique de l'Opposition officielle en matière d'éducation, et tout ce que je lui souhaite, c'est de s'inspirer de l'exemple du député de Saint-Jacques. Cela sera peut-être plus difficile qu'il ne le croit pa</w:t>
      </w:r>
      <w:r>
        <w:rPr>
          <w:rFonts w:ascii="Times New Roman" w:hAnsi="Times New Roman" w:cs="Times New Roman"/>
          <w:sz w:val="24"/>
          <w:szCs w:val="24"/>
        </w:rPr>
        <w:t xml:space="preserve">rce que la tentation peut être </w:t>
      </w:r>
      <w:r w:rsidRPr="00C30967">
        <w:rPr>
          <w:rFonts w:ascii="Times New Roman" w:hAnsi="Times New Roman" w:cs="Times New Roman"/>
          <w:sz w:val="24"/>
          <w:szCs w:val="24"/>
        </w:rPr>
        <w:t>forte, dans son cas, de politiser certains aspects du dossier. Je tenterai de l'aider à ne pas le faire trop, en participant le moins possible. Maintenant, j'ajoute que la tentation peut également me venir, mais je ferai tout mon possible pour y résister.</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 xml:space="preserve">J'accepte cette offre de collaboration avec grand plaisir. Un petit exemple qui vous permettra peut-être, M. le Président, de juger jusqu'à quel point la discussion des crédits du ministère de l'Éducation est importante, jusqu'à quel point elle est suivie par les différents agents du système, un peu partout au Québec. Lors du fameux débat sur la loi 22 en commission parlementaire, un président de commission scolaire est venu nous dire </w:t>
      </w:r>
      <w:r w:rsidRPr="00C30967">
        <w:rPr>
          <w:rFonts w:ascii="Times New Roman" w:hAnsi="Times New Roman" w:cs="Times New Roman"/>
          <w:sz w:val="24"/>
          <w:szCs w:val="24"/>
        </w:rPr>
        <w:lastRenderedPageBreak/>
        <w:t>que la discussion des crédits du ministère était, pour sa commission scolaire, le moment important de l'année parce que cette discussion permettait de voir où l'éducation allait et de s'initier à</w:t>
      </w:r>
      <w:r>
        <w:rPr>
          <w:rFonts w:ascii="Times New Roman" w:hAnsi="Times New Roman" w:cs="Times New Roman"/>
          <w:sz w:val="24"/>
          <w:szCs w:val="24"/>
        </w:rPr>
        <w:t xml:space="preserve"> </w:t>
      </w:r>
      <w:r w:rsidRPr="00C30967">
        <w:rPr>
          <w:rFonts w:ascii="Times New Roman" w:hAnsi="Times New Roman" w:cs="Times New Roman"/>
          <w:sz w:val="24"/>
          <w:szCs w:val="24"/>
        </w:rPr>
        <w:t>certains aspects du mode de gestion qui n'étaient pas toujours immédiatement accessibles. J'ajoute d'ailleurs que ce président de commission scolaire a rendu hommage non seulement au gouvernement, à ce moment-là, mais également aux diverses oppositions.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Je vais proposer, pour la discussion cette année, le même ordre que par les années précédentes. Je vais faire distribuer aux membres de la commission une feuille qui regroupe un certain nombre de programmes par affinités. En effet, il y a au ministèr</w:t>
      </w:r>
      <w:r>
        <w:rPr>
          <w:rFonts w:ascii="Times New Roman" w:hAnsi="Times New Roman" w:cs="Times New Roman"/>
          <w:sz w:val="24"/>
          <w:szCs w:val="24"/>
        </w:rPr>
        <w:t xml:space="preserve">e seize programmes. Deux de ces </w:t>
      </w:r>
      <w:r w:rsidRPr="00C30967">
        <w:rPr>
          <w:rFonts w:ascii="Times New Roman" w:hAnsi="Times New Roman" w:cs="Times New Roman"/>
          <w:sz w:val="24"/>
          <w:szCs w:val="24"/>
        </w:rPr>
        <w:t>programmes relèvent du haut-commissariat. Il s'agit des prog</w:t>
      </w:r>
      <w:r>
        <w:rPr>
          <w:rFonts w:ascii="Times New Roman" w:hAnsi="Times New Roman" w:cs="Times New Roman"/>
          <w:sz w:val="24"/>
          <w:szCs w:val="24"/>
        </w:rPr>
        <w:t xml:space="preserve">rammes 15 et 16. Ces programmes </w:t>
      </w:r>
      <w:r w:rsidRPr="00C30967">
        <w:rPr>
          <w:rFonts w:ascii="Times New Roman" w:hAnsi="Times New Roman" w:cs="Times New Roman"/>
          <w:sz w:val="24"/>
          <w:szCs w:val="24"/>
        </w:rPr>
        <w:t>seront discutés sous la direction du ministre d'État chargé de ce secteur. Quant aux autres programmes, les quatorze qui restent, je souhaiterais les grouper en dix groupes de manière que nous puissions nous adresser au problème de fond.</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Je me contente de donner un seul exemple. Nous pourrions discuter, en un seul groupe, l'enseignement élémentaire public, l'enseignement secondaire public et la gestion interne de ces programmes, de sor</w:t>
      </w:r>
      <w:r>
        <w:rPr>
          <w:rFonts w:ascii="Times New Roman" w:hAnsi="Times New Roman" w:cs="Times New Roman"/>
          <w:sz w:val="24"/>
          <w:szCs w:val="24"/>
        </w:rPr>
        <w:t xml:space="preserve">te que nous pourrions avoir une </w:t>
      </w:r>
      <w:r w:rsidRPr="00C30967">
        <w:rPr>
          <w:rFonts w:ascii="Times New Roman" w:hAnsi="Times New Roman" w:cs="Times New Roman"/>
          <w:sz w:val="24"/>
          <w:szCs w:val="24"/>
        </w:rPr>
        <w:t>discussion générale, quittes ensuite à adopter les programmes en bloc.</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 xml:space="preserve">Il semble que </w:t>
      </w:r>
      <w:r>
        <w:rPr>
          <w:rFonts w:ascii="Times New Roman" w:hAnsi="Times New Roman" w:cs="Times New Roman"/>
          <w:sz w:val="24"/>
          <w:szCs w:val="24"/>
        </w:rPr>
        <w:t xml:space="preserve">depuis que nous avons introduit </w:t>
      </w:r>
      <w:r w:rsidRPr="00C30967">
        <w:rPr>
          <w:rFonts w:ascii="Times New Roman" w:hAnsi="Times New Roman" w:cs="Times New Roman"/>
          <w:sz w:val="24"/>
          <w:szCs w:val="24"/>
        </w:rPr>
        <w:t>le PPBS, ce soit la meilleure façon de procéder. J'accueillerai a</w:t>
      </w:r>
      <w:r>
        <w:rPr>
          <w:rFonts w:ascii="Times New Roman" w:hAnsi="Times New Roman" w:cs="Times New Roman"/>
          <w:sz w:val="24"/>
          <w:szCs w:val="24"/>
        </w:rPr>
        <w:t xml:space="preserve">vec plaisir les commentaires de </w:t>
      </w:r>
      <w:r w:rsidRPr="00C30967">
        <w:rPr>
          <w:rFonts w:ascii="Times New Roman" w:hAnsi="Times New Roman" w:cs="Times New Roman"/>
          <w:sz w:val="24"/>
          <w:szCs w:val="24"/>
        </w:rPr>
        <w:t>l'Opposition à ce sujet, après mes quelques remarques.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J'ai également, M. le Président, fait parvenir aux membres de la commission toute une série de documents. Je les cite pour le bénéfice du journal des Débats, parce qu'il s'agit là de documents importants susceptibles d'aider les membres de la commission à se documenter.</w:t>
      </w:r>
    </w:p>
    <w:p w:rsid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Dans ce dossier, il y avait l'organigramme du ministère de l'éducation, une synthèse par secteurs, programmes et éléments; les prévisions détaillées des crédits de 1975/76, permettant la compa</w:t>
      </w:r>
      <w:r w:rsidR="001334DF">
        <w:rPr>
          <w:rFonts w:ascii="Times New Roman" w:hAnsi="Times New Roman" w:cs="Times New Roman"/>
          <w:sz w:val="24"/>
          <w:szCs w:val="24"/>
        </w:rPr>
        <w:t>raison avec les crédits de 1974/</w:t>
      </w:r>
      <w:r w:rsidRPr="00C30967">
        <w:rPr>
          <w:rFonts w:ascii="Times New Roman" w:hAnsi="Times New Roman" w:cs="Times New Roman"/>
          <w:sz w:val="24"/>
          <w:szCs w:val="24"/>
        </w:rPr>
        <w:t xml:space="preserve">75; la </w:t>
      </w:r>
      <w:r w:rsidR="001334DF">
        <w:rPr>
          <w:rFonts w:ascii="Times New Roman" w:hAnsi="Times New Roman" w:cs="Times New Roman"/>
          <w:sz w:val="24"/>
          <w:szCs w:val="24"/>
        </w:rPr>
        <w:t>clientèle scolaire de 1972/</w:t>
      </w:r>
      <w:r w:rsidRPr="00C30967">
        <w:rPr>
          <w:rFonts w:ascii="Times New Roman" w:hAnsi="Times New Roman" w:cs="Times New Roman"/>
          <w:sz w:val="24"/>
          <w:szCs w:val="24"/>
        </w:rPr>
        <w:t>73 à 1976/77; la répartition des effectifs du ministère de l'éducation pour 1975/76, permettant également une comparaison avec l'année précédente; le rapport des activités du ministère de l'éducation, rapport que je distribue immédiatement, avec mes excuses, parce qu'il n'a pu être ter</w:t>
      </w:r>
      <w:r>
        <w:rPr>
          <w:rFonts w:ascii="Times New Roman" w:hAnsi="Times New Roman" w:cs="Times New Roman"/>
          <w:sz w:val="24"/>
          <w:szCs w:val="24"/>
        </w:rPr>
        <w:t>miné d'imprimer que cette nuit.</w:t>
      </w:r>
    </w:p>
    <w:p w:rsid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Ces documents ont été distribués dans les différents bureaux de tou</w:t>
      </w:r>
      <w:r>
        <w:rPr>
          <w:rFonts w:ascii="Times New Roman" w:hAnsi="Times New Roman" w:cs="Times New Roman"/>
          <w:sz w:val="24"/>
          <w:szCs w:val="24"/>
        </w:rPr>
        <w:t xml:space="preserve">s les membres de la commission. Lundi. </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lastRenderedPageBreak/>
        <w:t>Comme le nom du député de Lafontaine paraissait, il les a certainement reçus, mais nous pourrons peut-être trouver d'autres jeux. Je ne crois pas que ce soit absolument essentiel à la discussion de ce matin.</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Je parlais donc du rapport des activités du ministère de l'éducation et je vous cite en passant que ce rapport d'activités prendra une forme différente, l'année prochai</w:t>
      </w:r>
      <w:r>
        <w:rPr>
          <w:rFonts w:ascii="Times New Roman" w:hAnsi="Times New Roman" w:cs="Times New Roman"/>
          <w:sz w:val="24"/>
          <w:szCs w:val="24"/>
        </w:rPr>
        <w:t xml:space="preserve">ne. En effet, je souhaite qu'il </w:t>
      </w:r>
      <w:r w:rsidRPr="00C30967">
        <w:rPr>
          <w:rFonts w:ascii="Times New Roman" w:hAnsi="Times New Roman" w:cs="Times New Roman"/>
          <w:sz w:val="24"/>
          <w:szCs w:val="24"/>
        </w:rPr>
        <w:t>soit harmonisé davantage avec les autres rapports annuels des autres ministères, mais étant donné qu'il comporte, depuis quelques années, beaucoup d'informations sur le ministère même, nous pourrions avoir une deuxième publication qui serait une publication d'information proprement dite. Mais pour cette année, nous avons retenu le format qui était devenu traditionnel.</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Et, enfin, le ra</w:t>
      </w:r>
      <w:r>
        <w:rPr>
          <w:rFonts w:ascii="Times New Roman" w:hAnsi="Times New Roman" w:cs="Times New Roman"/>
          <w:sz w:val="24"/>
          <w:szCs w:val="24"/>
        </w:rPr>
        <w:t xml:space="preserve">pport annuel 1973/74 du Conseil </w:t>
      </w:r>
      <w:r w:rsidRPr="00C30967">
        <w:rPr>
          <w:rFonts w:ascii="Times New Roman" w:hAnsi="Times New Roman" w:cs="Times New Roman"/>
          <w:sz w:val="24"/>
          <w:szCs w:val="24"/>
        </w:rPr>
        <w:t>supérieur de l'éducation.</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 xml:space="preserve">Cela dit, je souhaiterais entrer dans le vif du sujet et je vous propose le plan suivant. Je vous parlerai, d'abord, </w:t>
      </w:r>
      <w:r>
        <w:rPr>
          <w:rFonts w:ascii="Times New Roman" w:hAnsi="Times New Roman" w:cs="Times New Roman"/>
          <w:sz w:val="24"/>
          <w:szCs w:val="24"/>
        </w:rPr>
        <w:t xml:space="preserve">de l'organisation du ministère; </w:t>
      </w:r>
      <w:r w:rsidRPr="00C30967">
        <w:rPr>
          <w:rFonts w:ascii="Times New Roman" w:hAnsi="Times New Roman" w:cs="Times New Roman"/>
          <w:sz w:val="24"/>
          <w:szCs w:val="24"/>
        </w:rPr>
        <w:t>ensuite, de la programmation triennale; enfin, des dossiers prioritaires, tels qu'ils ont été définis dans les différents discours de la rentrée depuis 1972. Ces discours de la rentrée...</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Je salue, M. le Président, l'arrivée du député de Saint-Jacques en regrettant qu'il n'ait pas été ici lorsque je lui faisais des compliments.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Ces discours de</w:t>
      </w:r>
      <w:r>
        <w:rPr>
          <w:rFonts w:ascii="Times New Roman" w:hAnsi="Times New Roman" w:cs="Times New Roman"/>
          <w:sz w:val="24"/>
          <w:szCs w:val="24"/>
        </w:rPr>
        <w:t xml:space="preserve"> la rentrée, dis-je, témoignent </w:t>
      </w:r>
      <w:r w:rsidRPr="00C30967">
        <w:rPr>
          <w:rFonts w:ascii="Times New Roman" w:hAnsi="Times New Roman" w:cs="Times New Roman"/>
          <w:sz w:val="24"/>
          <w:szCs w:val="24"/>
        </w:rPr>
        <w:t>des orientations que le gouvernement a tenté de donner au ministère de l'Éducation. Par conséquent, j'aimerais, dans le cadre de cette revue, reprendre chacun des dossiers prioritaires. Je vous parlerai, ensuite, des secteurs élémentaire et secondaire, après du secteur de l'enseignement postsecondaire, ce qui comprend le collégial et l'enseignement supérieur, pour dire quelques mots des prêts-bourses et pour, enfin, décrire le secteur de l'enseignement privé.</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Vous constatez qu'il s'agit là d'une présentation surtout administrative. Je crois que c'est le lieu de la faire. Nous pourrons toujours passer au contenu en cours de discussions. D'ailleurs, si j'ai choisi de procéder de cette façon cette année, c'était non seulement pour faire une vaste revue d'ensemble, mais également pour raccourcir peut-être mes explications, lorsque nous arriverons aux divers programmes.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Parlons d'abord de l'organisation du ministère. Il y a eu, cette année, un changement majeur dont on n'a pas tellement parlé, mais qui est porteur d'avenir.</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Jusqu'ici, la structure du ministère rattachait les quelque 25 directions générales et services généraux au sous-ministre en titre. Il y avait un bureau des sous-ministres, lesquels étaient chargés de certains dossiers, mais n'avaient pas de responsabilités administratives directes.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lastRenderedPageBreak/>
        <w:t>Dès mon arrivée au ministère, je me suis interrogé sur cette façon de faire, m'inquiétant du fait que le sous-ministre titulaire risquait d'être surchargé et, par conséquent, de négliger certains dossiers et également du fait que les sous-ministres adjoints n'étaient peut-être pas utilisés au meilleur escient.</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J'ai souhaité que l'on divise le ministère en deux secteurs ou deux zones, si vous préférez: un secteur ou une zone de l'élémentaire et secondaire- secondaire public- et un secteur ou une zone de l'enseignement postsecondaire, c'est-à-dire collégial et universitaire.</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J'ai recruté de</w:t>
      </w:r>
      <w:r>
        <w:rPr>
          <w:rFonts w:ascii="Times New Roman" w:hAnsi="Times New Roman" w:cs="Times New Roman"/>
          <w:sz w:val="24"/>
          <w:szCs w:val="24"/>
        </w:rPr>
        <w:t xml:space="preserve">ux sous-ministres adjoints, qui </w:t>
      </w:r>
      <w:r w:rsidRPr="00C30967">
        <w:rPr>
          <w:rFonts w:ascii="Times New Roman" w:hAnsi="Times New Roman" w:cs="Times New Roman"/>
          <w:sz w:val="24"/>
          <w:szCs w:val="24"/>
        </w:rPr>
        <w:t>ont été chargés de ces deux secteurs, sous l'autorité générale du sous-ministre titulaire. Le premier de ces sous-ministres est M. Jean-Claude Lebel, qui est responsable de l'enseignement élémentaire et secondaire, ce qui comprend les directions générales de l'enseignement élémentaire et secondaire, le financement, l'équipement ainsi que les bureaux régionaux. Le deuxième sous-ministre qui est arrivé au ministère, lui</w:t>
      </w:r>
      <w:r>
        <w:rPr>
          <w:rFonts w:ascii="Times New Roman" w:hAnsi="Times New Roman" w:cs="Times New Roman"/>
          <w:sz w:val="24"/>
          <w:szCs w:val="24"/>
        </w:rPr>
        <w:t>, chargé de l'enseignement supé</w:t>
      </w:r>
      <w:r w:rsidRPr="00C30967">
        <w:rPr>
          <w:rFonts w:ascii="Times New Roman" w:hAnsi="Times New Roman" w:cs="Times New Roman"/>
          <w:sz w:val="24"/>
          <w:szCs w:val="24"/>
        </w:rPr>
        <w:t>rieur, est M. Jacques Girard. Sa zone ou son secteur comprend, en plus de l'enseignement supérieur et l'enseignement collégial, la recherche et l'aide aux étudiants.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Chaque semaine, j'ai une réunion, ce qui constitue également une innovation, avec le sous-ministre titulaire, les deux sous-ministres adjoints chargés de secteurs ou de zones ainsi que, le cas échéant, d'un certain nombre de fonctionnaires ou de conseillers de mon cabinet. Ceci permet de suivre les opérations du ministère d'une façon beaucoup plus directe et permet d'assurer un leadership qui doit normalement se transmettre à tous les niveaux.</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Les autres so</w:t>
      </w:r>
      <w:r>
        <w:rPr>
          <w:rFonts w:ascii="Times New Roman" w:hAnsi="Times New Roman" w:cs="Times New Roman"/>
          <w:sz w:val="24"/>
          <w:szCs w:val="24"/>
        </w:rPr>
        <w:t xml:space="preserve">us-ministres adjoints, eux, qui </w:t>
      </w:r>
      <w:r w:rsidRPr="00C30967">
        <w:rPr>
          <w:rFonts w:ascii="Times New Roman" w:hAnsi="Times New Roman" w:cs="Times New Roman"/>
          <w:sz w:val="24"/>
          <w:szCs w:val="24"/>
        </w:rPr>
        <w:t>sont occasionnelleme</w:t>
      </w:r>
      <w:r>
        <w:rPr>
          <w:rFonts w:ascii="Times New Roman" w:hAnsi="Times New Roman" w:cs="Times New Roman"/>
          <w:sz w:val="24"/>
          <w:szCs w:val="24"/>
        </w:rPr>
        <w:t xml:space="preserve">nt invités à ces réunions, sont </w:t>
      </w:r>
      <w:r w:rsidRPr="00C30967">
        <w:rPr>
          <w:rFonts w:ascii="Times New Roman" w:hAnsi="Times New Roman" w:cs="Times New Roman"/>
          <w:sz w:val="24"/>
          <w:szCs w:val="24"/>
        </w:rPr>
        <w:t>chargés de dossiers. Le sous-ministre adjoint Beauregard s'occupe par</w:t>
      </w:r>
      <w:r>
        <w:rPr>
          <w:rFonts w:ascii="Times New Roman" w:hAnsi="Times New Roman" w:cs="Times New Roman"/>
          <w:sz w:val="24"/>
          <w:szCs w:val="24"/>
        </w:rPr>
        <w:t xml:space="preserve">ticulièrement du secteur privé, </w:t>
      </w:r>
      <w:r w:rsidRPr="00C30967">
        <w:rPr>
          <w:rFonts w:ascii="Times New Roman" w:hAnsi="Times New Roman" w:cs="Times New Roman"/>
          <w:sz w:val="24"/>
          <w:szCs w:val="24"/>
        </w:rPr>
        <w:t>de l'enseignement privé, ainsi que d'à peu près tous les dossiers touchant aux questions linguistiques alors que...</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Très volontiers. Je termine la phrase que j'avais commencée. Je parlais de M. Mercier qui, lui, s'occupe particulièrement de l'éducation des adultes. Les présentations, j'avais l'intention de les faire lorsqu'à l'occasion, je donnerais la parole à certains de ces hauts fonctionnaires, parce qu'ils ne sont pas tous ici. Il n'y a, en fait, que le sous-ministre titulaire, M. Martin. Pour les fins de cette discussion, il n'est pas nécessaire de mobiliser tout le monde. Lorsque les programmes pertinents arriveront, à ce moment-là, les sous-ministres qui s'en occupent seront présents.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Il y a également un autre changement dont je tiens à parler. C'est que nous avons nommé un nouveau sous-ministre associé de foi catholique, remplaçant M. Jean-Marie Beauchemin, qui a été nommé à la présidence du Conseil supérieur de l'éducation.</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lastRenderedPageBreak/>
        <w:t>Ce nouveau sous-ministre associé de foi catholique est monsieur André Rousseau, qui entrera en fonctions le 1er juin.</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Je prévois, fort probablement, une autre nomination. Il s'agi</w:t>
      </w:r>
      <w:r w:rsidR="006D363D">
        <w:rPr>
          <w:rFonts w:ascii="Times New Roman" w:hAnsi="Times New Roman" w:cs="Times New Roman"/>
          <w:sz w:val="24"/>
          <w:szCs w:val="24"/>
        </w:rPr>
        <w:t>rait, à ce moment-là, d'un sous-</w:t>
      </w:r>
      <w:r w:rsidRPr="00C30967">
        <w:rPr>
          <w:rFonts w:ascii="Times New Roman" w:hAnsi="Times New Roman" w:cs="Times New Roman"/>
          <w:sz w:val="24"/>
          <w:szCs w:val="24"/>
        </w:rPr>
        <w:t>ministre adjoint à la planification et à la programmation, sous-ministre qui aurait sous sa responsabilité la Direction générale de la planification et le service de la programmation budgétaire.</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C'est une possibilité que j'envisage en ce moment et ceci permettrait, peut-être, d'avoir une structure plus efficace que par le passé.</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 xml:space="preserve">Je ne vous cache pas que, ce faisant, j'avais une idée dont je n'hésite pas à parler parce que je crois qu'il faudra certainement l'envisager sérieusement à un moment donné. Je me demande s'il n'y aurait pas utilité qu'il y ait, sinon deux ministères de l'Éducation, du moins un ministre de l'Éducation qui pourrait </w:t>
      </w:r>
      <w:r w:rsidR="006D363D">
        <w:rPr>
          <w:rFonts w:ascii="Times New Roman" w:hAnsi="Times New Roman" w:cs="Times New Roman"/>
          <w:sz w:val="24"/>
          <w:szCs w:val="24"/>
        </w:rPr>
        <w:t xml:space="preserve">se faire assister d'un ministre </w:t>
      </w:r>
      <w:r w:rsidRPr="00C30967">
        <w:rPr>
          <w:rFonts w:ascii="Times New Roman" w:hAnsi="Times New Roman" w:cs="Times New Roman"/>
          <w:sz w:val="24"/>
          <w:szCs w:val="24"/>
        </w:rPr>
        <w:t>d'État. C'est la structure qui se rencontre dans à peu près toutes les provinces canadiennes et c'est la structure vers laquelle la France a choisi d'évoluer tout récemment: Un ministre de l'Éducation et un secrétaire d'État chargé particulièrement des universités.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Nous pourrions, par exemple, avoir un ministre de l'Éducation qui aurait la responsabilité générale et ministère et un ministre d'État, ce qui correspond, dans notre vocabulaire, au secrétaire d'État français, qui s'occuperait particulièrement des collèges et des universités.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Ceci serait maintenant possible grâce à cette restructuration administrative du ministère et permettrait, peut-être, d'avoir un suivi mieux assuré, dans la mesure où le ministère devient plus lourd et plus complexe.</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J'en parle et j'en ferai peut-être une recommandation, un jour ou l'autre, au conseil des ministres. Mais c'était l'idée que j'entretenais, l'idée sous-jacente à la réorganisation qui a été entreprise.</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Je vous signale, M. le Président, que l'Office de la langue française, qui relevait du ministère de l'Éducation, est maintenant transformé en régie. C'est un programme qui disparaît de nos programmes.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 xml:space="preserve">Je vous ai déjà parlé du haut-commissariat en vous expliquant que ces deux programmes seraient discutés à part mais le haut-commissariat est administré, </w:t>
      </w:r>
      <w:r w:rsidR="006D363D">
        <w:rPr>
          <w:rFonts w:ascii="Times New Roman" w:hAnsi="Times New Roman" w:cs="Times New Roman"/>
          <w:sz w:val="24"/>
          <w:szCs w:val="24"/>
        </w:rPr>
        <w:t xml:space="preserve">à toutes fins utiles, comme une </w:t>
      </w:r>
      <w:r w:rsidRPr="00C30967">
        <w:rPr>
          <w:rFonts w:ascii="Times New Roman" w:hAnsi="Times New Roman" w:cs="Times New Roman"/>
          <w:sz w:val="24"/>
          <w:szCs w:val="24"/>
        </w:rPr>
        <w:t>unité indépendante. Le ministre d'État a ses pouvoirs par arrêté en conseil, des pouvoirs de délégation qui sont les pouvoirs généraux du ministre de l'Éducation.</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C'est une possibilité mais je</w:t>
      </w:r>
      <w:r w:rsidR="006D363D">
        <w:rPr>
          <w:rFonts w:ascii="Times New Roman" w:hAnsi="Times New Roman" w:cs="Times New Roman"/>
          <w:sz w:val="24"/>
          <w:szCs w:val="24"/>
        </w:rPr>
        <w:t xml:space="preserve"> </w:t>
      </w:r>
      <w:r w:rsidRPr="00C30967">
        <w:rPr>
          <w:rFonts w:ascii="Times New Roman" w:hAnsi="Times New Roman" w:cs="Times New Roman"/>
          <w:sz w:val="24"/>
          <w:szCs w:val="24"/>
        </w:rPr>
        <w:t>pense qu'il y a tout de même eu une évolution extrêmement intéressante. Le député de Lafontaine se souvient que le haut-commissariat était sous l'autorité directe du ministre de l'Éducation.</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lastRenderedPageBreak/>
        <w:t>J'ai voulu, dans un premier temps, par arrêté en conseil- ce que le député de Lafontaine m'a reproché à l'époque- donner un statut juridique au haut-commissariat et lui fixer un programme. C'est par la suite que nous avons pu nommer un ministre d'État et je pense bien que nous sommes effectivement inscrits dans un processus d'autonomie de plus en plus grande.</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Je voudrais maintenant, M. le Président, vous parler de la programmation triennale parce qu'en effet il y</w:t>
      </w:r>
      <w:r w:rsidR="006D363D">
        <w:rPr>
          <w:rFonts w:ascii="Times New Roman" w:hAnsi="Times New Roman" w:cs="Times New Roman"/>
          <w:sz w:val="24"/>
          <w:szCs w:val="24"/>
        </w:rPr>
        <w:t xml:space="preserve"> </w:t>
      </w:r>
      <w:r w:rsidRPr="00C30967">
        <w:rPr>
          <w:rFonts w:ascii="Times New Roman" w:hAnsi="Times New Roman" w:cs="Times New Roman"/>
          <w:sz w:val="24"/>
          <w:szCs w:val="24"/>
        </w:rPr>
        <w:t>a là un instrument de choix pour déterminer les priorités de décision et les priorités de gestion. Dans mon dernier discours de la rentrée, j'incluais tous les dossiers prioritaires retenus depuis trois ou quatre ans dans la programmation triennale parce que pour réaliser une priorité, encore faut-il qu'on puisse la situer dans le temps, qu'on puisse la situer par rapport à certaines préoccupations administratives et que l'on puisse faire des choix. C'est pour cela que cette programmation triennale revêt une importance considérable.</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J'accorde donc une importance très très grande à cette opération, non</w:t>
      </w:r>
      <w:r w:rsidR="006D363D">
        <w:rPr>
          <w:rFonts w:ascii="Times New Roman" w:hAnsi="Times New Roman" w:cs="Times New Roman"/>
          <w:sz w:val="24"/>
          <w:szCs w:val="24"/>
        </w:rPr>
        <w:t xml:space="preserve"> seulement parce </w:t>
      </w:r>
      <w:r w:rsidRPr="00C30967">
        <w:rPr>
          <w:rFonts w:ascii="Times New Roman" w:hAnsi="Times New Roman" w:cs="Times New Roman"/>
          <w:sz w:val="24"/>
          <w:szCs w:val="24"/>
        </w:rPr>
        <w:t>qu'elle permet des arbitrages gouvernementaux mais également parce qu'elle facilite la gestion interne. Par conséquent, certains dossiers prioritaires, comme le plan de développement des langues, les milieux défavorisés, l'éducation physique et le sport scolaire, l'éducation des adultes, sont maintenant inclus dans les programmes pluriannuels d'investissement et peuvent être suivis d'une manière efficace.</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Je crois que le moment est venu justement de vous rendre compte de l'évolution de ces différents dossiers. Nous aurons probablement l'occasion d'y revenir dans le cadre des programmes mais il ne me paraît pas inutile de vous dire comment nous les avons administrés. Peut-être auparavant devrai</w:t>
      </w:r>
      <w:r w:rsidR="006D363D">
        <w:rPr>
          <w:rFonts w:ascii="Times New Roman" w:hAnsi="Times New Roman" w:cs="Times New Roman"/>
          <w:sz w:val="24"/>
          <w:szCs w:val="24"/>
        </w:rPr>
        <w:t xml:space="preserve">s-je vous souligner le fait que </w:t>
      </w:r>
      <w:r w:rsidRPr="00C30967">
        <w:rPr>
          <w:rFonts w:ascii="Times New Roman" w:hAnsi="Times New Roman" w:cs="Times New Roman"/>
          <w:sz w:val="24"/>
          <w:szCs w:val="24"/>
        </w:rPr>
        <w:t>nous avons tenté d'établir un modèle pour le suivi de nos dossiers prio</w:t>
      </w:r>
      <w:r w:rsidR="006D363D">
        <w:rPr>
          <w:rFonts w:ascii="Times New Roman" w:hAnsi="Times New Roman" w:cs="Times New Roman"/>
          <w:sz w:val="24"/>
          <w:szCs w:val="24"/>
        </w:rPr>
        <w:t xml:space="preserve">ritaires. C'est-à-dire que nous </w:t>
      </w:r>
      <w:r w:rsidRPr="00C30967">
        <w:rPr>
          <w:rFonts w:ascii="Times New Roman" w:hAnsi="Times New Roman" w:cs="Times New Roman"/>
          <w:sz w:val="24"/>
          <w:szCs w:val="24"/>
        </w:rPr>
        <w:t>avons créé des équipes multidisciplinaires, des équipes qui comprenaient des fonctionnaires de plusieurs direc</w:t>
      </w:r>
      <w:r w:rsidR="006D363D">
        <w:rPr>
          <w:rFonts w:ascii="Times New Roman" w:hAnsi="Times New Roman" w:cs="Times New Roman"/>
          <w:sz w:val="24"/>
          <w:szCs w:val="24"/>
        </w:rPr>
        <w:t xml:space="preserve">tions générales, pour ne pas se </w:t>
      </w:r>
      <w:r w:rsidRPr="00C30967">
        <w:rPr>
          <w:rFonts w:ascii="Times New Roman" w:hAnsi="Times New Roman" w:cs="Times New Roman"/>
          <w:sz w:val="24"/>
          <w:szCs w:val="24"/>
        </w:rPr>
        <w:t>compartimenter à l'intérie</w:t>
      </w:r>
      <w:r w:rsidR="006D363D">
        <w:rPr>
          <w:rFonts w:ascii="Times New Roman" w:hAnsi="Times New Roman" w:cs="Times New Roman"/>
          <w:sz w:val="24"/>
          <w:szCs w:val="24"/>
        </w:rPr>
        <w:t xml:space="preserve">ur du ministère – les </w:t>
      </w:r>
      <w:r w:rsidRPr="00C30967">
        <w:rPr>
          <w:rFonts w:ascii="Times New Roman" w:hAnsi="Times New Roman" w:cs="Times New Roman"/>
          <w:sz w:val="24"/>
          <w:szCs w:val="24"/>
        </w:rPr>
        <w:t>grandes administrations modernes le sont trop - et également avec des apports extérieurs et ces équipes ont été placées sous la direction d'un sous-ministre adjoint. J'ai suivi les travaux de chacune de ces équipes très assidûment, avec des réunions régulières de manière à ce que je puisse formuler des orientations politiques, leur dire exactement ce que, en tant que représentants du gouvernement, nous souhaitions pour l'évolution de ces dossiers. Sous la direction du sous-ministre adjoint, ces équipes tentaient de définir des programmes.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C'est la façon dont nous avons procédé pour le plan de développement des langues, qui nous a servi en quelque sorte de commencement pour cette méthodologie, et c'est le plan que nous avons suivi pour tous les autres dossiers que j'ai énumérés il y a quelques instants.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lastRenderedPageBreak/>
        <w:t>Encore une fois, je ne vous parle que des aspects administrati</w:t>
      </w:r>
      <w:r w:rsidR="006D363D">
        <w:rPr>
          <w:rFonts w:ascii="Times New Roman" w:hAnsi="Times New Roman" w:cs="Times New Roman"/>
          <w:sz w:val="24"/>
          <w:szCs w:val="24"/>
        </w:rPr>
        <w:t xml:space="preserve">fs; je ne parle pas du contenu, </w:t>
      </w:r>
      <w:r w:rsidRPr="00C30967">
        <w:rPr>
          <w:rFonts w:ascii="Times New Roman" w:hAnsi="Times New Roman" w:cs="Times New Roman"/>
          <w:sz w:val="24"/>
          <w:szCs w:val="24"/>
        </w:rPr>
        <w:t>nous pourrons certa</w:t>
      </w:r>
      <w:r w:rsidR="006D363D">
        <w:rPr>
          <w:rFonts w:ascii="Times New Roman" w:hAnsi="Times New Roman" w:cs="Times New Roman"/>
          <w:sz w:val="24"/>
          <w:szCs w:val="24"/>
        </w:rPr>
        <w:t xml:space="preserve">inement en discuter, si vous le </w:t>
      </w:r>
      <w:r w:rsidRPr="00C30967">
        <w:rPr>
          <w:rFonts w:ascii="Times New Roman" w:hAnsi="Times New Roman" w:cs="Times New Roman"/>
          <w:sz w:val="24"/>
          <w:szCs w:val="24"/>
        </w:rPr>
        <w:t>souhaitez. Au cours de cette deuxième année</w:t>
      </w:r>
      <w:r w:rsidR="006D363D">
        <w:rPr>
          <w:rFonts w:ascii="Times New Roman" w:hAnsi="Times New Roman" w:cs="Times New Roman"/>
          <w:sz w:val="24"/>
          <w:szCs w:val="24"/>
        </w:rPr>
        <w:t xml:space="preserve"> </w:t>
      </w:r>
      <w:r w:rsidRPr="00C30967">
        <w:rPr>
          <w:rFonts w:ascii="Times New Roman" w:hAnsi="Times New Roman" w:cs="Times New Roman"/>
          <w:sz w:val="24"/>
          <w:szCs w:val="24"/>
        </w:rPr>
        <w:t>d'application du pla</w:t>
      </w:r>
      <w:r w:rsidR="006D363D">
        <w:rPr>
          <w:rFonts w:ascii="Times New Roman" w:hAnsi="Times New Roman" w:cs="Times New Roman"/>
          <w:sz w:val="24"/>
          <w:szCs w:val="24"/>
        </w:rPr>
        <w:t xml:space="preserve">n, nous avons tenté d'améliorer </w:t>
      </w:r>
      <w:r w:rsidRPr="00C30967">
        <w:rPr>
          <w:rFonts w:ascii="Times New Roman" w:hAnsi="Times New Roman" w:cs="Times New Roman"/>
          <w:sz w:val="24"/>
          <w:szCs w:val="24"/>
        </w:rPr>
        <w:t>nos structures de gestion. Nous avons un comité directeur qui comprend tous les directeurs généraux conce</w:t>
      </w:r>
      <w:r w:rsidR="006D363D">
        <w:rPr>
          <w:rFonts w:ascii="Times New Roman" w:hAnsi="Times New Roman" w:cs="Times New Roman"/>
          <w:sz w:val="24"/>
          <w:szCs w:val="24"/>
        </w:rPr>
        <w:t xml:space="preserve">rnés, sous la présidence, comme </w:t>
      </w:r>
      <w:r w:rsidRPr="00C30967">
        <w:rPr>
          <w:rFonts w:ascii="Times New Roman" w:hAnsi="Times New Roman" w:cs="Times New Roman"/>
          <w:sz w:val="24"/>
          <w:szCs w:val="24"/>
        </w:rPr>
        <w:t xml:space="preserve">je viens de vous le </w:t>
      </w:r>
      <w:r w:rsidR="006D363D">
        <w:rPr>
          <w:rFonts w:ascii="Times New Roman" w:hAnsi="Times New Roman" w:cs="Times New Roman"/>
          <w:sz w:val="24"/>
          <w:szCs w:val="24"/>
        </w:rPr>
        <w:t xml:space="preserve">dire, du sous-ministre adjoint, </w:t>
      </w:r>
      <w:r w:rsidRPr="00C30967">
        <w:rPr>
          <w:rFonts w:ascii="Times New Roman" w:hAnsi="Times New Roman" w:cs="Times New Roman"/>
          <w:sz w:val="24"/>
          <w:szCs w:val="24"/>
        </w:rPr>
        <w:t>lequel est inter</w:t>
      </w:r>
      <w:r w:rsidR="006D363D">
        <w:rPr>
          <w:rFonts w:ascii="Times New Roman" w:hAnsi="Times New Roman" w:cs="Times New Roman"/>
          <w:sz w:val="24"/>
          <w:szCs w:val="24"/>
        </w:rPr>
        <w:t xml:space="preserve">venu non seulement au moment de </w:t>
      </w:r>
      <w:r w:rsidRPr="00C30967">
        <w:rPr>
          <w:rFonts w:ascii="Times New Roman" w:hAnsi="Times New Roman" w:cs="Times New Roman"/>
          <w:sz w:val="24"/>
          <w:szCs w:val="24"/>
        </w:rPr>
        <w:t>la conception, mais intervient également au moment du suivi.</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Nous avons un coordonnateur général et le sous-ministre adjoin</w:t>
      </w:r>
      <w:r w:rsidR="006D363D">
        <w:rPr>
          <w:rFonts w:ascii="Times New Roman" w:hAnsi="Times New Roman" w:cs="Times New Roman"/>
          <w:sz w:val="24"/>
          <w:szCs w:val="24"/>
        </w:rPr>
        <w:t xml:space="preserve">t, dans le cas particulier, est </w:t>
      </w:r>
      <w:r w:rsidRPr="00C30967">
        <w:rPr>
          <w:rFonts w:ascii="Times New Roman" w:hAnsi="Times New Roman" w:cs="Times New Roman"/>
          <w:sz w:val="24"/>
          <w:szCs w:val="24"/>
        </w:rPr>
        <w:t>M. Beauregard. Nou</w:t>
      </w:r>
      <w:r w:rsidR="006D363D">
        <w:rPr>
          <w:rFonts w:ascii="Times New Roman" w:hAnsi="Times New Roman" w:cs="Times New Roman"/>
          <w:sz w:val="24"/>
          <w:szCs w:val="24"/>
        </w:rPr>
        <w:t>s avons un coordonnateur général</w:t>
      </w:r>
      <w:r w:rsidRPr="00C30967">
        <w:rPr>
          <w:rFonts w:ascii="Times New Roman" w:hAnsi="Times New Roman" w:cs="Times New Roman"/>
          <w:sz w:val="24"/>
          <w:szCs w:val="24"/>
        </w:rPr>
        <w:t xml:space="preserve"> qui est M. </w:t>
      </w:r>
      <w:proofErr w:type="spellStart"/>
      <w:r w:rsidRPr="00C30967">
        <w:rPr>
          <w:rFonts w:ascii="Times New Roman" w:hAnsi="Times New Roman" w:cs="Times New Roman"/>
          <w:sz w:val="24"/>
          <w:szCs w:val="24"/>
        </w:rPr>
        <w:t>Dozois</w:t>
      </w:r>
      <w:proofErr w:type="spellEnd"/>
      <w:r w:rsidRPr="00C30967">
        <w:rPr>
          <w:rFonts w:ascii="Times New Roman" w:hAnsi="Times New Roman" w:cs="Times New Roman"/>
          <w:sz w:val="24"/>
          <w:szCs w:val="24"/>
        </w:rPr>
        <w:t>; il a été nommé il y a quelques mois et assure la coordination et la réalisation des opérations. Il est responsable de l'équipe de soutien administratif et il s'occupe particulièrement de l'accueil aux enfants des immigrants.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Nous avons établi une table de programmation qui doit soumettre au comité directeur tous les problèmes que suppose la réalisation du plan et il y en a, parce que ce sont des opérations extrêmement complex</w:t>
      </w:r>
      <w:r w:rsidR="006D363D">
        <w:rPr>
          <w:rFonts w:ascii="Times New Roman" w:hAnsi="Times New Roman" w:cs="Times New Roman"/>
          <w:sz w:val="24"/>
          <w:szCs w:val="24"/>
        </w:rPr>
        <w:t xml:space="preserve">es. En ce qui concerne le volet </w:t>
      </w:r>
      <w:r w:rsidRPr="00C30967">
        <w:rPr>
          <w:rFonts w:ascii="Times New Roman" w:hAnsi="Times New Roman" w:cs="Times New Roman"/>
          <w:sz w:val="24"/>
          <w:szCs w:val="24"/>
        </w:rPr>
        <w:t>français langue maternelle, il y a eu des retards accumulés. Lorsque j'ai présenté le plan, je souhaitais que l'on puisse très rapidement passer aux points que j'avais identifiés comme étant les plus importants, c'est-à-dire la formation des maîtres.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Malheureusement, à cause de difficultés internes au ministère, il n'en a pas été ainsi. Je déplore le fait, par exemple, qu'on ait tenté d'implanter d'abord les programmes audio-visuels, les ateliers de français. C'était, évidemment, le plus facile, comme toujours. Aussitôt que j'en ai eu conscience, j'ai tenté d'intervenir. Les difficultés que nous avons rencontrées en ce qui concerne la formation des maîtres, c'est que nous pensions pouvoir former les maîtres sur place, en utilisant largement des processus audio-visuels. Nous nous sommes aperçus que nous rencontrions beaucoup de difficultés, ne serait-ce que parce que les maîtres souhaitaien</w:t>
      </w:r>
      <w:r w:rsidR="006D363D">
        <w:rPr>
          <w:rFonts w:ascii="Times New Roman" w:hAnsi="Times New Roman" w:cs="Times New Roman"/>
          <w:sz w:val="24"/>
          <w:szCs w:val="24"/>
        </w:rPr>
        <w:t xml:space="preserve">t être dégagés. De toute façon, </w:t>
      </w:r>
      <w:r w:rsidRPr="00C30967">
        <w:rPr>
          <w:rFonts w:ascii="Times New Roman" w:hAnsi="Times New Roman" w:cs="Times New Roman"/>
          <w:sz w:val="24"/>
          <w:szCs w:val="24"/>
        </w:rPr>
        <w:t>nous n'avons pas pu implanter ce volet aussi rapidement que les autres.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Il faut dire, d'ailleurs, que nous nous adressions à des nombres beaucoup plus considérables d'enseignants. Alors que, pour le volet langue seconde, il ne s'agit que de 250 maîtres par année à former, pour le volet français langue maternelle, la population totale est autour de 25,000, 27,000. Nous envisageons maintenant, sur une période d'à peu près deux ans, deux ans et demi, un dégagement qui va impliquer 5,000 à 6,000 maîtres, qui va leur permettre d'acquérir un certain nombre de crédits.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 xml:space="preserve">Ajoutons aussi qu'il fallait mettre au point des méthodes, parce que nous sommes dans une situation très particulière. Nous sommes obligés de recycler des maîtres dans leur langue maternelle. Alors que les méthodes qui existent pour l'enseignement d'une langue seconde sont connues depuis longtemps, il faut quand même un minimum de recherche et </w:t>
      </w:r>
      <w:r w:rsidRPr="00C30967">
        <w:rPr>
          <w:rFonts w:ascii="Times New Roman" w:hAnsi="Times New Roman" w:cs="Times New Roman"/>
          <w:sz w:val="24"/>
          <w:szCs w:val="24"/>
        </w:rPr>
        <w:lastRenderedPageBreak/>
        <w:t>d'expérimentation pour que l'on sache exactement comment procéder quand il s'agit d'aider un maître dont c'est déjà la langue maternelle et qui a besoin d'une assistance pédagogique.</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Je peux donc vous dire, en plus de cela, qu'à compter de septembre 1975 les universités francophones du Q</w:t>
      </w:r>
      <w:r w:rsidR="006D363D">
        <w:rPr>
          <w:rFonts w:ascii="Times New Roman" w:hAnsi="Times New Roman" w:cs="Times New Roman"/>
          <w:sz w:val="24"/>
          <w:szCs w:val="24"/>
        </w:rPr>
        <w:t xml:space="preserve">uébec offriront un programme de </w:t>
      </w:r>
      <w:r w:rsidRPr="00C30967">
        <w:rPr>
          <w:rFonts w:ascii="Times New Roman" w:hAnsi="Times New Roman" w:cs="Times New Roman"/>
          <w:sz w:val="24"/>
          <w:szCs w:val="24"/>
        </w:rPr>
        <w:t>perfectionnement des maîtres de français et que ce programme va comporter trente crédits. Déjà, ces universités ont en main un document sur le perfectionnement des maîtres de français et nous attendons incessamment le contenu des programmes que les universités nous proposeront.</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Depuis le début de l'implantation du plan, de 1973 à 1974, nous avons fait passer le nombre d'agents de développement pédagogique de 12 à 24 et nous en comptons maintenant 29. En ce qui concerne les conseillers pédagogiques qui ont été engagés par les différentes commissions scolaires, grâce aux crédits libérés par le plan, nous en comptons 120 à l'élémentaire et 60 au secondaire.</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C'est là un encadrement essentiel. Bien sûr, il y a une situation q</w:t>
      </w:r>
      <w:r w:rsidR="006D363D">
        <w:rPr>
          <w:rFonts w:ascii="Times New Roman" w:hAnsi="Times New Roman" w:cs="Times New Roman"/>
          <w:sz w:val="24"/>
          <w:szCs w:val="24"/>
        </w:rPr>
        <w:t xml:space="preserve">u'il convient de corriger et il </w:t>
      </w:r>
      <w:r w:rsidRPr="00C30967">
        <w:rPr>
          <w:rFonts w:ascii="Times New Roman" w:hAnsi="Times New Roman" w:cs="Times New Roman"/>
          <w:sz w:val="24"/>
          <w:szCs w:val="24"/>
        </w:rPr>
        <w:t>faut être irréaliste pour s'imaginer que les situations se corrigent instantanément.</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 xml:space="preserve">Récemment, un </w:t>
      </w:r>
      <w:r w:rsidR="006D363D">
        <w:rPr>
          <w:rFonts w:ascii="Times New Roman" w:hAnsi="Times New Roman" w:cs="Times New Roman"/>
          <w:sz w:val="24"/>
          <w:szCs w:val="24"/>
        </w:rPr>
        <w:t xml:space="preserve">journaliste me demandait si, le </w:t>
      </w:r>
      <w:r w:rsidRPr="00C30967">
        <w:rPr>
          <w:rFonts w:ascii="Times New Roman" w:hAnsi="Times New Roman" w:cs="Times New Roman"/>
          <w:sz w:val="24"/>
          <w:szCs w:val="24"/>
        </w:rPr>
        <w:t>fait que certaines critique</w:t>
      </w:r>
      <w:r w:rsidR="006D363D">
        <w:rPr>
          <w:rFonts w:ascii="Times New Roman" w:hAnsi="Times New Roman" w:cs="Times New Roman"/>
          <w:sz w:val="24"/>
          <w:szCs w:val="24"/>
        </w:rPr>
        <w:t xml:space="preserve">s sont logées envers </w:t>
      </w:r>
      <w:r w:rsidRPr="00C30967">
        <w:rPr>
          <w:rFonts w:ascii="Times New Roman" w:hAnsi="Times New Roman" w:cs="Times New Roman"/>
          <w:sz w:val="24"/>
          <w:szCs w:val="24"/>
        </w:rPr>
        <w:t>l'enseignement du français témoignait de l'échec du plan de dév</w:t>
      </w:r>
      <w:r w:rsidR="006D363D">
        <w:rPr>
          <w:rFonts w:ascii="Times New Roman" w:hAnsi="Times New Roman" w:cs="Times New Roman"/>
          <w:sz w:val="24"/>
          <w:szCs w:val="24"/>
        </w:rPr>
        <w:t>eloppement des langues. J'ai ré</w:t>
      </w:r>
      <w:r w:rsidRPr="00C30967">
        <w:rPr>
          <w:rFonts w:ascii="Times New Roman" w:hAnsi="Times New Roman" w:cs="Times New Roman"/>
          <w:sz w:val="24"/>
          <w:szCs w:val="24"/>
        </w:rPr>
        <w:t xml:space="preserve">pondu que c'était </w:t>
      </w:r>
      <w:r w:rsidR="006D363D">
        <w:rPr>
          <w:rFonts w:ascii="Times New Roman" w:hAnsi="Times New Roman" w:cs="Times New Roman"/>
          <w:sz w:val="24"/>
          <w:szCs w:val="24"/>
        </w:rPr>
        <w:t xml:space="preserve">exactement l'inverse, parce que </w:t>
      </w:r>
      <w:r w:rsidRPr="00C30967">
        <w:rPr>
          <w:rFonts w:ascii="Times New Roman" w:hAnsi="Times New Roman" w:cs="Times New Roman"/>
          <w:sz w:val="24"/>
          <w:szCs w:val="24"/>
        </w:rPr>
        <w:t>le plan de dév</w:t>
      </w:r>
      <w:r w:rsidR="006D363D">
        <w:rPr>
          <w:rFonts w:ascii="Times New Roman" w:hAnsi="Times New Roman" w:cs="Times New Roman"/>
          <w:sz w:val="24"/>
          <w:szCs w:val="24"/>
        </w:rPr>
        <w:t>eloppement des langues a été in</w:t>
      </w:r>
      <w:r w:rsidRPr="00C30967">
        <w:rPr>
          <w:rFonts w:ascii="Times New Roman" w:hAnsi="Times New Roman" w:cs="Times New Roman"/>
          <w:sz w:val="24"/>
          <w:szCs w:val="24"/>
        </w:rPr>
        <w:t>venté et mis au point précisément pour palli</w:t>
      </w:r>
      <w:r w:rsidR="006D363D">
        <w:rPr>
          <w:rFonts w:ascii="Times New Roman" w:hAnsi="Times New Roman" w:cs="Times New Roman"/>
          <w:sz w:val="24"/>
          <w:szCs w:val="24"/>
        </w:rPr>
        <w:t xml:space="preserve">er les </w:t>
      </w:r>
      <w:r w:rsidRPr="00C30967">
        <w:rPr>
          <w:rFonts w:ascii="Times New Roman" w:hAnsi="Times New Roman" w:cs="Times New Roman"/>
          <w:sz w:val="24"/>
          <w:szCs w:val="24"/>
        </w:rPr>
        <w:t>carences de l'en</w:t>
      </w:r>
      <w:r w:rsidR="006D363D">
        <w:rPr>
          <w:rFonts w:ascii="Times New Roman" w:hAnsi="Times New Roman" w:cs="Times New Roman"/>
          <w:sz w:val="24"/>
          <w:szCs w:val="24"/>
        </w:rPr>
        <w:t xml:space="preserve">seignement du français, mais il </w:t>
      </w:r>
      <w:r w:rsidRPr="00C30967">
        <w:rPr>
          <w:rFonts w:ascii="Times New Roman" w:hAnsi="Times New Roman" w:cs="Times New Roman"/>
          <w:sz w:val="24"/>
          <w:szCs w:val="24"/>
        </w:rPr>
        <w:t>n'a pas donné tous les résultats escomptés, bien sûr. Il ne peut pas y avoir d'échec du plan de développement des lan</w:t>
      </w:r>
      <w:r w:rsidR="006D363D">
        <w:rPr>
          <w:rFonts w:ascii="Times New Roman" w:hAnsi="Times New Roman" w:cs="Times New Roman"/>
          <w:sz w:val="24"/>
          <w:szCs w:val="24"/>
        </w:rPr>
        <w:t xml:space="preserve">gues, puisque c'est précisément </w:t>
      </w:r>
      <w:r w:rsidRPr="00C30967">
        <w:rPr>
          <w:rFonts w:ascii="Times New Roman" w:hAnsi="Times New Roman" w:cs="Times New Roman"/>
          <w:sz w:val="24"/>
          <w:szCs w:val="24"/>
        </w:rPr>
        <w:t>le constat de la s</w:t>
      </w:r>
      <w:r w:rsidR="006D363D">
        <w:rPr>
          <w:rFonts w:ascii="Times New Roman" w:hAnsi="Times New Roman" w:cs="Times New Roman"/>
          <w:sz w:val="24"/>
          <w:szCs w:val="24"/>
        </w:rPr>
        <w:t xml:space="preserve">ituation dont les journaux font </w:t>
      </w:r>
      <w:r w:rsidRPr="00C30967">
        <w:rPr>
          <w:rFonts w:ascii="Times New Roman" w:hAnsi="Times New Roman" w:cs="Times New Roman"/>
          <w:sz w:val="24"/>
          <w:szCs w:val="24"/>
        </w:rPr>
        <w:t xml:space="preserve">état actuellement, </w:t>
      </w:r>
      <w:r w:rsidR="006D363D">
        <w:rPr>
          <w:rFonts w:ascii="Times New Roman" w:hAnsi="Times New Roman" w:cs="Times New Roman"/>
          <w:sz w:val="24"/>
          <w:szCs w:val="24"/>
        </w:rPr>
        <w:t xml:space="preserve">et que le gouvernement connaît, </w:t>
      </w:r>
      <w:r w:rsidRPr="00C30967">
        <w:rPr>
          <w:rFonts w:ascii="Times New Roman" w:hAnsi="Times New Roman" w:cs="Times New Roman"/>
          <w:sz w:val="24"/>
          <w:szCs w:val="24"/>
        </w:rPr>
        <w:t>qui a poussé le gouvernement à investir des sommes considérables</w:t>
      </w:r>
      <w:r w:rsidR="006D363D">
        <w:rPr>
          <w:rFonts w:ascii="Times New Roman" w:hAnsi="Times New Roman" w:cs="Times New Roman"/>
          <w:sz w:val="24"/>
          <w:szCs w:val="24"/>
        </w:rPr>
        <w:t xml:space="preserve">, à peu près $50 millions en ce </w:t>
      </w:r>
      <w:r w:rsidRPr="00C30967">
        <w:rPr>
          <w:rFonts w:ascii="Times New Roman" w:hAnsi="Times New Roman" w:cs="Times New Roman"/>
          <w:sz w:val="24"/>
          <w:szCs w:val="24"/>
        </w:rPr>
        <w:t>qui concerne le fra</w:t>
      </w:r>
      <w:r w:rsidR="006D363D">
        <w:rPr>
          <w:rFonts w:ascii="Times New Roman" w:hAnsi="Times New Roman" w:cs="Times New Roman"/>
          <w:sz w:val="24"/>
          <w:szCs w:val="24"/>
        </w:rPr>
        <w:t xml:space="preserve">nçais langue maternelle sur une </w:t>
      </w:r>
      <w:r w:rsidRPr="00C30967">
        <w:rPr>
          <w:rFonts w:ascii="Times New Roman" w:hAnsi="Times New Roman" w:cs="Times New Roman"/>
          <w:sz w:val="24"/>
          <w:szCs w:val="24"/>
        </w:rPr>
        <w:t>période de cinq ans.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Il y a également un petit groupe de rec</w:t>
      </w:r>
      <w:r w:rsidR="006D363D">
        <w:rPr>
          <w:rFonts w:ascii="Times New Roman" w:hAnsi="Times New Roman" w:cs="Times New Roman"/>
          <w:sz w:val="24"/>
          <w:szCs w:val="24"/>
        </w:rPr>
        <w:t xml:space="preserve">herche, </w:t>
      </w:r>
      <w:r w:rsidRPr="00C30967">
        <w:rPr>
          <w:rFonts w:ascii="Times New Roman" w:hAnsi="Times New Roman" w:cs="Times New Roman"/>
          <w:sz w:val="24"/>
          <w:szCs w:val="24"/>
        </w:rPr>
        <w:t>un peu dans l'esp</w:t>
      </w:r>
      <w:r w:rsidR="006D363D">
        <w:rPr>
          <w:rFonts w:ascii="Times New Roman" w:hAnsi="Times New Roman" w:cs="Times New Roman"/>
          <w:sz w:val="24"/>
          <w:szCs w:val="24"/>
        </w:rPr>
        <w:t xml:space="preserve">rit dont je vous parlais tout à </w:t>
      </w:r>
      <w:r w:rsidRPr="00C30967">
        <w:rPr>
          <w:rFonts w:ascii="Times New Roman" w:hAnsi="Times New Roman" w:cs="Times New Roman"/>
          <w:sz w:val="24"/>
          <w:szCs w:val="24"/>
        </w:rPr>
        <w:t>l'heure, la nécessité de mettre au point des méthodes, mais je n</w:t>
      </w:r>
      <w:r w:rsidR="006D363D">
        <w:rPr>
          <w:rFonts w:ascii="Times New Roman" w:hAnsi="Times New Roman" w:cs="Times New Roman"/>
          <w:sz w:val="24"/>
          <w:szCs w:val="24"/>
        </w:rPr>
        <w:t xml:space="preserve">e vous cache pas que je ne suis </w:t>
      </w:r>
      <w:r w:rsidRPr="00C30967">
        <w:rPr>
          <w:rFonts w:ascii="Times New Roman" w:hAnsi="Times New Roman" w:cs="Times New Roman"/>
          <w:sz w:val="24"/>
          <w:szCs w:val="24"/>
        </w:rPr>
        <w:t>pas très satisfait d</w:t>
      </w:r>
      <w:r w:rsidR="006D363D">
        <w:rPr>
          <w:rFonts w:ascii="Times New Roman" w:hAnsi="Times New Roman" w:cs="Times New Roman"/>
          <w:sz w:val="24"/>
          <w:szCs w:val="24"/>
        </w:rPr>
        <w:t xml:space="preserve">e la façon dont cela évolue. Je </w:t>
      </w:r>
      <w:r w:rsidRPr="00C30967">
        <w:rPr>
          <w:rFonts w:ascii="Times New Roman" w:hAnsi="Times New Roman" w:cs="Times New Roman"/>
          <w:sz w:val="24"/>
          <w:szCs w:val="24"/>
        </w:rPr>
        <w:t>suis en train de revo</w:t>
      </w:r>
      <w:r w:rsidR="006D363D">
        <w:rPr>
          <w:rFonts w:ascii="Times New Roman" w:hAnsi="Times New Roman" w:cs="Times New Roman"/>
          <w:sz w:val="24"/>
          <w:szCs w:val="24"/>
        </w:rPr>
        <w:t xml:space="preserve">ir la structure de ce groupe de </w:t>
      </w:r>
      <w:r w:rsidRPr="00C30967">
        <w:rPr>
          <w:rFonts w:ascii="Times New Roman" w:hAnsi="Times New Roman" w:cs="Times New Roman"/>
          <w:sz w:val="24"/>
          <w:szCs w:val="24"/>
        </w:rPr>
        <w:t>recherche.</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Là</w:t>
      </w:r>
      <w:r w:rsidR="006D363D">
        <w:rPr>
          <w:rFonts w:ascii="Times New Roman" w:hAnsi="Times New Roman" w:cs="Times New Roman"/>
          <w:sz w:val="24"/>
          <w:szCs w:val="24"/>
        </w:rPr>
        <w:t xml:space="preserve">, je vous dis que des résultats </w:t>
      </w:r>
      <w:r w:rsidRPr="00C30967">
        <w:rPr>
          <w:rFonts w:ascii="Times New Roman" w:hAnsi="Times New Roman" w:cs="Times New Roman"/>
          <w:sz w:val="24"/>
          <w:szCs w:val="24"/>
        </w:rPr>
        <w:t>concrets, on en a déjà considérablement en ce qui concerne le volet- je vais être obligé de me répéter- de l'enseig</w:t>
      </w:r>
      <w:r w:rsidR="006D363D">
        <w:rPr>
          <w:rFonts w:ascii="Times New Roman" w:hAnsi="Times New Roman" w:cs="Times New Roman"/>
          <w:sz w:val="24"/>
          <w:szCs w:val="24"/>
        </w:rPr>
        <w:t xml:space="preserve">nement des langues secondes; en </w:t>
      </w:r>
      <w:r w:rsidRPr="00C30967">
        <w:rPr>
          <w:rFonts w:ascii="Times New Roman" w:hAnsi="Times New Roman" w:cs="Times New Roman"/>
          <w:sz w:val="24"/>
          <w:szCs w:val="24"/>
        </w:rPr>
        <w:t>ce qui concerne le volet de l'adaptation des enfants d'immigrants; en ce qui concerne le volet de la langue maternelle, tout étant lié, dans mon esprit, à l</w:t>
      </w:r>
      <w:r w:rsidR="006D363D">
        <w:rPr>
          <w:rFonts w:ascii="Times New Roman" w:hAnsi="Times New Roman" w:cs="Times New Roman"/>
          <w:sz w:val="24"/>
          <w:szCs w:val="24"/>
        </w:rPr>
        <w:t xml:space="preserve">a </w:t>
      </w:r>
      <w:r w:rsidRPr="00C30967">
        <w:rPr>
          <w:rFonts w:ascii="Times New Roman" w:hAnsi="Times New Roman" w:cs="Times New Roman"/>
          <w:sz w:val="24"/>
          <w:szCs w:val="24"/>
        </w:rPr>
        <w:t>formation des maîtr</w:t>
      </w:r>
      <w:r w:rsidR="006D363D">
        <w:rPr>
          <w:rFonts w:ascii="Times New Roman" w:hAnsi="Times New Roman" w:cs="Times New Roman"/>
          <w:sz w:val="24"/>
          <w:szCs w:val="24"/>
        </w:rPr>
        <w:t xml:space="preserve">es. Encore faut-il qu'on ait le </w:t>
      </w:r>
      <w:r w:rsidRPr="00C30967">
        <w:rPr>
          <w:rFonts w:ascii="Times New Roman" w:hAnsi="Times New Roman" w:cs="Times New Roman"/>
          <w:sz w:val="24"/>
          <w:szCs w:val="24"/>
        </w:rPr>
        <w:t>temps de les f</w:t>
      </w:r>
      <w:r w:rsidR="006D363D">
        <w:rPr>
          <w:rFonts w:ascii="Times New Roman" w:hAnsi="Times New Roman" w:cs="Times New Roman"/>
          <w:sz w:val="24"/>
          <w:szCs w:val="24"/>
        </w:rPr>
        <w:t xml:space="preserve">ormer. Le programme commence en </w:t>
      </w:r>
      <w:r w:rsidRPr="00C30967">
        <w:rPr>
          <w:rFonts w:ascii="Times New Roman" w:hAnsi="Times New Roman" w:cs="Times New Roman"/>
          <w:sz w:val="24"/>
          <w:szCs w:val="24"/>
        </w:rPr>
        <w:t xml:space="preserve">1975. D'ailleurs, lorsque </w:t>
      </w:r>
      <w:r w:rsidR="006D363D">
        <w:rPr>
          <w:rFonts w:ascii="Times New Roman" w:hAnsi="Times New Roman" w:cs="Times New Roman"/>
          <w:sz w:val="24"/>
          <w:szCs w:val="24"/>
        </w:rPr>
        <w:t xml:space="preserve">j'ai présenté le plan, j'ai dit </w:t>
      </w:r>
      <w:r w:rsidRPr="00C30967">
        <w:rPr>
          <w:rFonts w:ascii="Times New Roman" w:hAnsi="Times New Roman" w:cs="Times New Roman"/>
          <w:sz w:val="24"/>
          <w:szCs w:val="24"/>
        </w:rPr>
        <w:t>que le programme commencerait en 1975, que les</w:t>
      </w:r>
      <w:r w:rsidR="006D363D">
        <w:rPr>
          <w:rFonts w:ascii="Times New Roman" w:hAnsi="Times New Roman" w:cs="Times New Roman"/>
          <w:sz w:val="24"/>
          <w:szCs w:val="24"/>
        </w:rPr>
        <w:t xml:space="preserve"> </w:t>
      </w:r>
      <w:r w:rsidRPr="00C30967">
        <w:rPr>
          <w:rFonts w:ascii="Times New Roman" w:hAnsi="Times New Roman" w:cs="Times New Roman"/>
          <w:sz w:val="24"/>
          <w:szCs w:val="24"/>
        </w:rPr>
        <w:t>deux premières années du plan étaient consacrées à mettre au point les instruments dont on avait besoin.</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lastRenderedPageBreak/>
        <w:t>Je passe mainte</w:t>
      </w:r>
      <w:r w:rsidR="006D363D">
        <w:rPr>
          <w:rFonts w:ascii="Times New Roman" w:hAnsi="Times New Roman" w:cs="Times New Roman"/>
          <w:sz w:val="24"/>
          <w:szCs w:val="24"/>
        </w:rPr>
        <w:t xml:space="preserve">nant au volet de l'enseignement </w:t>
      </w:r>
      <w:r w:rsidRPr="00C30967">
        <w:rPr>
          <w:rFonts w:ascii="Times New Roman" w:hAnsi="Times New Roman" w:cs="Times New Roman"/>
          <w:sz w:val="24"/>
          <w:szCs w:val="24"/>
        </w:rPr>
        <w:t>des langues s</w:t>
      </w:r>
      <w:r w:rsidR="006D363D">
        <w:rPr>
          <w:rFonts w:ascii="Times New Roman" w:hAnsi="Times New Roman" w:cs="Times New Roman"/>
          <w:sz w:val="24"/>
          <w:szCs w:val="24"/>
        </w:rPr>
        <w:t xml:space="preserve">econdes. Notre programme nous a </w:t>
      </w:r>
      <w:r w:rsidRPr="00C30967">
        <w:rPr>
          <w:rFonts w:ascii="Times New Roman" w:hAnsi="Times New Roman" w:cs="Times New Roman"/>
          <w:sz w:val="24"/>
          <w:szCs w:val="24"/>
        </w:rPr>
        <w:t>permis de former à peu près 200 enseignants par année sur 250 pos</w:t>
      </w:r>
      <w:r w:rsidR="006D363D">
        <w:rPr>
          <w:rFonts w:ascii="Times New Roman" w:hAnsi="Times New Roman" w:cs="Times New Roman"/>
          <w:sz w:val="24"/>
          <w:szCs w:val="24"/>
        </w:rPr>
        <w:t xml:space="preserve">sibles; nous n'avons pu remplir </w:t>
      </w:r>
      <w:r w:rsidRPr="00C30967">
        <w:rPr>
          <w:rFonts w:ascii="Times New Roman" w:hAnsi="Times New Roman" w:cs="Times New Roman"/>
          <w:sz w:val="24"/>
          <w:szCs w:val="24"/>
        </w:rPr>
        <w:t>notre quota. Donc, 2</w:t>
      </w:r>
      <w:r w:rsidR="006D363D">
        <w:rPr>
          <w:rFonts w:ascii="Times New Roman" w:hAnsi="Times New Roman" w:cs="Times New Roman"/>
          <w:sz w:val="24"/>
          <w:szCs w:val="24"/>
        </w:rPr>
        <w:t xml:space="preserve">00 sur 250 possibles en anglais </w:t>
      </w:r>
      <w:r w:rsidRPr="00C30967">
        <w:rPr>
          <w:rFonts w:ascii="Times New Roman" w:hAnsi="Times New Roman" w:cs="Times New Roman"/>
          <w:sz w:val="24"/>
          <w:szCs w:val="24"/>
        </w:rPr>
        <w:t>langue seconde et 8</w:t>
      </w:r>
      <w:r w:rsidR="006D363D">
        <w:rPr>
          <w:rFonts w:ascii="Times New Roman" w:hAnsi="Times New Roman" w:cs="Times New Roman"/>
          <w:sz w:val="24"/>
          <w:szCs w:val="24"/>
        </w:rPr>
        <w:t xml:space="preserve">0 sur 100 possibles en français </w:t>
      </w:r>
      <w:r w:rsidRPr="00C30967">
        <w:rPr>
          <w:rFonts w:ascii="Times New Roman" w:hAnsi="Times New Roman" w:cs="Times New Roman"/>
          <w:sz w:val="24"/>
          <w:szCs w:val="24"/>
        </w:rPr>
        <w:t>langue seconde. Ce</w:t>
      </w:r>
      <w:r w:rsidR="006D363D">
        <w:rPr>
          <w:rFonts w:ascii="Times New Roman" w:hAnsi="Times New Roman" w:cs="Times New Roman"/>
          <w:sz w:val="24"/>
          <w:szCs w:val="24"/>
        </w:rPr>
        <w:t xml:space="preserve"> sont les inscriptions de cette </w:t>
      </w:r>
      <w:r w:rsidRPr="00C30967">
        <w:rPr>
          <w:rFonts w:ascii="Times New Roman" w:hAnsi="Times New Roman" w:cs="Times New Roman"/>
          <w:sz w:val="24"/>
          <w:szCs w:val="24"/>
        </w:rPr>
        <w:t>année. Nous avon</w:t>
      </w:r>
      <w:r w:rsidR="006D363D">
        <w:rPr>
          <w:rFonts w:ascii="Times New Roman" w:hAnsi="Times New Roman" w:cs="Times New Roman"/>
          <w:sz w:val="24"/>
          <w:szCs w:val="24"/>
        </w:rPr>
        <w:t xml:space="preserve">s également offert un programme </w:t>
      </w:r>
      <w:r w:rsidRPr="00C30967">
        <w:rPr>
          <w:rFonts w:ascii="Times New Roman" w:hAnsi="Times New Roman" w:cs="Times New Roman"/>
          <w:sz w:val="24"/>
          <w:szCs w:val="24"/>
        </w:rPr>
        <w:t>spécial aux jardin</w:t>
      </w:r>
      <w:r w:rsidR="006D363D">
        <w:rPr>
          <w:rFonts w:ascii="Times New Roman" w:hAnsi="Times New Roman" w:cs="Times New Roman"/>
          <w:sz w:val="24"/>
          <w:szCs w:val="24"/>
        </w:rPr>
        <w:t>ières pour les maternelles d'ac</w:t>
      </w:r>
      <w:r w:rsidRPr="00C30967">
        <w:rPr>
          <w:rFonts w:ascii="Times New Roman" w:hAnsi="Times New Roman" w:cs="Times New Roman"/>
          <w:sz w:val="24"/>
          <w:szCs w:val="24"/>
        </w:rPr>
        <w:t>cueil. Nous avons 2</w:t>
      </w:r>
      <w:r w:rsidR="006D363D">
        <w:rPr>
          <w:rFonts w:ascii="Times New Roman" w:hAnsi="Times New Roman" w:cs="Times New Roman"/>
          <w:sz w:val="24"/>
          <w:szCs w:val="24"/>
        </w:rPr>
        <w:t xml:space="preserve">0 jardinières qui ont suivi les </w:t>
      </w:r>
      <w:r w:rsidRPr="00C30967">
        <w:rPr>
          <w:rFonts w:ascii="Times New Roman" w:hAnsi="Times New Roman" w:cs="Times New Roman"/>
          <w:sz w:val="24"/>
          <w:szCs w:val="24"/>
        </w:rPr>
        <w:t>cours en 1974. Au</w:t>
      </w:r>
      <w:r w:rsidR="006D363D">
        <w:rPr>
          <w:rFonts w:ascii="Times New Roman" w:hAnsi="Times New Roman" w:cs="Times New Roman"/>
          <w:sz w:val="24"/>
          <w:szCs w:val="24"/>
        </w:rPr>
        <w:t xml:space="preserve"> point de vue encadrement, nous </w:t>
      </w:r>
      <w:r w:rsidRPr="00C30967">
        <w:rPr>
          <w:rFonts w:ascii="Times New Roman" w:hAnsi="Times New Roman" w:cs="Times New Roman"/>
          <w:sz w:val="24"/>
          <w:szCs w:val="24"/>
        </w:rPr>
        <w:t>comptons actu</w:t>
      </w:r>
      <w:r w:rsidR="006D363D">
        <w:rPr>
          <w:rFonts w:ascii="Times New Roman" w:hAnsi="Times New Roman" w:cs="Times New Roman"/>
          <w:sz w:val="24"/>
          <w:szCs w:val="24"/>
        </w:rPr>
        <w:t>ellement 19 agents de développe</w:t>
      </w:r>
      <w:r w:rsidRPr="00C30967">
        <w:rPr>
          <w:rFonts w:ascii="Times New Roman" w:hAnsi="Times New Roman" w:cs="Times New Roman"/>
          <w:sz w:val="24"/>
          <w:szCs w:val="24"/>
        </w:rPr>
        <w:t xml:space="preserve">ment pédagogique </w:t>
      </w:r>
      <w:r w:rsidR="006D363D">
        <w:rPr>
          <w:rFonts w:ascii="Times New Roman" w:hAnsi="Times New Roman" w:cs="Times New Roman"/>
          <w:sz w:val="24"/>
          <w:szCs w:val="24"/>
        </w:rPr>
        <w:t xml:space="preserve">et 127 conseillers pédagogiques </w:t>
      </w:r>
      <w:r w:rsidRPr="00C30967">
        <w:rPr>
          <w:rFonts w:ascii="Times New Roman" w:hAnsi="Times New Roman" w:cs="Times New Roman"/>
          <w:sz w:val="24"/>
          <w:szCs w:val="24"/>
        </w:rPr>
        <w:t>dans les commissions scolaires.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 xml:space="preserve">Pour ce qui </w:t>
      </w:r>
      <w:r w:rsidR="006D363D">
        <w:rPr>
          <w:rFonts w:ascii="Times New Roman" w:hAnsi="Times New Roman" w:cs="Times New Roman"/>
          <w:sz w:val="24"/>
          <w:szCs w:val="24"/>
        </w:rPr>
        <w:t xml:space="preserve">est de l'adaptation des enfants </w:t>
      </w:r>
      <w:r w:rsidRPr="00C30967">
        <w:rPr>
          <w:rFonts w:ascii="Times New Roman" w:hAnsi="Times New Roman" w:cs="Times New Roman"/>
          <w:sz w:val="24"/>
          <w:szCs w:val="24"/>
        </w:rPr>
        <w:t xml:space="preserve">d'immigrants, pour </w:t>
      </w:r>
      <w:r w:rsidR="006D363D">
        <w:rPr>
          <w:rFonts w:ascii="Times New Roman" w:hAnsi="Times New Roman" w:cs="Times New Roman"/>
          <w:sz w:val="24"/>
          <w:szCs w:val="24"/>
        </w:rPr>
        <w:t xml:space="preserve">les maternelles d'accueil, pour </w:t>
      </w:r>
      <w:r w:rsidRPr="00C30967">
        <w:rPr>
          <w:rFonts w:ascii="Times New Roman" w:hAnsi="Times New Roman" w:cs="Times New Roman"/>
          <w:sz w:val="24"/>
          <w:szCs w:val="24"/>
        </w:rPr>
        <w:t xml:space="preserve">les enfants de 4 à 5 </w:t>
      </w:r>
      <w:r w:rsidR="001334DF">
        <w:rPr>
          <w:rFonts w:ascii="Times New Roman" w:hAnsi="Times New Roman" w:cs="Times New Roman"/>
          <w:sz w:val="24"/>
          <w:szCs w:val="24"/>
        </w:rPr>
        <w:t>ans, comparativement à 1973/</w:t>
      </w:r>
      <w:r w:rsidR="006D363D">
        <w:rPr>
          <w:rFonts w:ascii="Times New Roman" w:hAnsi="Times New Roman" w:cs="Times New Roman"/>
          <w:sz w:val="24"/>
          <w:szCs w:val="24"/>
        </w:rPr>
        <w:t xml:space="preserve">74, </w:t>
      </w:r>
      <w:r w:rsidRPr="00C30967">
        <w:rPr>
          <w:rFonts w:ascii="Times New Roman" w:hAnsi="Times New Roman" w:cs="Times New Roman"/>
          <w:sz w:val="24"/>
          <w:szCs w:val="24"/>
        </w:rPr>
        <w:t>le nombre d'enfa</w:t>
      </w:r>
      <w:r w:rsidR="006D363D">
        <w:rPr>
          <w:rFonts w:ascii="Times New Roman" w:hAnsi="Times New Roman" w:cs="Times New Roman"/>
          <w:sz w:val="24"/>
          <w:szCs w:val="24"/>
        </w:rPr>
        <w:t xml:space="preserve">nts en maternelle d'accueil est </w:t>
      </w:r>
      <w:r w:rsidRPr="00C30967">
        <w:rPr>
          <w:rFonts w:ascii="Times New Roman" w:hAnsi="Times New Roman" w:cs="Times New Roman"/>
          <w:sz w:val="24"/>
          <w:szCs w:val="24"/>
        </w:rPr>
        <w:t>passé de 950 à 1,700. Nous avons pratiquement doublé. La rétention de ce</w:t>
      </w:r>
      <w:r w:rsidR="006D363D">
        <w:rPr>
          <w:rFonts w:ascii="Times New Roman" w:hAnsi="Times New Roman" w:cs="Times New Roman"/>
          <w:sz w:val="24"/>
          <w:szCs w:val="24"/>
        </w:rPr>
        <w:t xml:space="preserve">s enfants à l'école française a </w:t>
      </w:r>
      <w:r w:rsidRPr="00C30967">
        <w:rPr>
          <w:rFonts w:ascii="Times New Roman" w:hAnsi="Times New Roman" w:cs="Times New Roman"/>
          <w:sz w:val="24"/>
          <w:szCs w:val="24"/>
        </w:rPr>
        <w:t>augmenté. L'an dernier, 72% de ces enfants restaient à l'école française. Les statistiques de cette année ne seront compl</w:t>
      </w:r>
      <w:r w:rsidR="006D363D">
        <w:rPr>
          <w:rFonts w:ascii="Times New Roman" w:hAnsi="Times New Roman" w:cs="Times New Roman"/>
          <w:sz w:val="24"/>
          <w:szCs w:val="24"/>
        </w:rPr>
        <w:t xml:space="preserve">étées qu'à la fin d'avril, mais </w:t>
      </w:r>
      <w:r w:rsidRPr="00C30967">
        <w:rPr>
          <w:rFonts w:ascii="Times New Roman" w:hAnsi="Times New Roman" w:cs="Times New Roman"/>
          <w:sz w:val="24"/>
          <w:szCs w:val="24"/>
        </w:rPr>
        <w:t>on prévoit qu'environ 80% resteront dans le système, uniquement par le poids des mesures d'accueil, indépendamme</w:t>
      </w:r>
      <w:r w:rsidR="006D363D">
        <w:rPr>
          <w:rFonts w:ascii="Times New Roman" w:hAnsi="Times New Roman" w:cs="Times New Roman"/>
          <w:sz w:val="24"/>
          <w:szCs w:val="24"/>
        </w:rPr>
        <w:t xml:space="preserve">nt de la loi 22 qui ne fait que </w:t>
      </w:r>
      <w:r w:rsidRPr="00C30967">
        <w:rPr>
          <w:rFonts w:ascii="Times New Roman" w:hAnsi="Times New Roman" w:cs="Times New Roman"/>
          <w:sz w:val="24"/>
          <w:szCs w:val="24"/>
        </w:rPr>
        <w:t>consolider cette opération.</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En ce qui concerne les classes d'accueil proprement dites, le nom</w:t>
      </w:r>
      <w:r w:rsidR="006D363D">
        <w:rPr>
          <w:rFonts w:ascii="Times New Roman" w:hAnsi="Times New Roman" w:cs="Times New Roman"/>
          <w:sz w:val="24"/>
          <w:szCs w:val="24"/>
        </w:rPr>
        <w:t xml:space="preserve">bre est passé de 750 à 1,000 et </w:t>
      </w:r>
      <w:r w:rsidRPr="00C30967">
        <w:rPr>
          <w:rFonts w:ascii="Times New Roman" w:hAnsi="Times New Roman" w:cs="Times New Roman"/>
          <w:sz w:val="24"/>
          <w:szCs w:val="24"/>
        </w:rPr>
        <w:t>nous prévoyons q</w:t>
      </w:r>
      <w:r w:rsidR="006D363D">
        <w:rPr>
          <w:rFonts w:ascii="Times New Roman" w:hAnsi="Times New Roman" w:cs="Times New Roman"/>
          <w:sz w:val="24"/>
          <w:szCs w:val="24"/>
        </w:rPr>
        <w:t xml:space="preserve">ue 90% de ces enfants resteront </w:t>
      </w:r>
      <w:r w:rsidRPr="00C30967">
        <w:rPr>
          <w:rFonts w:ascii="Times New Roman" w:hAnsi="Times New Roman" w:cs="Times New Roman"/>
          <w:sz w:val="24"/>
          <w:szCs w:val="24"/>
        </w:rPr>
        <w:t>dans le secteur francophone. Je m'excuse d</w:t>
      </w:r>
      <w:r w:rsidR="006D363D">
        <w:rPr>
          <w:rFonts w:ascii="Times New Roman" w:hAnsi="Times New Roman" w:cs="Times New Roman"/>
          <w:sz w:val="24"/>
          <w:szCs w:val="24"/>
        </w:rPr>
        <w:t xml:space="preserve">e ce que </w:t>
      </w:r>
      <w:r w:rsidRPr="00C30967">
        <w:rPr>
          <w:rFonts w:ascii="Times New Roman" w:hAnsi="Times New Roman" w:cs="Times New Roman"/>
          <w:sz w:val="24"/>
          <w:szCs w:val="24"/>
        </w:rPr>
        <w:t>ces données peuv</w:t>
      </w:r>
      <w:r w:rsidR="006D363D">
        <w:rPr>
          <w:rFonts w:ascii="Times New Roman" w:hAnsi="Times New Roman" w:cs="Times New Roman"/>
          <w:sz w:val="24"/>
          <w:szCs w:val="24"/>
        </w:rPr>
        <w:t xml:space="preserve">ent avoir d'aride, mais je vous </w:t>
      </w:r>
      <w:r w:rsidRPr="00C30967">
        <w:rPr>
          <w:rFonts w:ascii="Times New Roman" w:hAnsi="Times New Roman" w:cs="Times New Roman"/>
          <w:sz w:val="24"/>
          <w:szCs w:val="24"/>
        </w:rPr>
        <w:t>répète qu'il me para</w:t>
      </w:r>
      <w:r w:rsidR="006D363D">
        <w:rPr>
          <w:rFonts w:ascii="Times New Roman" w:hAnsi="Times New Roman" w:cs="Times New Roman"/>
          <w:sz w:val="24"/>
          <w:szCs w:val="24"/>
        </w:rPr>
        <w:t xml:space="preserve">ît essentiel, pour une fois, de </w:t>
      </w:r>
      <w:r w:rsidRPr="00C30967">
        <w:rPr>
          <w:rFonts w:ascii="Times New Roman" w:hAnsi="Times New Roman" w:cs="Times New Roman"/>
          <w:sz w:val="24"/>
          <w:szCs w:val="24"/>
        </w:rPr>
        <w:t>faire une grande revue d'ensemble.</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Le deuxième d</w:t>
      </w:r>
      <w:r w:rsidR="006D363D">
        <w:rPr>
          <w:rFonts w:ascii="Times New Roman" w:hAnsi="Times New Roman" w:cs="Times New Roman"/>
          <w:sz w:val="24"/>
          <w:szCs w:val="24"/>
        </w:rPr>
        <w:t xml:space="preserve">ossier prioritaire, qui ne peut </w:t>
      </w:r>
      <w:r w:rsidRPr="00C30967">
        <w:rPr>
          <w:rFonts w:ascii="Times New Roman" w:hAnsi="Times New Roman" w:cs="Times New Roman"/>
          <w:sz w:val="24"/>
          <w:szCs w:val="24"/>
        </w:rPr>
        <w:t>manquer d'intéresser le député de Lafontaine, c'est l'éducation physique et le sport scolaire.</w:t>
      </w:r>
    </w:p>
    <w:p w:rsidR="006D363D"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Ceci a été iden</w:t>
      </w:r>
      <w:r w:rsidR="006D363D">
        <w:rPr>
          <w:rFonts w:ascii="Times New Roman" w:hAnsi="Times New Roman" w:cs="Times New Roman"/>
          <w:sz w:val="24"/>
          <w:szCs w:val="24"/>
        </w:rPr>
        <w:t xml:space="preserve">tifié comme dossier prioritaire </w:t>
      </w:r>
      <w:r w:rsidRPr="00C30967">
        <w:rPr>
          <w:rFonts w:ascii="Times New Roman" w:hAnsi="Times New Roman" w:cs="Times New Roman"/>
          <w:sz w:val="24"/>
          <w:szCs w:val="24"/>
        </w:rPr>
        <w:t>dans le discours de</w:t>
      </w:r>
      <w:r w:rsidR="006D363D">
        <w:rPr>
          <w:rFonts w:ascii="Times New Roman" w:hAnsi="Times New Roman" w:cs="Times New Roman"/>
          <w:sz w:val="24"/>
          <w:szCs w:val="24"/>
        </w:rPr>
        <w:t xml:space="preserve"> la rentrée de 1973. Suivant le </w:t>
      </w:r>
      <w:r w:rsidRPr="00C30967">
        <w:rPr>
          <w:rFonts w:ascii="Times New Roman" w:hAnsi="Times New Roman" w:cs="Times New Roman"/>
          <w:sz w:val="24"/>
          <w:szCs w:val="24"/>
        </w:rPr>
        <w:t>modèle dont je</w:t>
      </w:r>
      <w:r w:rsidR="006D363D">
        <w:rPr>
          <w:rFonts w:ascii="Times New Roman" w:hAnsi="Times New Roman" w:cs="Times New Roman"/>
          <w:sz w:val="24"/>
          <w:szCs w:val="24"/>
        </w:rPr>
        <w:t xml:space="preserve"> vous ai parlé, un programme de </w:t>
      </w:r>
      <w:r w:rsidRPr="00C30967">
        <w:rPr>
          <w:rFonts w:ascii="Times New Roman" w:hAnsi="Times New Roman" w:cs="Times New Roman"/>
          <w:sz w:val="24"/>
          <w:szCs w:val="24"/>
        </w:rPr>
        <w:t xml:space="preserve">développement a </w:t>
      </w:r>
      <w:r w:rsidR="006D363D">
        <w:rPr>
          <w:rFonts w:ascii="Times New Roman" w:hAnsi="Times New Roman" w:cs="Times New Roman"/>
          <w:sz w:val="24"/>
          <w:szCs w:val="24"/>
        </w:rPr>
        <w:t xml:space="preserve">été mis au point à un groupe de </w:t>
      </w:r>
      <w:r w:rsidRPr="00C30967">
        <w:rPr>
          <w:rFonts w:ascii="Times New Roman" w:hAnsi="Times New Roman" w:cs="Times New Roman"/>
          <w:sz w:val="24"/>
          <w:szCs w:val="24"/>
        </w:rPr>
        <w:t>travail, sous la direction d'un sous</w:t>
      </w:r>
      <w:r w:rsidR="006D363D">
        <w:rPr>
          <w:rFonts w:ascii="Times New Roman" w:hAnsi="Times New Roman" w:cs="Times New Roman"/>
          <w:sz w:val="24"/>
          <w:szCs w:val="24"/>
        </w:rPr>
        <w:t xml:space="preserve">-ministre adjoint, </w:t>
      </w:r>
      <w:r w:rsidRPr="00C30967">
        <w:rPr>
          <w:rFonts w:ascii="Times New Roman" w:hAnsi="Times New Roman" w:cs="Times New Roman"/>
          <w:sz w:val="24"/>
          <w:szCs w:val="24"/>
        </w:rPr>
        <w:t>qui est encore, dans le cas particulier, M. Beauregard. Je rendrai public</w:t>
      </w:r>
      <w:r w:rsidR="006D363D">
        <w:rPr>
          <w:rFonts w:ascii="Times New Roman" w:hAnsi="Times New Roman" w:cs="Times New Roman"/>
          <w:sz w:val="24"/>
          <w:szCs w:val="24"/>
        </w:rPr>
        <w:t xml:space="preserve">, pour consultation, le rapport </w:t>
      </w:r>
      <w:r w:rsidRPr="00C30967">
        <w:rPr>
          <w:rFonts w:ascii="Times New Roman" w:hAnsi="Times New Roman" w:cs="Times New Roman"/>
          <w:sz w:val="24"/>
          <w:szCs w:val="24"/>
        </w:rPr>
        <w:t>de ce groupe de trava</w:t>
      </w:r>
      <w:r w:rsidR="006D363D">
        <w:rPr>
          <w:rFonts w:ascii="Times New Roman" w:hAnsi="Times New Roman" w:cs="Times New Roman"/>
          <w:sz w:val="24"/>
          <w:szCs w:val="24"/>
        </w:rPr>
        <w:t xml:space="preserve">il, au début de mai. Je l'ai en </w:t>
      </w:r>
      <w:r w:rsidRPr="00C30967">
        <w:rPr>
          <w:rFonts w:ascii="Times New Roman" w:hAnsi="Times New Roman" w:cs="Times New Roman"/>
          <w:sz w:val="24"/>
          <w:szCs w:val="24"/>
        </w:rPr>
        <w:t>main, j'ai des correction</w:t>
      </w:r>
      <w:r w:rsidR="006D363D">
        <w:rPr>
          <w:rFonts w:ascii="Times New Roman" w:hAnsi="Times New Roman" w:cs="Times New Roman"/>
          <w:sz w:val="24"/>
          <w:szCs w:val="24"/>
        </w:rPr>
        <w:t xml:space="preserve">s à apporter, il y a des petits </w:t>
      </w:r>
      <w:r w:rsidRPr="00C30967">
        <w:rPr>
          <w:rFonts w:ascii="Times New Roman" w:hAnsi="Times New Roman" w:cs="Times New Roman"/>
          <w:sz w:val="24"/>
          <w:szCs w:val="24"/>
        </w:rPr>
        <w:t>changements qui devron</w:t>
      </w:r>
      <w:r w:rsidR="006D363D">
        <w:rPr>
          <w:rFonts w:ascii="Times New Roman" w:hAnsi="Times New Roman" w:cs="Times New Roman"/>
          <w:sz w:val="24"/>
          <w:szCs w:val="24"/>
        </w:rPr>
        <w:t xml:space="preserve">t se faire et la consultation </w:t>
      </w:r>
      <w:r w:rsidRPr="00C30967">
        <w:rPr>
          <w:rFonts w:ascii="Times New Roman" w:hAnsi="Times New Roman" w:cs="Times New Roman"/>
          <w:sz w:val="24"/>
          <w:szCs w:val="24"/>
        </w:rPr>
        <w:t>pourrait débuter au d</w:t>
      </w:r>
      <w:r w:rsidR="006D363D">
        <w:rPr>
          <w:rFonts w:ascii="Times New Roman" w:hAnsi="Times New Roman" w:cs="Times New Roman"/>
          <w:sz w:val="24"/>
          <w:szCs w:val="24"/>
        </w:rPr>
        <w:t>ébut de mai. Vous verrez, d'ail</w:t>
      </w:r>
      <w:r w:rsidRPr="00C30967">
        <w:rPr>
          <w:rFonts w:ascii="Times New Roman" w:hAnsi="Times New Roman" w:cs="Times New Roman"/>
          <w:sz w:val="24"/>
          <w:szCs w:val="24"/>
        </w:rPr>
        <w:t>leurs, que pour tous les dossiers prioritaires, le moment est venu de d</w:t>
      </w:r>
      <w:r w:rsidR="006D363D">
        <w:rPr>
          <w:rFonts w:ascii="Times New Roman" w:hAnsi="Times New Roman" w:cs="Times New Roman"/>
          <w:sz w:val="24"/>
          <w:szCs w:val="24"/>
        </w:rPr>
        <w:t xml:space="preserve">époser des rapports qui ont été </w:t>
      </w:r>
      <w:r w:rsidRPr="00C30967">
        <w:rPr>
          <w:rFonts w:ascii="Times New Roman" w:hAnsi="Times New Roman" w:cs="Times New Roman"/>
          <w:sz w:val="24"/>
          <w:szCs w:val="24"/>
        </w:rPr>
        <w:t>préparés suivant</w:t>
      </w:r>
      <w:r w:rsidR="006D363D">
        <w:rPr>
          <w:rFonts w:ascii="Times New Roman" w:hAnsi="Times New Roman" w:cs="Times New Roman"/>
          <w:sz w:val="24"/>
          <w:szCs w:val="24"/>
        </w:rPr>
        <w:t xml:space="preserve"> le cheminement dont je vous ai parlé. </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Ce document a f</w:t>
      </w:r>
      <w:r w:rsidR="006D363D">
        <w:rPr>
          <w:rFonts w:ascii="Times New Roman" w:hAnsi="Times New Roman" w:cs="Times New Roman"/>
          <w:sz w:val="24"/>
          <w:szCs w:val="24"/>
        </w:rPr>
        <w:t xml:space="preserve">ait l'objet d'échange de vues </w:t>
      </w:r>
      <w:r w:rsidRPr="00C30967">
        <w:rPr>
          <w:rFonts w:ascii="Times New Roman" w:hAnsi="Times New Roman" w:cs="Times New Roman"/>
          <w:sz w:val="24"/>
          <w:szCs w:val="24"/>
        </w:rPr>
        <w:t>pour l'instant, ave</w:t>
      </w:r>
      <w:r w:rsidR="006D363D">
        <w:rPr>
          <w:rFonts w:ascii="Times New Roman" w:hAnsi="Times New Roman" w:cs="Times New Roman"/>
          <w:sz w:val="24"/>
          <w:szCs w:val="24"/>
        </w:rPr>
        <w:t xml:space="preserve">c la Fédération des commissions </w:t>
      </w:r>
      <w:r w:rsidRPr="00C30967">
        <w:rPr>
          <w:rFonts w:ascii="Times New Roman" w:hAnsi="Times New Roman" w:cs="Times New Roman"/>
          <w:sz w:val="24"/>
          <w:szCs w:val="24"/>
        </w:rPr>
        <w:t>scolaires, la Central</w:t>
      </w:r>
      <w:r w:rsidR="006D363D">
        <w:rPr>
          <w:rFonts w:ascii="Times New Roman" w:hAnsi="Times New Roman" w:cs="Times New Roman"/>
          <w:sz w:val="24"/>
          <w:szCs w:val="24"/>
        </w:rPr>
        <w:t xml:space="preserve">e des enseignants du Québec, la </w:t>
      </w:r>
      <w:r w:rsidRPr="00C30967">
        <w:rPr>
          <w:rFonts w:ascii="Times New Roman" w:hAnsi="Times New Roman" w:cs="Times New Roman"/>
          <w:sz w:val="24"/>
          <w:szCs w:val="24"/>
        </w:rPr>
        <w:t>Fédération des princi</w:t>
      </w:r>
      <w:r w:rsidR="006D363D">
        <w:rPr>
          <w:rFonts w:ascii="Times New Roman" w:hAnsi="Times New Roman" w:cs="Times New Roman"/>
          <w:sz w:val="24"/>
          <w:szCs w:val="24"/>
        </w:rPr>
        <w:t xml:space="preserve">paux, et y a contribué de façon </w:t>
      </w:r>
      <w:r w:rsidRPr="00C30967">
        <w:rPr>
          <w:rFonts w:ascii="Times New Roman" w:hAnsi="Times New Roman" w:cs="Times New Roman"/>
          <w:sz w:val="24"/>
          <w:szCs w:val="24"/>
        </w:rPr>
        <w:t>très directe l'Association des professionnels de l'activité physique et la Fédération du sport scolaire, ainsi que le haut-commissariat. Je crois que si les réactions sollicitée</w:t>
      </w:r>
      <w:r w:rsidR="006D363D">
        <w:rPr>
          <w:rFonts w:ascii="Times New Roman" w:hAnsi="Times New Roman" w:cs="Times New Roman"/>
          <w:sz w:val="24"/>
          <w:szCs w:val="24"/>
        </w:rPr>
        <w:t xml:space="preserve">s parviennent assez rapidement, </w:t>
      </w:r>
      <w:r w:rsidRPr="00C30967">
        <w:rPr>
          <w:rFonts w:ascii="Times New Roman" w:hAnsi="Times New Roman" w:cs="Times New Roman"/>
          <w:sz w:val="24"/>
          <w:szCs w:val="24"/>
        </w:rPr>
        <w:t>les réactions du milieu professionnel et du mil</w:t>
      </w:r>
      <w:r w:rsidR="006D363D">
        <w:rPr>
          <w:rFonts w:ascii="Times New Roman" w:hAnsi="Times New Roman" w:cs="Times New Roman"/>
          <w:sz w:val="24"/>
          <w:szCs w:val="24"/>
        </w:rPr>
        <w:t xml:space="preserve">ieu </w:t>
      </w:r>
      <w:r w:rsidRPr="00C30967">
        <w:rPr>
          <w:rFonts w:ascii="Times New Roman" w:hAnsi="Times New Roman" w:cs="Times New Roman"/>
          <w:sz w:val="24"/>
          <w:szCs w:val="24"/>
        </w:rPr>
        <w:t>scolaire, nous pourrions envisager, dès l'automne</w:t>
      </w:r>
      <w:r w:rsidR="006D363D">
        <w:rPr>
          <w:rFonts w:ascii="Times New Roman" w:hAnsi="Times New Roman" w:cs="Times New Roman"/>
          <w:sz w:val="24"/>
          <w:szCs w:val="24"/>
        </w:rPr>
        <w:t xml:space="preserve"> </w:t>
      </w:r>
      <w:r w:rsidRPr="00C30967">
        <w:rPr>
          <w:rFonts w:ascii="Times New Roman" w:hAnsi="Times New Roman" w:cs="Times New Roman"/>
          <w:sz w:val="24"/>
          <w:szCs w:val="24"/>
        </w:rPr>
        <w:t xml:space="preserve">1975, à partir du document, de faire un plan de développement, toujours sur le modèle du plan de </w:t>
      </w:r>
      <w:r w:rsidRPr="00C30967">
        <w:rPr>
          <w:rFonts w:ascii="Times New Roman" w:hAnsi="Times New Roman" w:cs="Times New Roman"/>
          <w:sz w:val="24"/>
          <w:szCs w:val="24"/>
        </w:rPr>
        <w:lastRenderedPageBreak/>
        <w:t>développement des langues. Deux étapes par conséquent, l'étape de l</w:t>
      </w:r>
      <w:r w:rsidR="006D363D">
        <w:rPr>
          <w:rFonts w:ascii="Times New Roman" w:hAnsi="Times New Roman" w:cs="Times New Roman"/>
          <w:sz w:val="24"/>
          <w:szCs w:val="24"/>
        </w:rPr>
        <w:t xml:space="preserve">a conception, où il s'agit d'en </w:t>
      </w:r>
      <w:r w:rsidRPr="00C30967">
        <w:rPr>
          <w:rFonts w:ascii="Times New Roman" w:hAnsi="Times New Roman" w:cs="Times New Roman"/>
          <w:sz w:val="24"/>
          <w:szCs w:val="24"/>
        </w:rPr>
        <w:t>arriver à une espè</w:t>
      </w:r>
      <w:r w:rsidR="006D363D">
        <w:rPr>
          <w:rFonts w:ascii="Times New Roman" w:hAnsi="Times New Roman" w:cs="Times New Roman"/>
          <w:sz w:val="24"/>
          <w:szCs w:val="24"/>
        </w:rPr>
        <w:t xml:space="preserve">ce de document d'étude que vous </w:t>
      </w:r>
      <w:r w:rsidRPr="00C30967">
        <w:rPr>
          <w:rFonts w:ascii="Times New Roman" w:hAnsi="Times New Roman" w:cs="Times New Roman"/>
          <w:sz w:val="24"/>
          <w:szCs w:val="24"/>
        </w:rPr>
        <w:t>pouvez appeler livre blanc, si vous voulez, et, deuxième étape, un plan de développement qui, lui, s'inscrit dans l</w:t>
      </w:r>
      <w:r w:rsidR="006D363D">
        <w:rPr>
          <w:rFonts w:ascii="Times New Roman" w:hAnsi="Times New Roman" w:cs="Times New Roman"/>
          <w:sz w:val="24"/>
          <w:szCs w:val="24"/>
        </w:rPr>
        <w:t xml:space="preserve">a programmation triennale conçu </w:t>
      </w:r>
      <w:r w:rsidRPr="00C30967">
        <w:rPr>
          <w:rFonts w:ascii="Times New Roman" w:hAnsi="Times New Roman" w:cs="Times New Roman"/>
          <w:sz w:val="24"/>
          <w:szCs w:val="24"/>
        </w:rPr>
        <w:t>comme un instrument d'administration.</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Nous avons déjà réservé pou</w:t>
      </w:r>
      <w:r w:rsidR="006D363D">
        <w:rPr>
          <w:rFonts w:ascii="Times New Roman" w:hAnsi="Times New Roman" w:cs="Times New Roman"/>
          <w:sz w:val="24"/>
          <w:szCs w:val="24"/>
        </w:rPr>
        <w:t xml:space="preserve">r l'exercice </w:t>
      </w:r>
      <w:r w:rsidRPr="00C30967">
        <w:rPr>
          <w:rFonts w:ascii="Times New Roman" w:hAnsi="Times New Roman" w:cs="Times New Roman"/>
          <w:sz w:val="24"/>
          <w:szCs w:val="24"/>
        </w:rPr>
        <w:t xml:space="preserve">1975/76, dans les règles budgétaires des commissions scolaires, un </w:t>
      </w:r>
      <w:r w:rsidR="006D363D">
        <w:rPr>
          <w:rFonts w:ascii="Times New Roman" w:hAnsi="Times New Roman" w:cs="Times New Roman"/>
          <w:sz w:val="24"/>
          <w:szCs w:val="24"/>
        </w:rPr>
        <w:t xml:space="preserve">montant de $2 millions, pour ce </w:t>
      </w:r>
      <w:r w:rsidRPr="00C30967">
        <w:rPr>
          <w:rFonts w:ascii="Times New Roman" w:hAnsi="Times New Roman" w:cs="Times New Roman"/>
          <w:sz w:val="24"/>
          <w:szCs w:val="24"/>
        </w:rPr>
        <w:t>plan.</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Les milieux défavor</w:t>
      </w:r>
      <w:r w:rsidR="006D363D">
        <w:rPr>
          <w:rFonts w:ascii="Times New Roman" w:hAnsi="Times New Roman" w:cs="Times New Roman"/>
          <w:sz w:val="24"/>
          <w:szCs w:val="24"/>
        </w:rPr>
        <w:t xml:space="preserve">isés, dossier prioritaire qui a </w:t>
      </w:r>
      <w:r w:rsidRPr="00C30967">
        <w:rPr>
          <w:rFonts w:ascii="Times New Roman" w:hAnsi="Times New Roman" w:cs="Times New Roman"/>
          <w:sz w:val="24"/>
          <w:szCs w:val="24"/>
        </w:rPr>
        <w:t xml:space="preserve">aussi été identifié </w:t>
      </w:r>
      <w:r w:rsidR="006D363D">
        <w:rPr>
          <w:rFonts w:ascii="Times New Roman" w:hAnsi="Times New Roman" w:cs="Times New Roman"/>
          <w:sz w:val="24"/>
          <w:szCs w:val="24"/>
        </w:rPr>
        <w:t xml:space="preserve">en 1973 et dossier qui me tient </w:t>
      </w:r>
      <w:r w:rsidRPr="00C30967">
        <w:rPr>
          <w:rFonts w:ascii="Times New Roman" w:hAnsi="Times New Roman" w:cs="Times New Roman"/>
          <w:sz w:val="24"/>
          <w:szCs w:val="24"/>
        </w:rPr>
        <w:t xml:space="preserve">particulièrement à </w:t>
      </w:r>
      <w:r w:rsidR="006D363D" w:rsidRPr="00C30967">
        <w:rPr>
          <w:rFonts w:ascii="Times New Roman" w:hAnsi="Times New Roman" w:cs="Times New Roman"/>
          <w:sz w:val="24"/>
          <w:szCs w:val="24"/>
        </w:rPr>
        <w:t>cœur</w:t>
      </w:r>
      <w:r w:rsidRPr="00C30967">
        <w:rPr>
          <w:rFonts w:ascii="Times New Roman" w:hAnsi="Times New Roman" w:cs="Times New Roman"/>
          <w:sz w:val="24"/>
          <w:szCs w:val="24"/>
        </w:rPr>
        <w:t>. Je l'ai a</w:t>
      </w:r>
      <w:r w:rsidR="006D363D">
        <w:rPr>
          <w:rFonts w:ascii="Times New Roman" w:hAnsi="Times New Roman" w:cs="Times New Roman"/>
          <w:sz w:val="24"/>
          <w:szCs w:val="24"/>
        </w:rPr>
        <w:t xml:space="preserve">ussi entre les </w:t>
      </w:r>
      <w:r w:rsidRPr="00C30967">
        <w:rPr>
          <w:rFonts w:ascii="Times New Roman" w:hAnsi="Times New Roman" w:cs="Times New Roman"/>
          <w:sz w:val="24"/>
          <w:szCs w:val="24"/>
        </w:rPr>
        <w:t>mains. Il a été revu à ma</w:t>
      </w:r>
      <w:r w:rsidR="006D363D">
        <w:rPr>
          <w:rFonts w:ascii="Times New Roman" w:hAnsi="Times New Roman" w:cs="Times New Roman"/>
          <w:sz w:val="24"/>
          <w:szCs w:val="24"/>
        </w:rPr>
        <w:t xml:space="preserve">intes reprises, il est prêt, il </w:t>
      </w:r>
      <w:r w:rsidRPr="00C30967">
        <w:rPr>
          <w:rFonts w:ascii="Times New Roman" w:hAnsi="Times New Roman" w:cs="Times New Roman"/>
          <w:sz w:val="24"/>
          <w:szCs w:val="24"/>
        </w:rPr>
        <w:t>est à l'impression, et je crois que peut-être d'ici quinze jours, je pourrai le rendre public.</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Il s'agit là encore d'une espèce de livre blanc, en ce sens que le ministère ne propose pas de solution ex cathedra. Il sollicite des avis, mais je crois qu'il comporte des approches assez originales, même si elles restent sectorielles. J'aurais évidemment souhaité que l'on puisse impliquer tous les ministères, parce que des ministères comme les Affaires municipales, les Affaires sociales sont aussi très intéressés par le problème des zones défavorisées. Mais il fallait commencer quelque part, et le point de départ le plus logique pour le ministre de l'Éducation, c'est évidemment le secteur qu'il dirige, c'est-à-dire l'Éducation, mais nous avons quand même pu impliquer ces ministères dont je viens de parler, sur le plan de la conception. Il est possible que ce document nous perme</w:t>
      </w:r>
      <w:r w:rsidR="00BB40F5">
        <w:rPr>
          <w:rFonts w:ascii="Times New Roman" w:hAnsi="Times New Roman" w:cs="Times New Roman"/>
          <w:sz w:val="24"/>
          <w:szCs w:val="24"/>
        </w:rPr>
        <w:t xml:space="preserve">tte, dans une autre étape, d'en </w:t>
      </w:r>
      <w:r w:rsidRPr="00C30967">
        <w:rPr>
          <w:rFonts w:ascii="Times New Roman" w:hAnsi="Times New Roman" w:cs="Times New Roman"/>
          <w:sz w:val="24"/>
          <w:szCs w:val="24"/>
        </w:rPr>
        <w:t>arriver à un plan beaucoup plus g</w:t>
      </w:r>
      <w:r w:rsidR="00BB40F5">
        <w:rPr>
          <w:rFonts w:ascii="Times New Roman" w:hAnsi="Times New Roman" w:cs="Times New Roman"/>
          <w:sz w:val="24"/>
          <w:szCs w:val="24"/>
        </w:rPr>
        <w:t xml:space="preserve">lobal que celui que </w:t>
      </w:r>
      <w:r w:rsidRPr="00C30967">
        <w:rPr>
          <w:rFonts w:ascii="Times New Roman" w:hAnsi="Times New Roman" w:cs="Times New Roman"/>
          <w:sz w:val="24"/>
          <w:szCs w:val="24"/>
        </w:rPr>
        <w:t>l'Éducation peut proposer.</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Nous avons également eu la contribution du Conseil scolaire de l'île de Montréal, ainsi que d'un bon nombre d'organismes, comme la Fédération des commissions scolaires. Déjà, aux crédits 1975/76, grâce à cette programmation triennale qui nous permet de démarrer rapidement, nous avons inscrit une somme de $2 millions pour continuer l'intervention scolaire dans ce secteur, et plus particulièrement, en ce qui concerne ce que nous appelons les maternelles quatre ans.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Autre dossier prioritaire, la formation et le perfectionnement des maîtres. Cette question, nous tentons de l'aborder sur plusieurs fronts. D'abord, nous avons nommé un responsable, un coordonnateur qui est rattaché au bureau des sous-ministres et qui est exclusivement affecté au dossier. Il s'agit de M. Léonce Pelleti</w:t>
      </w:r>
      <w:r w:rsidR="00BB40F5">
        <w:rPr>
          <w:rFonts w:ascii="Times New Roman" w:hAnsi="Times New Roman" w:cs="Times New Roman"/>
          <w:sz w:val="24"/>
          <w:szCs w:val="24"/>
        </w:rPr>
        <w:t xml:space="preserve">er, qui, incidemment nous a été </w:t>
      </w:r>
      <w:r w:rsidRPr="00C30967">
        <w:rPr>
          <w:rFonts w:ascii="Times New Roman" w:hAnsi="Times New Roman" w:cs="Times New Roman"/>
          <w:sz w:val="24"/>
          <w:szCs w:val="24"/>
        </w:rPr>
        <w:t>prêté par la CEQ, parce que nous avons tenté- j'y reviendrai peut-être - depuis une couple d'années d'avoir des relations plus étroites avec cet organisme, sur le plan pratique.</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 xml:space="preserve">Nous avons, en plus de cette structure, un comité interne qui est présidé par le sous-ministre adjoint responsable de l'enseignement postsecondaire, c'est-à-dire M. Girard. Ce comité comprend les directeurs généraux de l'enseignement supérieur, de l'enseignement </w:t>
      </w:r>
      <w:r w:rsidRPr="00C30967">
        <w:rPr>
          <w:rFonts w:ascii="Times New Roman" w:hAnsi="Times New Roman" w:cs="Times New Roman"/>
          <w:sz w:val="24"/>
          <w:szCs w:val="24"/>
        </w:rPr>
        <w:lastRenderedPageBreak/>
        <w:t>collégial, de l'enseignement élémentaire, de la planification, de l'éducation des adultes, du service général des personnels et des organismes d'enseignement. Vous voyez l'intérêt de grouper tous ceux qui sont responsables de certains aspects d'u</w:t>
      </w:r>
      <w:r w:rsidR="00BB40F5">
        <w:rPr>
          <w:rFonts w:ascii="Times New Roman" w:hAnsi="Times New Roman" w:cs="Times New Roman"/>
          <w:sz w:val="24"/>
          <w:szCs w:val="24"/>
        </w:rPr>
        <w:t xml:space="preserve">n dossier comme celui-là, parce </w:t>
      </w:r>
      <w:r w:rsidRPr="00C30967">
        <w:rPr>
          <w:rFonts w:ascii="Times New Roman" w:hAnsi="Times New Roman" w:cs="Times New Roman"/>
          <w:sz w:val="24"/>
          <w:szCs w:val="24"/>
        </w:rPr>
        <w:t>que ce sont des dossiers qui débordent les structures administratives classiques. Le comité a un mandat précis. Premièrement, définir le</w:t>
      </w:r>
      <w:r w:rsidR="00BB40F5">
        <w:rPr>
          <w:rFonts w:ascii="Times New Roman" w:hAnsi="Times New Roman" w:cs="Times New Roman"/>
          <w:sz w:val="24"/>
          <w:szCs w:val="24"/>
        </w:rPr>
        <w:t>s</w:t>
      </w:r>
      <w:r w:rsidRPr="00C30967">
        <w:rPr>
          <w:rFonts w:ascii="Times New Roman" w:hAnsi="Times New Roman" w:cs="Times New Roman"/>
          <w:sz w:val="24"/>
          <w:szCs w:val="24"/>
        </w:rPr>
        <w:t xml:space="preserve"> mécanismes de coordination appro</w:t>
      </w:r>
      <w:r w:rsidR="00BB40F5">
        <w:rPr>
          <w:rFonts w:ascii="Times New Roman" w:hAnsi="Times New Roman" w:cs="Times New Roman"/>
          <w:sz w:val="24"/>
          <w:szCs w:val="24"/>
        </w:rPr>
        <w:t xml:space="preserve">priés entre les diverses unités </w:t>
      </w:r>
      <w:r w:rsidRPr="00C30967">
        <w:rPr>
          <w:rFonts w:ascii="Times New Roman" w:hAnsi="Times New Roman" w:cs="Times New Roman"/>
          <w:sz w:val="24"/>
          <w:szCs w:val="24"/>
        </w:rPr>
        <w:t>administratives du ministère et les différents réseaux d'éducation. Deuxièmement, revoir les politiques actuelles, les structures et les règlements qui régissent la formation des maîtres. Troisi</w:t>
      </w:r>
      <w:r w:rsidR="001334DF">
        <w:rPr>
          <w:rFonts w:ascii="Times New Roman" w:hAnsi="Times New Roman" w:cs="Times New Roman"/>
          <w:sz w:val="24"/>
          <w:szCs w:val="24"/>
        </w:rPr>
        <w:t>èmement, favoriser, de façon pl</w:t>
      </w:r>
      <w:r w:rsidRPr="00C30967">
        <w:rPr>
          <w:rFonts w:ascii="Times New Roman" w:hAnsi="Times New Roman" w:cs="Times New Roman"/>
          <w:sz w:val="24"/>
          <w:szCs w:val="24"/>
        </w:rPr>
        <w:t>us générale, la réflexion et susciter des innovations relativement à la formation et au perfectionnement des maîtres.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Sur le plan le plus pragmatique qui soit, nous avons décidé de tenter de répondre aux besoins sur le plan régional et sur le plan provincial. Sur le plan provincial, par exemple, nous avons identifié le domaine de la formation et du perfectionnement des maîtres de l'e</w:t>
      </w:r>
      <w:r w:rsidR="00BB40F5">
        <w:rPr>
          <w:rFonts w:ascii="Times New Roman" w:hAnsi="Times New Roman" w:cs="Times New Roman"/>
          <w:sz w:val="24"/>
          <w:szCs w:val="24"/>
        </w:rPr>
        <w:t xml:space="preserve">nseignement professionnel. Nous </w:t>
      </w:r>
      <w:r w:rsidRPr="00C30967">
        <w:rPr>
          <w:rFonts w:ascii="Times New Roman" w:hAnsi="Times New Roman" w:cs="Times New Roman"/>
          <w:sz w:val="24"/>
          <w:szCs w:val="24"/>
        </w:rPr>
        <w:t>avons élaboré un programme de baccalauréat universitaire. Dès septembre prochain, les universités pourront l'implanter. Inutile, peut-être, d'ajouter que ce programme, qui a été annoncé il y a quelques semaines, a été élaboré et mis au point en consultation avec les commissions scolaires et les syndicats d'enseignants.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Sur le plan régional, nous avons entrepris dans le Nord-Ouest québécois une première expérience, cette fois-ci pour le perfectionnement des maîtres pour l'enfance inadaptée. Nous pensons marquer des points plus rapidement si nous isolons des secteurs plutôt que de sortir de grands documents d'orientation qui ne débouchent pas toujours sur des actions concrètes.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Nous avons demandé aux commissions scolaires et aux syndicats d'enseignants de s'entendre, par conséquent, sur le choix d'un domaine prioritaire et, actuellement, l'Université du Québec prépare un programme de formation qui devra répondre aux besoins identifiés en tenant compte des caractéristiques régionales.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En plus des sommes qui sont déjà disponibles en vertu du décret pour le perfectionnement du personnel enseignant, en plus de celles qui sont déjà attribuées aux régions éloignées, nous allons assurer comme supplément et comme appoint des bourses de scolarité et de déplacement dans ces secteurs. Je crois qu'il y a là une expérience extrêmement intéressante et significative.</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Dans le même o</w:t>
      </w:r>
      <w:r w:rsidR="00BB40F5">
        <w:rPr>
          <w:rFonts w:ascii="Times New Roman" w:hAnsi="Times New Roman" w:cs="Times New Roman"/>
          <w:sz w:val="24"/>
          <w:szCs w:val="24"/>
        </w:rPr>
        <w:t xml:space="preserve">rdre d'idée, nous sommes actifs </w:t>
      </w:r>
      <w:r w:rsidRPr="00C30967">
        <w:rPr>
          <w:rFonts w:ascii="Times New Roman" w:hAnsi="Times New Roman" w:cs="Times New Roman"/>
          <w:sz w:val="24"/>
          <w:szCs w:val="24"/>
        </w:rPr>
        <w:t xml:space="preserve">dans le domaine du perfectionnement </w:t>
      </w:r>
      <w:r w:rsidR="001334DF">
        <w:rPr>
          <w:rFonts w:ascii="Times New Roman" w:hAnsi="Times New Roman" w:cs="Times New Roman"/>
          <w:sz w:val="24"/>
          <w:szCs w:val="24"/>
        </w:rPr>
        <w:t>des administrateurs scolaires. À</w:t>
      </w:r>
      <w:r w:rsidRPr="00C30967">
        <w:rPr>
          <w:rFonts w:ascii="Times New Roman" w:hAnsi="Times New Roman" w:cs="Times New Roman"/>
          <w:sz w:val="24"/>
          <w:szCs w:val="24"/>
        </w:rPr>
        <w:t xml:space="preserve"> ce propos, je voudrais vous signaler le début</w:t>
      </w:r>
      <w:r w:rsidR="00BB40F5">
        <w:rPr>
          <w:rFonts w:ascii="Times New Roman" w:hAnsi="Times New Roman" w:cs="Times New Roman"/>
          <w:sz w:val="24"/>
          <w:szCs w:val="24"/>
        </w:rPr>
        <w:t xml:space="preserve"> d'un programme de perfectionne</w:t>
      </w:r>
      <w:r w:rsidRPr="00C30967">
        <w:rPr>
          <w:rFonts w:ascii="Times New Roman" w:hAnsi="Times New Roman" w:cs="Times New Roman"/>
          <w:sz w:val="24"/>
          <w:szCs w:val="24"/>
        </w:rPr>
        <w:t>ment des principaux d'écoles. Les principaux constituent des personnes qui occupent des fonctions clés, des fonctions déterminantes pour le bon fonctionnement des écoles. Nous allons consacrer, en 1975/76, une somme de $350,000 à cette opération.</w:t>
      </w:r>
      <w:r w:rsidR="00BB40F5">
        <w:rPr>
          <w:rFonts w:ascii="Times New Roman" w:hAnsi="Times New Roman" w:cs="Times New Roman"/>
          <w:sz w:val="24"/>
          <w:szCs w:val="24"/>
        </w:rPr>
        <w:t xml:space="preserve"> </w:t>
      </w:r>
      <w:r w:rsidRPr="00C30967">
        <w:rPr>
          <w:rFonts w:ascii="Times New Roman" w:hAnsi="Times New Roman" w:cs="Times New Roman"/>
          <w:sz w:val="24"/>
          <w:szCs w:val="24"/>
        </w:rPr>
        <w:lastRenderedPageBreak/>
        <w:t>C'est un des problèmes ici au Québec. C'est la carence d'administrateurs et d'administrateurs dans tous les domaines. Souvent, lorsque les établissements fonctionnent plus ou moins bien, c'est parce qu'il y a des carences sur le plan administratif. Et on en arrive presque toujours à des problèmes de personnalité. Je crois qu'il est essentiel de mettre en marche un vaste programme de perfectionnement des cadres, ne pas faire qu'en parler. C'est pour cela que nous tentons des débouchés immédiatement sur des actions bien identifiées.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 xml:space="preserve">N'oublions pas que la réforme de l'enseignement s'est faite très </w:t>
      </w:r>
      <w:r w:rsidR="00BB40F5">
        <w:rPr>
          <w:rFonts w:ascii="Times New Roman" w:hAnsi="Times New Roman" w:cs="Times New Roman"/>
          <w:sz w:val="24"/>
          <w:szCs w:val="24"/>
        </w:rPr>
        <w:t xml:space="preserve">rapidement au Québec et qu'il a </w:t>
      </w:r>
      <w:r w:rsidRPr="00C30967">
        <w:rPr>
          <w:rFonts w:ascii="Times New Roman" w:hAnsi="Times New Roman" w:cs="Times New Roman"/>
          <w:sz w:val="24"/>
          <w:szCs w:val="24"/>
        </w:rPr>
        <w:t>fallu, au fond, improviser des administrateurs. Les anciens administrateurs des collèges classiques traditionnels, par exemple, se sont, pour une grande part, recyclés dans le nouveau système. Mais il s'agissait, bien sûr, d'un système assez différent du point de vue de ses orientations, de son esprit. Il y a eu des adaptations parfois difficiles. Je crois que, dans l'ensemble, cela ne marche pa</w:t>
      </w:r>
      <w:r w:rsidR="001334DF">
        <w:rPr>
          <w:rFonts w:ascii="Times New Roman" w:hAnsi="Times New Roman" w:cs="Times New Roman"/>
          <w:sz w:val="24"/>
          <w:szCs w:val="24"/>
        </w:rPr>
        <w:t>s aussi mal que ça et surtout. S</w:t>
      </w:r>
      <w:r w:rsidRPr="00C30967">
        <w:rPr>
          <w:rFonts w:ascii="Times New Roman" w:hAnsi="Times New Roman" w:cs="Times New Roman"/>
          <w:sz w:val="24"/>
          <w:szCs w:val="24"/>
        </w:rPr>
        <w:t>i nous pouvons mettre l'accent sur le perfectionnement, nous nous trouverons bientôt en présence de toute une nouvelle génération d'administrateurs qui ne pourront que faciliter le fonctionnement du système.</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Troisième dossi</w:t>
      </w:r>
      <w:r w:rsidR="00BB40F5">
        <w:rPr>
          <w:rFonts w:ascii="Times New Roman" w:hAnsi="Times New Roman" w:cs="Times New Roman"/>
          <w:sz w:val="24"/>
          <w:szCs w:val="24"/>
        </w:rPr>
        <w:t xml:space="preserve">er prioritaire, l'éducation des </w:t>
      </w:r>
      <w:r w:rsidRPr="00C30967">
        <w:rPr>
          <w:rFonts w:ascii="Times New Roman" w:hAnsi="Times New Roman" w:cs="Times New Roman"/>
          <w:sz w:val="24"/>
          <w:szCs w:val="24"/>
        </w:rPr>
        <w:t>adultes. En ce qui concerne l'éducation des adultes, nous avons décidé de procéder d'une façon différente des autres dossiers. C'est-à-dire que nous n'avons pas choisi de mettre au point un document d'ensemble, une espèce de livre blanc, pour ensuite en sortir un plan de perfectionnement. Pourquoi? Eh bien parce que je me suis rendu compte qu'on n'en sortirait pas à court terme. Il aurait fallu consacrer peut-être un an et demi ou deux ans, du moins si j'en crois le plan qu'on m'a présenté, pour préparer le livre blanc. Le livre blanc aurait eu des chances d'être une espèce de réflexion très générale, problématique, et n'aurait pas corrigé des situations qui exigeaient des solutions immédiates.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Alors, j'ai plutôt demandé qu'on adopte la démarche suivante: Préparer un livre blanc dans le temps nécessaire parce que cette réflexion a son utilité mais surtout identifier un certain nombre de problèmes immédiats susceptibles de recevoir des solutions immédiates. Nous en avons retenu une demi-douzaine. Je ne vous parlerai pas de tous parce que c'est assez technique. Nous avons réussi à corriger à peu près toutes ces situations.</w:t>
      </w:r>
    </w:p>
    <w:p w:rsidR="00BB40F5"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Je voudrais simplement vous signaler trois points de ce point de vue,</w:t>
      </w:r>
      <w:r w:rsidR="00BB40F5">
        <w:rPr>
          <w:rFonts w:ascii="Times New Roman" w:hAnsi="Times New Roman" w:cs="Times New Roman"/>
          <w:sz w:val="24"/>
          <w:szCs w:val="24"/>
        </w:rPr>
        <w:t xml:space="preserve"> </w:t>
      </w:r>
      <w:r w:rsidRPr="00C30967">
        <w:rPr>
          <w:rFonts w:ascii="Times New Roman" w:hAnsi="Times New Roman" w:cs="Times New Roman"/>
          <w:sz w:val="24"/>
          <w:szCs w:val="24"/>
        </w:rPr>
        <w:t>qui me paraissent particulièrement importants. Le premier, il s'agit de la reconfirmation de l'entente entre le ministère du Travail et de la Main</w:t>
      </w:r>
      <w:r w:rsidR="00BB40F5">
        <w:rPr>
          <w:rFonts w:ascii="Times New Roman" w:hAnsi="Times New Roman" w:cs="Times New Roman"/>
          <w:sz w:val="24"/>
          <w:szCs w:val="24"/>
        </w:rPr>
        <w:t>-d'Oeuvre et le ministère de l'É</w:t>
      </w:r>
      <w:r w:rsidRPr="00C30967">
        <w:rPr>
          <w:rFonts w:ascii="Times New Roman" w:hAnsi="Times New Roman" w:cs="Times New Roman"/>
          <w:sz w:val="24"/>
          <w:szCs w:val="24"/>
        </w:rPr>
        <w:t>ducation. Vous vous souvenez qu'il y avait eu, au début de 1972, une entente entre ces deux ministères pour la gestion des programmes de formation des adultes. Cette entente avait pour but de mettre fin à une espèce de confusion qui existait depuis déjà longtemps, chaque ministère ne sachant pas très bien quelles étaient ses responsabilités.</w:t>
      </w:r>
      <w:r w:rsidR="00BB40F5">
        <w:rPr>
          <w:rFonts w:ascii="Times New Roman" w:hAnsi="Times New Roman" w:cs="Times New Roman"/>
          <w:sz w:val="24"/>
          <w:szCs w:val="24"/>
        </w:rPr>
        <w:t xml:space="preserve"> </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lastRenderedPageBreak/>
        <w:t>Il faut bien dire que l'application de l'entente n'a pas été toujours facile, mais, enfin, je pense que maintenant le dossier est plus clair qu'il ne l'a jamais été. Essentiellement, la formation et tout ce qui en relève continue d'être sous la responsabilité du ministère de l'Éducation, à l'exception de la formation à l'industrie, où le leadership du ministère du Travail est confirmé.</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De plus, la responsabilité du ministère du Travail est accrue dans l'organisation de certains services, ce qui risque d'amener une redistribution de tâches entre les commissions scolaires et les commissions de formation professionnelle.</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 xml:space="preserve">Nous avons, d'ailleurs, entrepris, à l'occasion de la renégociation de l'accord fédéral-provincial, des études préliminaires à une politique de formation professionnelle des adultes, en particulier des études comparées entre les relations entre une politique de formation professionnelle et une politique de </w:t>
      </w:r>
      <w:r w:rsidR="00BB40F5" w:rsidRPr="00C30967">
        <w:rPr>
          <w:rFonts w:ascii="Times New Roman" w:hAnsi="Times New Roman" w:cs="Times New Roman"/>
          <w:sz w:val="24"/>
          <w:szCs w:val="24"/>
        </w:rPr>
        <w:t>main-d’œuvre</w:t>
      </w:r>
      <w:r w:rsidRPr="00C30967">
        <w:rPr>
          <w:rFonts w:ascii="Times New Roman" w:hAnsi="Times New Roman" w:cs="Times New Roman"/>
          <w:sz w:val="24"/>
          <w:szCs w:val="24"/>
        </w:rPr>
        <w:t xml:space="preserve">- il est très difficile de faire de la formation professionnelle si on n'a pas de politique de </w:t>
      </w:r>
      <w:r w:rsidR="00BB40F5" w:rsidRPr="00C30967">
        <w:rPr>
          <w:rFonts w:ascii="Times New Roman" w:hAnsi="Times New Roman" w:cs="Times New Roman"/>
          <w:sz w:val="24"/>
          <w:szCs w:val="24"/>
        </w:rPr>
        <w:t>main-d’œuvre</w:t>
      </w:r>
      <w:r w:rsidRPr="00C30967">
        <w:rPr>
          <w:rFonts w:ascii="Times New Roman" w:hAnsi="Times New Roman" w:cs="Times New Roman"/>
          <w:sz w:val="24"/>
          <w:szCs w:val="24"/>
        </w:rPr>
        <w:t xml:space="preserve"> - et une étude des relations entre les objectifs de formation et les objectifs économiques.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Mais ces études, il faut les concevoir avec le travail qui est mené conjointement par les représentants des ministères de l'Éducation et du Travail sur l'inventaire et l'analyse des mesures de main d'</w:t>
      </w:r>
      <w:r w:rsidR="00BB40F5" w:rsidRPr="00C30967">
        <w:rPr>
          <w:rFonts w:ascii="Times New Roman" w:hAnsi="Times New Roman" w:cs="Times New Roman"/>
          <w:sz w:val="24"/>
          <w:szCs w:val="24"/>
        </w:rPr>
        <w:t>œuvre</w:t>
      </w:r>
      <w:r w:rsidRPr="00C30967">
        <w:rPr>
          <w:rFonts w:ascii="Times New Roman" w:hAnsi="Times New Roman" w:cs="Times New Roman"/>
          <w:sz w:val="24"/>
          <w:szCs w:val="24"/>
        </w:rPr>
        <w:t xml:space="preserve"> comme assises de cette fameuse politique de </w:t>
      </w:r>
      <w:r w:rsidR="00BB40F5" w:rsidRPr="00C30967">
        <w:rPr>
          <w:rFonts w:ascii="Times New Roman" w:hAnsi="Times New Roman" w:cs="Times New Roman"/>
          <w:sz w:val="24"/>
          <w:szCs w:val="24"/>
        </w:rPr>
        <w:t>main-d’œuvre</w:t>
      </w:r>
      <w:r w:rsidRPr="00C30967">
        <w:rPr>
          <w:rFonts w:ascii="Times New Roman" w:hAnsi="Times New Roman" w:cs="Times New Roman"/>
          <w:sz w:val="24"/>
          <w:szCs w:val="24"/>
        </w:rPr>
        <w:t xml:space="preserve"> et de formation de la main d'</w:t>
      </w:r>
      <w:r w:rsidR="00BB40F5" w:rsidRPr="00C30967">
        <w:rPr>
          <w:rFonts w:ascii="Times New Roman" w:hAnsi="Times New Roman" w:cs="Times New Roman"/>
          <w:sz w:val="24"/>
          <w:szCs w:val="24"/>
        </w:rPr>
        <w:t>œuvre</w:t>
      </w:r>
      <w:r w:rsidRPr="00C30967">
        <w:rPr>
          <w:rFonts w:ascii="Times New Roman" w:hAnsi="Times New Roman" w:cs="Times New Roman"/>
          <w:sz w:val="24"/>
          <w:szCs w:val="24"/>
        </w:rPr>
        <w:t xml:space="preserve"> au Québec.</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 xml:space="preserve">Le deuxième point dont je veux vous parler touche le programme de subventions des organismes volontaires voués à l'éducation populaire. En effet, en avril 1974, j'ai annoncé une nouvelle politique concernant les organismes volontaires voués à l'éducation populaire par le lancement d'un programme de subventions et surtout la constitution d'un comité d'étude des projets, dont un bon nombre de membres sont délégués par les organismes populaires eux-mêmes. Le travail de ce comité, qui avait pour but de voir les projets, d'en discuter et de faire des recommandations au ministère, a permis, pour le premier semestre 1974/75, de répondre aux demandes de subvention de 69 organismes. 194 projets ont été déclarés admissibles par le comité et nous avons pu engager </w:t>
      </w:r>
      <w:r w:rsidR="00BB40F5">
        <w:rPr>
          <w:rFonts w:ascii="Times New Roman" w:hAnsi="Times New Roman" w:cs="Times New Roman"/>
          <w:sz w:val="24"/>
          <w:szCs w:val="24"/>
        </w:rPr>
        <w:t>un montant de $881,000 à ces fi</w:t>
      </w:r>
      <w:r w:rsidRPr="00C30967">
        <w:rPr>
          <w:rFonts w:ascii="Times New Roman" w:hAnsi="Times New Roman" w:cs="Times New Roman"/>
          <w:sz w:val="24"/>
          <w:szCs w:val="24"/>
        </w:rPr>
        <w:t>ns.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Bien sûr, il y a eu de très nombreuses demandes et les crédits ont été épuisés assez rapidement, mais je cite quand même cette démarche comme un modèle de fonctionnem</w:t>
      </w:r>
      <w:r w:rsidR="001334DF">
        <w:rPr>
          <w:rFonts w:ascii="Times New Roman" w:hAnsi="Times New Roman" w:cs="Times New Roman"/>
          <w:sz w:val="24"/>
          <w:szCs w:val="24"/>
        </w:rPr>
        <w:t>ent utile. Pour l'exercice 1975/</w:t>
      </w:r>
      <w:r w:rsidRPr="00C30967">
        <w:rPr>
          <w:rFonts w:ascii="Times New Roman" w:hAnsi="Times New Roman" w:cs="Times New Roman"/>
          <w:sz w:val="24"/>
          <w:szCs w:val="24"/>
        </w:rPr>
        <w:t>76, nous espérons augmenter sensiblement les crédits à cette fin. Actuellement, des discussions sont en cours pour bien définir le mandat de ce comité. Pour ma part, je ne souhaite pas que le comité soit un groupe de pression qui déclare des projets admissibles et, ensuite, met tout l'onéreux sur le ministère de l'Éducation de refuser certains projets, faute de crédits. Qu'on le veuille ou non, les budgets, cela existe dans une saine administration et il y a des limites aux sommes qui peuvent être consenties. Par conséquent, des choix doivent être</w:t>
      </w:r>
      <w:r w:rsidR="00BB40F5">
        <w:rPr>
          <w:rFonts w:ascii="Times New Roman" w:hAnsi="Times New Roman" w:cs="Times New Roman"/>
          <w:sz w:val="24"/>
          <w:szCs w:val="24"/>
        </w:rPr>
        <w:t xml:space="preserve"> </w:t>
      </w:r>
      <w:r w:rsidRPr="00C30967">
        <w:rPr>
          <w:rFonts w:ascii="Times New Roman" w:hAnsi="Times New Roman" w:cs="Times New Roman"/>
          <w:sz w:val="24"/>
          <w:szCs w:val="24"/>
        </w:rPr>
        <w:t xml:space="preserve">faits. Je voudrais que ce </w:t>
      </w:r>
      <w:r w:rsidRPr="00C30967">
        <w:rPr>
          <w:rFonts w:ascii="Times New Roman" w:hAnsi="Times New Roman" w:cs="Times New Roman"/>
          <w:sz w:val="24"/>
          <w:szCs w:val="24"/>
        </w:rPr>
        <w:lastRenderedPageBreak/>
        <w:t>comité assume des responsabilités qui consisteraient peut-être à faire certains choix pour qu'on ne se trouve pas en présence de demandes incommensurables, avec des budgets réduits, et qu'ensuite ce soit nous qui soyons obligés, sans qu'il y ait un certain ordre de priorités. J'ai demandé aux fonctionnaires que l'on négocie avec le comité pour lui confier une responsabilité de cet ordre, qui permettrait peut-être de faire une espèce de liste de priorités possibles, compte tenu des possibilités de financement. Autrement dit,</w:t>
      </w:r>
      <w:r w:rsidR="00BB40F5">
        <w:rPr>
          <w:rFonts w:ascii="Times New Roman" w:hAnsi="Times New Roman" w:cs="Times New Roman"/>
          <w:sz w:val="24"/>
          <w:szCs w:val="24"/>
        </w:rPr>
        <w:t xml:space="preserve"> </w:t>
      </w:r>
      <w:r w:rsidRPr="00C30967">
        <w:rPr>
          <w:rFonts w:ascii="Times New Roman" w:hAnsi="Times New Roman" w:cs="Times New Roman"/>
          <w:sz w:val="24"/>
          <w:szCs w:val="24"/>
        </w:rPr>
        <w:t>qu'on n'arrive pas avec 500 projets admissibles, alors que nous pourrons en financer 50, mais qu'on fasse déjà des choix et qu'on nous donne des orientations.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 xml:space="preserve">Le troisième point, il s'agit de l'expérimentation de nouvelles formules pédagogiques. Nous travaillons en ce moment une expérimentation sur un programme d'apprentissage individualisé. Ces projets permettraient de </w:t>
      </w:r>
      <w:r w:rsidR="00BB40F5">
        <w:rPr>
          <w:rFonts w:ascii="Times New Roman" w:hAnsi="Times New Roman" w:cs="Times New Roman"/>
          <w:sz w:val="24"/>
          <w:szCs w:val="24"/>
        </w:rPr>
        <w:t xml:space="preserve">voir comment un régime éventuel </w:t>
      </w:r>
      <w:r w:rsidRPr="00C30967">
        <w:rPr>
          <w:rFonts w:ascii="Times New Roman" w:hAnsi="Times New Roman" w:cs="Times New Roman"/>
          <w:sz w:val="24"/>
          <w:szCs w:val="24"/>
        </w:rPr>
        <w:t>de formation des adultes permettrait à chacun de fonctionner à son propre rythme et de développer ses ressources personnelles.</w:t>
      </w:r>
    </w:p>
    <w:p w:rsidR="00C30967" w:rsidRPr="00C30967" w:rsidRDefault="00BB40F5" w:rsidP="00C30967">
      <w:pPr>
        <w:jc w:val="both"/>
        <w:rPr>
          <w:rFonts w:ascii="Times New Roman" w:hAnsi="Times New Roman" w:cs="Times New Roman"/>
          <w:sz w:val="24"/>
          <w:szCs w:val="24"/>
        </w:rPr>
      </w:pPr>
      <w:r>
        <w:rPr>
          <w:rFonts w:ascii="Times New Roman" w:hAnsi="Times New Roman" w:cs="Times New Roman"/>
          <w:sz w:val="24"/>
          <w:szCs w:val="24"/>
        </w:rPr>
        <w:t>Trop souvent, en fait, je di</w:t>
      </w:r>
      <w:r w:rsidR="00C30967" w:rsidRPr="00C30967">
        <w:rPr>
          <w:rFonts w:ascii="Times New Roman" w:hAnsi="Times New Roman" w:cs="Times New Roman"/>
          <w:sz w:val="24"/>
          <w:szCs w:val="24"/>
        </w:rPr>
        <w:t>rais presque toujours, on a considéré les adultes comme des étudiants un peu plus âgés. On les a soumis aux mêmes méthodes et non seulement aux mêmes méthodes, mais on s'attend qu'ils passent les mêmes crédits et qu'ils s'insèrent dans le système. Ce n'est pas une approche valable. Si on veut vraiment concevoir l'éducation des adultes, il faut avoir des programmes qui collent à leurs besoins. Mais ceci suppose que nous ayons un régime pédagogique. C'est justement le but des travaux que nous poursuivons. C'est ainsi que des concepts tr</w:t>
      </w:r>
      <w:r>
        <w:rPr>
          <w:rFonts w:ascii="Times New Roman" w:hAnsi="Times New Roman" w:cs="Times New Roman"/>
          <w:sz w:val="24"/>
          <w:szCs w:val="24"/>
        </w:rPr>
        <w:t xml:space="preserve">aditionnels, comme les classes, </w:t>
      </w:r>
      <w:r w:rsidR="00C30967" w:rsidRPr="00C30967">
        <w:rPr>
          <w:rFonts w:ascii="Times New Roman" w:hAnsi="Times New Roman" w:cs="Times New Roman"/>
          <w:sz w:val="24"/>
          <w:szCs w:val="24"/>
        </w:rPr>
        <w:t xml:space="preserve">les horaires, n'ont pas à exister nécessairement dans le cadre d'un </w:t>
      </w:r>
      <w:r>
        <w:rPr>
          <w:rFonts w:ascii="Times New Roman" w:hAnsi="Times New Roman" w:cs="Times New Roman"/>
          <w:sz w:val="24"/>
          <w:szCs w:val="24"/>
        </w:rPr>
        <w:t>régime de formation des adultes.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 xml:space="preserve">Autre point, le </w:t>
      </w:r>
      <w:r w:rsidR="00BB40F5">
        <w:rPr>
          <w:rFonts w:ascii="Times New Roman" w:hAnsi="Times New Roman" w:cs="Times New Roman"/>
          <w:sz w:val="24"/>
          <w:szCs w:val="24"/>
        </w:rPr>
        <w:t>statut des formateurs d'adultes.</w:t>
      </w:r>
      <w:r w:rsidRPr="00C30967">
        <w:rPr>
          <w:rFonts w:ascii="Times New Roman" w:hAnsi="Times New Roman" w:cs="Times New Roman"/>
          <w:sz w:val="24"/>
          <w:szCs w:val="24"/>
        </w:rPr>
        <w:t xml:space="preserve"> On se souviendra peut-être, pour ceux qui ont suivi le monde de l'éducation, qu'il y a eu quelques difficultés chez les formateurs d'adultes, en particulier dans le secteur de la formation professionnelle, alors que la politique salariale en vigueur ne permet pas d'offrir toujours des salair</w:t>
      </w:r>
      <w:r w:rsidR="00BB40F5">
        <w:rPr>
          <w:rFonts w:ascii="Times New Roman" w:hAnsi="Times New Roman" w:cs="Times New Roman"/>
          <w:sz w:val="24"/>
          <w:szCs w:val="24"/>
        </w:rPr>
        <w:t>es en accord avec la compétence.</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En fait, le vrai problème n'est pas qu'un problème de politique salariale; c'est un problème de statut</w:t>
      </w:r>
      <w:r w:rsidR="00BB40F5">
        <w:rPr>
          <w:rFonts w:ascii="Times New Roman" w:hAnsi="Times New Roman" w:cs="Times New Roman"/>
          <w:sz w:val="24"/>
          <w:szCs w:val="24"/>
        </w:rPr>
        <w:t>.</w:t>
      </w:r>
      <w:r w:rsidRPr="00C30967">
        <w:rPr>
          <w:rFonts w:ascii="Times New Roman" w:hAnsi="Times New Roman" w:cs="Times New Roman"/>
          <w:sz w:val="24"/>
          <w:szCs w:val="24"/>
        </w:rPr>
        <w:t xml:space="preserve"> Il nous est difficile, actuellement, de nous engager fermement sur cette question de statut, mais nous avons entrepris une sé</w:t>
      </w:r>
      <w:r w:rsidR="00BB40F5">
        <w:rPr>
          <w:rFonts w:ascii="Times New Roman" w:hAnsi="Times New Roman" w:cs="Times New Roman"/>
          <w:sz w:val="24"/>
          <w:szCs w:val="24"/>
        </w:rPr>
        <w:t>rie d'études sur des hypothèses.</w:t>
      </w:r>
      <w:r w:rsidRPr="00C30967">
        <w:rPr>
          <w:rFonts w:ascii="Times New Roman" w:hAnsi="Times New Roman" w:cs="Times New Roman"/>
          <w:sz w:val="24"/>
          <w:szCs w:val="24"/>
        </w:rPr>
        <w:t xml:space="preserve"> Il en ressort que le rôle du formateur d'adultes est différent de celui de l'enseignant traditionnel, ne serait-ce que parce qu'il a à exercer des activités d'ordre administratif, tout autant que des ac</w:t>
      </w:r>
      <w:r w:rsidR="00BB40F5">
        <w:rPr>
          <w:rFonts w:ascii="Times New Roman" w:hAnsi="Times New Roman" w:cs="Times New Roman"/>
          <w:sz w:val="24"/>
          <w:szCs w:val="24"/>
        </w:rPr>
        <w:t>tivités à caractère pédagogique.</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 xml:space="preserve">Ceci a pour conséquence que la charge de travail, les attributions de tâches ne peuvent pas être définies en </w:t>
      </w:r>
      <w:r w:rsidR="00BB40F5">
        <w:rPr>
          <w:rFonts w:ascii="Times New Roman" w:hAnsi="Times New Roman" w:cs="Times New Roman"/>
          <w:sz w:val="24"/>
          <w:szCs w:val="24"/>
        </w:rPr>
        <w:t xml:space="preserve">termes d'heures d'enseignement, </w:t>
      </w:r>
      <w:r w:rsidRPr="00C30967">
        <w:rPr>
          <w:rFonts w:ascii="Times New Roman" w:hAnsi="Times New Roman" w:cs="Times New Roman"/>
          <w:sz w:val="24"/>
          <w:szCs w:val="24"/>
        </w:rPr>
        <w:t>comme le fait la conven</w:t>
      </w:r>
      <w:r w:rsidR="00BB40F5">
        <w:rPr>
          <w:rFonts w:ascii="Times New Roman" w:hAnsi="Times New Roman" w:cs="Times New Roman"/>
          <w:sz w:val="24"/>
          <w:szCs w:val="24"/>
        </w:rPr>
        <w:t>tion collective des enseignants.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lastRenderedPageBreak/>
        <w:t>Nous aimerions donc en arriver à un statut professionnel qui respecterait la spécifi</w:t>
      </w:r>
      <w:r w:rsidR="00BB40F5">
        <w:rPr>
          <w:rFonts w:ascii="Times New Roman" w:hAnsi="Times New Roman" w:cs="Times New Roman"/>
          <w:sz w:val="24"/>
          <w:szCs w:val="24"/>
        </w:rPr>
        <w:t>cité de l'éducation des adultes. À</w:t>
      </w:r>
      <w:r w:rsidRPr="00C30967">
        <w:rPr>
          <w:rFonts w:ascii="Times New Roman" w:hAnsi="Times New Roman" w:cs="Times New Roman"/>
          <w:sz w:val="24"/>
          <w:szCs w:val="24"/>
        </w:rPr>
        <w:t xml:space="preserve"> cette fin, je vous signale que le Conseil supérieur de l'éducation vient de remettre un rapport au ministère, dans lequel il propose un certain nombre de suggestions intéressantes auxquelles nous allons certainement </w:t>
      </w:r>
      <w:r w:rsidR="00BB40F5">
        <w:rPr>
          <w:rFonts w:ascii="Times New Roman" w:hAnsi="Times New Roman" w:cs="Times New Roman"/>
          <w:sz w:val="24"/>
          <w:szCs w:val="24"/>
        </w:rPr>
        <w:t>donner la plus grande attention.</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Ce sont des r</w:t>
      </w:r>
      <w:r w:rsidR="00BB40F5">
        <w:rPr>
          <w:rFonts w:ascii="Times New Roman" w:hAnsi="Times New Roman" w:cs="Times New Roman"/>
          <w:sz w:val="24"/>
          <w:szCs w:val="24"/>
        </w:rPr>
        <w:t>ecommandations qui visent la dé</w:t>
      </w:r>
      <w:r w:rsidRPr="00C30967">
        <w:rPr>
          <w:rFonts w:ascii="Times New Roman" w:hAnsi="Times New Roman" w:cs="Times New Roman"/>
          <w:sz w:val="24"/>
          <w:szCs w:val="24"/>
        </w:rPr>
        <w:t>finition des fonctions, la sécurité d'emploi, les critères d'accessibilité à la profession, le perf</w:t>
      </w:r>
      <w:r w:rsidR="00BB40F5">
        <w:rPr>
          <w:rFonts w:ascii="Times New Roman" w:hAnsi="Times New Roman" w:cs="Times New Roman"/>
          <w:sz w:val="24"/>
          <w:szCs w:val="24"/>
        </w:rPr>
        <w:t>ectionnement et la rémunération.</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Enfin, un autre point: il faudrait que tout cela débouche s</w:t>
      </w:r>
      <w:r w:rsidR="00BB40F5">
        <w:rPr>
          <w:rFonts w:ascii="Times New Roman" w:hAnsi="Times New Roman" w:cs="Times New Roman"/>
          <w:sz w:val="24"/>
          <w:szCs w:val="24"/>
        </w:rPr>
        <w:t xml:space="preserve">ur un projet de réglementation. </w:t>
      </w:r>
      <w:r w:rsidRPr="00C30967">
        <w:rPr>
          <w:rFonts w:ascii="Times New Roman" w:hAnsi="Times New Roman" w:cs="Times New Roman"/>
          <w:sz w:val="24"/>
          <w:szCs w:val="24"/>
        </w:rPr>
        <w:t>Nous avons procédé, au</w:t>
      </w:r>
      <w:r w:rsidR="00BB40F5">
        <w:rPr>
          <w:rFonts w:ascii="Times New Roman" w:hAnsi="Times New Roman" w:cs="Times New Roman"/>
          <w:sz w:val="24"/>
          <w:szCs w:val="24"/>
        </w:rPr>
        <w:t xml:space="preserve"> cours de l'année précédente, à </w:t>
      </w:r>
      <w:r w:rsidRPr="00C30967">
        <w:rPr>
          <w:rFonts w:ascii="Times New Roman" w:hAnsi="Times New Roman" w:cs="Times New Roman"/>
          <w:sz w:val="24"/>
          <w:szCs w:val="24"/>
        </w:rPr>
        <w:t>une consultation sur un projet de régime de formation auprès des représentants des organismes de formation et des représ</w:t>
      </w:r>
      <w:r w:rsidR="00BB40F5">
        <w:rPr>
          <w:rFonts w:ascii="Times New Roman" w:hAnsi="Times New Roman" w:cs="Times New Roman"/>
          <w:sz w:val="24"/>
          <w:szCs w:val="24"/>
        </w:rPr>
        <w:t>entants de la population adulte.</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Suite à cette consultation, nous avons envisagé un plan qui pourrait déboucher sur un projet de réglementation, projet de réglementation qui toucherait les programmes, l'évaluation et la certification, la politique d'équivalence, la formation dite sur mesure, la possibilité d'entrées et de sorties continues au cours de l'année, une politique d'aide personnelle et le problème de l'intégration de la formation générale</w:t>
      </w:r>
      <w:r w:rsidR="00BB40F5">
        <w:rPr>
          <w:rFonts w:ascii="Times New Roman" w:hAnsi="Times New Roman" w:cs="Times New Roman"/>
          <w:sz w:val="24"/>
          <w:szCs w:val="24"/>
        </w:rPr>
        <w:t xml:space="preserve"> à la formation professionnelle.</w:t>
      </w:r>
    </w:p>
    <w:p w:rsidR="00C30967" w:rsidRPr="00C30967" w:rsidRDefault="00BB40F5" w:rsidP="00C30967">
      <w:pPr>
        <w:jc w:val="both"/>
        <w:rPr>
          <w:rFonts w:ascii="Times New Roman" w:hAnsi="Times New Roman" w:cs="Times New Roman"/>
          <w:sz w:val="24"/>
          <w:szCs w:val="24"/>
        </w:rPr>
      </w:pPr>
      <w:r>
        <w:rPr>
          <w:rFonts w:ascii="Times New Roman" w:hAnsi="Times New Roman" w:cs="Times New Roman"/>
          <w:sz w:val="24"/>
          <w:szCs w:val="24"/>
        </w:rPr>
        <w:t>Voilà où nous en sommes.</w:t>
      </w:r>
      <w:r w:rsidR="00C30967" w:rsidRPr="00C30967">
        <w:rPr>
          <w:rFonts w:ascii="Times New Roman" w:hAnsi="Times New Roman" w:cs="Times New Roman"/>
          <w:sz w:val="24"/>
          <w:szCs w:val="24"/>
        </w:rPr>
        <w:t xml:space="preserve"> Je ne peux pas, comme dans le cas des autres dossiers prioritaires, déposer un document. </w:t>
      </w:r>
      <w:r>
        <w:rPr>
          <w:rFonts w:ascii="Times New Roman" w:hAnsi="Times New Roman" w:cs="Times New Roman"/>
          <w:sz w:val="24"/>
          <w:szCs w:val="24"/>
        </w:rPr>
        <w:t>Je vous en ai donné les raisons.</w:t>
      </w:r>
      <w:r w:rsidR="00C30967" w:rsidRPr="00C30967">
        <w:rPr>
          <w:rFonts w:ascii="Times New Roman" w:hAnsi="Times New Roman" w:cs="Times New Roman"/>
          <w:sz w:val="24"/>
          <w:szCs w:val="24"/>
        </w:rPr>
        <w:t xml:space="preserve"> Mais je crois qu'il est quand même utile de savoir un peu dans quelle direc</w:t>
      </w:r>
      <w:r>
        <w:rPr>
          <w:rFonts w:ascii="Times New Roman" w:hAnsi="Times New Roman" w:cs="Times New Roman"/>
          <w:sz w:val="24"/>
          <w:szCs w:val="24"/>
        </w:rPr>
        <w:t>tion nous tentons de travailler.</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 xml:space="preserve">Je ne vous dirai </w:t>
      </w:r>
      <w:r w:rsidR="00BB40F5">
        <w:rPr>
          <w:rFonts w:ascii="Times New Roman" w:hAnsi="Times New Roman" w:cs="Times New Roman"/>
          <w:sz w:val="24"/>
          <w:szCs w:val="24"/>
        </w:rPr>
        <w:t xml:space="preserve">maintenant, avant de quitter ce </w:t>
      </w:r>
      <w:r w:rsidRPr="00C30967">
        <w:rPr>
          <w:rFonts w:ascii="Times New Roman" w:hAnsi="Times New Roman" w:cs="Times New Roman"/>
          <w:sz w:val="24"/>
          <w:szCs w:val="24"/>
        </w:rPr>
        <w:t>se</w:t>
      </w:r>
      <w:r w:rsidR="00BB40F5">
        <w:rPr>
          <w:rFonts w:ascii="Times New Roman" w:hAnsi="Times New Roman" w:cs="Times New Roman"/>
          <w:sz w:val="24"/>
          <w:szCs w:val="24"/>
        </w:rPr>
        <w:t xml:space="preserve">cteur, qu'un mot de </w:t>
      </w:r>
      <w:proofErr w:type="spellStart"/>
      <w:r w:rsidR="00BB40F5">
        <w:rPr>
          <w:rFonts w:ascii="Times New Roman" w:hAnsi="Times New Roman" w:cs="Times New Roman"/>
          <w:sz w:val="24"/>
          <w:szCs w:val="24"/>
        </w:rPr>
        <w:t>Multi-Media</w:t>
      </w:r>
      <w:proofErr w:type="spellEnd"/>
      <w:r w:rsidR="00BB40F5">
        <w:rPr>
          <w:rFonts w:ascii="Times New Roman" w:hAnsi="Times New Roman" w:cs="Times New Roman"/>
          <w:sz w:val="24"/>
          <w:szCs w:val="24"/>
        </w:rPr>
        <w:t>.</w:t>
      </w:r>
      <w:r w:rsidRPr="00C30967">
        <w:rPr>
          <w:rFonts w:ascii="Times New Roman" w:hAnsi="Times New Roman" w:cs="Times New Roman"/>
          <w:sz w:val="24"/>
          <w:szCs w:val="24"/>
        </w:rPr>
        <w:t xml:space="preserve"> On se souvient que </w:t>
      </w:r>
      <w:proofErr w:type="spellStart"/>
      <w:r w:rsidRPr="00C30967">
        <w:rPr>
          <w:rFonts w:ascii="Times New Roman" w:hAnsi="Times New Roman" w:cs="Times New Roman"/>
          <w:sz w:val="24"/>
          <w:szCs w:val="24"/>
        </w:rPr>
        <w:t>Multi-Media</w:t>
      </w:r>
      <w:proofErr w:type="spellEnd"/>
      <w:r w:rsidRPr="00C30967">
        <w:rPr>
          <w:rFonts w:ascii="Times New Roman" w:hAnsi="Times New Roman" w:cs="Times New Roman"/>
          <w:sz w:val="24"/>
          <w:szCs w:val="24"/>
        </w:rPr>
        <w:t xml:space="preserve"> avait été lancé à grands renforts de publicité, il y a quelques années, et que le programme initial comportait des budgets considérables et une action sur l'e</w:t>
      </w:r>
      <w:r w:rsidR="00BB40F5">
        <w:rPr>
          <w:rFonts w:ascii="Times New Roman" w:hAnsi="Times New Roman" w:cs="Times New Roman"/>
          <w:sz w:val="24"/>
          <w:szCs w:val="24"/>
        </w:rPr>
        <w:t>nsemble du territoire québécois.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 xml:space="preserve">J'ai voulu que l'on limite </w:t>
      </w:r>
      <w:proofErr w:type="spellStart"/>
      <w:r w:rsidRPr="00C30967">
        <w:rPr>
          <w:rFonts w:ascii="Times New Roman" w:hAnsi="Times New Roman" w:cs="Times New Roman"/>
          <w:sz w:val="24"/>
          <w:szCs w:val="24"/>
        </w:rPr>
        <w:t>Multi-Media</w:t>
      </w:r>
      <w:proofErr w:type="spellEnd"/>
      <w:r w:rsidRPr="00C30967">
        <w:rPr>
          <w:rFonts w:ascii="Times New Roman" w:hAnsi="Times New Roman" w:cs="Times New Roman"/>
          <w:sz w:val="24"/>
          <w:szCs w:val="24"/>
        </w:rPr>
        <w:t xml:space="preserve"> au territoire où le programme avait commencé, c'est-à-dire dans trois territoires, de manière qu'on puisse bé</w:t>
      </w:r>
      <w:r w:rsidR="00BB40F5">
        <w:rPr>
          <w:rFonts w:ascii="Times New Roman" w:hAnsi="Times New Roman" w:cs="Times New Roman"/>
          <w:sz w:val="24"/>
          <w:szCs w:val="24"/>
        </w:rPr>
        <w:t>néficier de l'expérience pilote.</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En effet, je n'étais pas satisfait des évaluations approximatives que l'on m'avait présentées, qui ne me paraissaient pas justifiée pour une extension à tout le territoire québécois, surtout compte tenu des priorités budgé</w:t>
      </w:r>
      <w:r w:rsidR="00BB40F5">
        <w:rPr>
          <w:rFonts w:ascii="Times New Roman" w:hAnsi="Times New Roman" w:cs="Times New Roman"/>
          <w:sz w:val="24"/>
          <w:szCs w:val="24"/>
        </w:rPr>
        <w:t>taires gouvernementales.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Le programme fonctionne dans ces trois régions et je ne crois pas encore q</w:t>
      </w:r>
      <w:r w:rsidR="00F27BD5">
        <w:rPr>
          <w:rFonts w:ascii="Times New Roman" w:hAnsi="Times New Roman" w:cs="Times New Roman"/>
          <w:sz w:val="24"/>
          <w:szCs w:val="24"/>
        </w:rPr>
        <w:t>u'on puisse parler d'évaluation.</w:t>
      </w:r>
      <w:r w:rsidRPr="00C30967">
        <w:rPr>
          <w:rFonts w:ascii="Times New Roman" w:hAnsi="Times New Roman" w:cs="Times New Roman"/>
          <w:sz w:val="24"/>
          <w:szCs w:val="24"/>
        </w:rPr>
        <w:t xml:space="preserve"> Il n'y aura certainement pas d'extension tant qu'une évaluation ne me par</w:t>
      </w:r>
      <w:r w:rsidR="00F27BD5">
        <w:rPr>
          <w:rFonts w:ascii="Times New Roman" w:hAnsi="Times New Roman" w:cs="Times New Roman"/>
          <w:sz w:val="24"/>
          <w:szCs w:val="24"/>
        </w:rPr>
        <w:t>aîtra pas parfaitement probante.</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 xml:space="preserve">De plus, je ne suis pas sûr qu'il y ait intérêt à ce que </w:t>
      </w:r>
      <w:proofErr w:type="spellStart"/>
      <w:r w:rsidRPr="00C30967">
        <w:rPr>
          <w:rFonts w:ascii="Times New Roman" w:hAnsi="Times New Roman" w:cs="Times New Roman"/>
          <w:sz w:val="24"/>
          <w:szCs w:val="24"/>
        </w:rPr>
        <w:t>Multi-Media</w:t>
      </w:r>
      <w:proofErr w:type="spellEnd"/>
      <w:r w:rsidRPr="00C30967">
        <w:rPr>
          <w:rFonts w:ascii="Times New Roman" w:hAnsi="Times New Roman" w:cs="Times New Roman"/>
          <w:sz w:val="24"/>
          <w:szCs w:val="24"/>
        </w:rPr>
        <w:t xml:space="preserve"> déborde</w:t>
      </w:r>
      <w:r w:rsidR="00F27BD5">
        <w:rPr>
          <w:rFonts w:ascii="Times New Roman" w:hAnsi="Times New Roman" w:cs="Times New Roman"/>
          <w:sz w:val="24"/>
          <w:szCs w:val="24"/>
        </w:rPr>
        <w:t xml:space="preserve"> du cadre des trois territoires.</w:t>
      </w:r>
      <w:r w:rsidRPr="00C30967">
        <w:rPr>
          <w:rFonts w:ascii="Times New Roman" w:hAnsi="Times New Roman" w:cs="Times New Roman"/>
          <w:sz w:val="24"/>
          <w:szCs w:val="24"/>
        </w:rPr>
        <w:t xml:space="preserve"> Dans l'optique de décentralisation qui reste celle du gouvernement, je souhaiterais plutôt que ce soient les instances locales, les commissions scolaires, par </w:t>
      </w:r>
      <w:r w:rsidRPr="00C30967">
        <w:rPr>
          <w:rFonts w:ascii="Times New Roman" w:hAnsi="Times New Roman" w:cs="Times New Roman"/>
          <w:sz w:val="24"/>
          <w:szCs w:val="24"/>
        </w:rPr>
        <w:lastRenderedPageBreak/>
        <w:t xml:space="preserve">exemple, qui puissent reprendre le programme </w:t>
      </w:r>
      <w:proofErr w:type="spellStart"/>
      <w:r w:rsidRPr="00C30967">
        <w:rPr>
          <w:rFonts w:ascii="Times New Roman" w:hAnsi="Times New Roman" w:cs="Times New Roman"/>
          <w:sz w:val="24"/>
          <w:szCs w:val="24"/>
        </w:rPr>
        <w:t>Multi-Media</w:t>
      </w:r>
      <w:proofErr w:type="spellEnd"/>
      <w:r w:rsidRPr="00C30967">
        <w:rPr>
          <w:rFonts w:ascii="Times New Roman" w:hAnsi="Times New Roman" w:cs="Times New Roman"/>
          <w:sz w:val="24"/>
          <w:szCs w:val="24"/>
        </w:rPr>
        <w:t>, s</w:t>
      </w:r>
      <w:r w:rsidR="00F27BD5">
        <w:rPr>
          <w:rFonts w:ascii="Times New Roman" w:hAnsi="Times New Roman" w:cs="Times New Roman"/>
          <w:sz w:val="24"/>
          <w:szCs w:val="24"/>
        </w:rPr>
        <w:t>ous une forme ou sous une autre.</w:t>
      </w:r>
      <w:r w:rsidRPr="00C30967">
        <w:rPr>
          <w:rFonts w:ascii="Times New Roman" w:hAnsi="Times New Roman" w:cs="Times New Roman"/>
          <w:sz w:val="24"/>
          <w:szCs w:val="24"/>
        </w:rPr>
        <w:t xml:space="preserve"> </w:t>
      </w:r>
      <w:proofErr w:type="spellStart"/>
      <w:r w:rsidRPr="00C30967">
        <w:rPr>
          <w:rFonts w:ascii="Times New Roman" w:hAnsi="Times New Roman" w:cs="Times New Roman"/>
          <w:sz w:val="24"/>
          <w:szCs w:val="24"/>
        </w:rPr>
        <w:t>Multi-Media</w:t>
      </w:r>
      <w:proofErr w:type="spellEnd"/>
      <w:r w:rsidRPr="00C30967">
        <w:rPr>
          <w:rFonts w:ascii="Times New Roman" w:hAnsi="Times New Roman" w:cs="Times New Roman"/>
          <w:sz w:val="24"/>
          <w:szCs w:val="24"/>
        </w:rPr>
        <w:t xml:space="preserve"> n'aura pas été inutile parce qu'il aura</w:t>
      </w:r>
      <w:r w:rsidR="00F27BD5">
        <w:rPr>
          <w:rFonts w:ascii="Times New Roman" w:hAnsi="Times New Roman" w:cs="Times New Roman"/>
          <w:sz w:val="24"/>
          <w:szCs w:val="24"/>
        </w:rPr>
        <w:t xml:space="preserve"> permis de définir des méthodes.</w:t>
      </w:r>
      <w:r w:rsidRPr="00C30967">
        <w:rPr>
          <w:rFonts w:ascii="Times New Roman" w:hAnsi="Times New Roman" w:cs="Times New Roman"/>
          <w:sz w:val="24"/>
          <w:szCs w:val="24"/>
        </w:rPr>
        <w:t xml:space="preserve"> Il est très certainement fondé sur le plan pédagogique et représente une orientation originale par rapport à des populations ma</w:t>
      </w:r>
      <w:r w:rsidR="00F27BD5">
        <w:rPr>
          <w:rFonts w:ascii="Times New Roman" w:hAnsi="Times New Roman" w:cs="Times New Roman"/>
          <w:sz w:val="24"/>
          <w:szCs w:val="24"/>
        </w:rPr>
        <w:t>rginales au système d'éducation.</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Je tiens à indiquer clairement quelle est</w:t>
      </w:r>
      <w:r w:rsidR="00F27BD5">
        <w:rPr>
          <w:rFonts w:ascii="Times New Roman" w:hAnsi="Times New Roman" w:cs="Times New Roman"/>
          <w:sz w:val="24"/>
          <w:szCs w:val="24"/>
        </w:rPr>
        <w:t xml:space="preserve"> ma position de ce point de vue </w:t>
      </w:r>
      <w:r w:rsidRPr="00C30967">
        <w:rPr>
          <w:rFonts w:ascii="Times New Roman" w:hAnsi="Times New Roman" w:cs="Times New Roman"/>
          <w:sz w:val="24"/>
          <w:szCs w:val="24"/>
        </w:rPr>
        <w:t xml:space="preserve">là et, à certains points de vue, d'une certaine manière, le succès de MultiMedia sera total lorsque </w:t>
      </w:r>
      <w:proofErr w:type="spellStart"/>
      <w:r w:rsidRPr="00C30967">
        <w:rPr>
          <w:rFonts w:ascii="Times New Roman" w:hAnsi="Times New Roman" w:cs="Times New Roman"/>
          <w:sz w:val="24"/>
          <w:szCs w:val="24"/>
        </w:rPr>
        <w:t>Multi-Med</w:t>
      </w:r>
      <w:r w:rsidR="00F27BD5">
        <w:rPr>
          <w:rFonts w:ascii="Times New Roman" w:hAnsi="Times New Roman" w:cs="Times New Roman"/>
          <w:sz w:val="24"/>
          <w:szCs w:val="24"/>
        </w:rPr>
        <w:t>ia</w:t>
      </w:r>
      <w:proofErr w:type="spellEnd"/>
      <w:r w:rsidR="00F27BD5">
        <w:rPr>
          <w:rFonts w:ascii="Times New Roman" w:hAnsi="Times New Roman" w:cs="Times New Roman"/>
          <w:sz w:val="24"/>
          <w:szCs w:val="24"/>
        </w:rPr>
        <w:t xml:space="preserve"> disparaîtra. </w:t>
      </w:r>
      <w:r w:rsidRPr="00C30967">
        <w:rPr>
          <w:rFonts w:ascii="Times New Roman" w:hAnsi="Times New Roman" w:cs="Times New Roman"/>
          <w:sz w:val="24"/>
          <w:szCs w:val="24"/>
        </w:rPr>
        <w:t>Cela peut sembler c</w:t>
      </w:r>
      <w:r w:rsidR="00F27BD5">
        <w:rPr>
          <w:rFonts w:ascii="Times New Roman" w:hAnsi="Times New Roman" w:cs="Times New Roman"/>
          <w:sz w:val="24"/>
          <w:szCs w:val="24"/>
        </w:rPr>
        <w:t xml:space="preserve">urieux, mais je vois le rôle du </w:t>
      </w:r>
      <w:r w:rsidRPr="00C30967">
        <w:rPr>
          <w:rFonts w:ascii="Times New Roman" w:hAnsi="Times New Roman" w:cs="Times New Roman"/>
          <w:sz w:val="24"/>
          <w:szCs w:val="24"/>
        </w:rPr>
        <w:t>ministère de l'Éducation co</w:t>
      </w:r>
      <w:r w:rsidR="00F27BD5">
        <w:rPr>
          <w:rFonts w:ascii="Times New Roman" w:hAnsi="Times New Roman" w:cs="Times New Roman"/>
          <w:sz w:val="24"/>
          <w:szCs w:val="24"/>
        </w:rPr>
        <w:t>mme étant un rôle d'inspiration et de stimulation.</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Une fois qu'un modèle est mis au point, je souhaite que les instances décentralisées, les commissions scolaires et les collèges prennent leurs responsabilités et qu'</w:t>
      </w:r>
      <w:r w:rsidR="00615753">
        <w:rPr>
          <w:rFonts w:ascii="Times New Roman" w:hAnsi="Times New Roman" w:cs="Times New Roman"/>
          <w:sz w:val="24"/>
          <w:szCs w:val="24"/>
        </w:rPr>
        <w:t>on leur en fournisse les moyens.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 xml:space="preserve">Parallèlement à cette opération, nous avons intégré l'animateur de </w:t>
      </w:r>
      <w:proofErr w:type="spellStart"/>
      <w:r w:rsidRPr="00C30967">
        <w:rPr>
          <w:rFonts w:ascii="Times New Roman" w:hAnsi="Times New Roman" w:cs="Times New Roman"/>
          <w:sz w:val="24"/>
          <w:szCs w:val="24"/>
        </w:rPr>
        <w:t>Multi-Media</w:t>
      </w:r>
      <w:proofErr w:type="spellEnd"/>
      <w:r w:rsidRPr="00C30967">
        <w:rPr>
          <w:rFonts w:ascii="Times New Roman" w:hAnsi="Times New Roman" w:cs="Times New Roman"/>
          <w:sz w:val="24"/>
          <w:szCs w:val="24"/>
        </w:rPr>
        <w:t>, le coordonnateur, à la Direction générale de l'édu</w:t>
      </w:r>
      <w:r w:rsidR="00615753">
        <w:rPr>
          <w:rFonts w:ascii="Times New Roman" w:hAnsi="Times New Roman" w:cs="Times New Roman"/>
          <w:sz w:val="24"/>
          <w:szCs w:val="24"/>
        </w:rPr>
        <w:t>cation des adultes du ministère.</w:t>
      </w:r>
      <w:r w:rsidRPr="00C30967">
        <w:rPr>
          <w:rFonts w:ascii="Times New Roman" w:hAnsi="Times New Roman" w:cs="Times New Roman"/>
          <w:sz w:val="24"/>
          <w:szCs w:val="24"/>
        </w:rPr>
        <w:t xml:space="preserve"> Il en est maintenant le directeur général adjoint; il s'agit de monsieur Messier. C'est une façon de contrôler l'évolution des budgets qui me paraît tout à fait valable et également ceci permet d'associer le dy</w:t>
      </w:r>
      <w:r w:rsidR="00615753">
        <w:rPr>
          <w:rFonts w:ascii="Times New Roman" w:hAnsi="Times New Roman" w:cs="Times New Roman"/>
          <w:sz w:val="24"/>
          <w:szCs w:val="24"/>
        </w:rPr>
        <w:t xml:space="preserve">namisme de </w:t>
      </w:r>
      <w:proofErr w:type="spellStart"/>
      <w:r w:rsidR="00615753">
        <w:rPr>
          <w:rFonts w:ascii="Times New Roman" w:hAnsi="Times New Roman" w:cs="Times New Roman"/>
          <w:sz w:val="24"/>
          <w:szCs w:val="24"/>
        </w:rPr>
        <w:t>Multi-Media</w:t>
      </w:r>
      <w:proofErr w:type="spellEnd"/>
      <w:r w:rsidR="00615753">
        <w:rPr>
          <w:rFonts w:ascii="Times New Roman" w:hAnsi="Times New Roman" w:cs="Times New Roman"/>
          <w:sz w:val="24"/>
          <w:szCs w:val="24"/>
        </w:rPr>
        <w:t xml:space="preserve">, qui est </w:t>
      </w:r>
      <w:r w:rsidRPr="00C30967">
        <w:rPr>
          <w:rFonts w:ascii="Times New Roman" w:hAnsi="Times New Roman" w:cs="Times New Roman"/>
          <w:sz w:val="24"/>
          <w:szCs w:val="24"/>
        </w:rPr>
        <w:t>réel, à nos programm</w:t>
      </w:r>
      <w:r w:rsidR="00615753">
        <w:rPr>
          <w:rFonts w:ascii="Times New Roman" w:hAnsi="Times New Roman" w:cs="Times New Roman"/>
          <w:sz w:val="24"/>
          <w:szCs w:val="24"/>
        </w:rPr>
        <w:t>es d'éducation des adultes.</w:t>
      </w:r>
      <w:r w:rsidRPr="00C30967">
        <w:rPr>
          <w:rFonts w:ascii="Times New Roman" w:hAnsi="Times New Roman" w:cs="Times New Roman"/>
          <w:sz w:val="24"/>
          <w:szCs w:val="24"/>
        </w:rPr>
        <w:t xml:space="preserve"> Je n'aime pas les actions compartimentées et il y a tout intérêt à ce qu'il y a de valable dans </w:t>
      </w:r>
      <w:proofErr w:type="spellStart"/>
      <w:r w:rsidRPr="00C30967">
        <w:rPr>
          <w:rFonts w:ascii="Times New Roman" w:hAnsi="Times New Roman" w:cs="Times New Roman"/>
          <w:sz w:val="24"/>
          <w:szCs w:val="24"/>
        </w:rPr>
        <w:t>Multi-Media</w:t>
      </w:r>
      <w:proofErr w:type="spellEnd"/>
      <w:r w:rsidRPr="00C30967">
        <w:rPr>
          <w:rFonts w:ascii="Times New Roman" w:hAnsi="Times New Roman" w:cs="Times New Roman"/>
          <w:sz w:val="24"/>
          <w:szCs w:val="24"/>
        </w:rPr>
        <w:t xml:space="preserve"> puisse vraiment être utilisé </w:t>
      </w:r>
      <w:r w:rsidR="00615753">
        <w:rPr>
          <w:rFonts w:ascii="Times New Roman" w:hAnsi="Times New Roman" w:cs="Times New Roman"/>
          <w:sz w:val="24"/>
          <w:szCs w:val="24"/>
        </w:rPr>
        <w:t>dans des orientations générales.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Voilà l'exempl</w:t>
      </w:r>
      <w:r w:rsidR="00615753">
        <w:rPr>
          <w:rFonts w:ascii="Times New Roman" w:hAnsi="Times New Roman" w:cs="Times New Roman"/>
          <w:sz w:val="24"/>
          <w:szCs w:val="24"/>
        </w:rPr>
        <w:t xml:space="preserve">e d'une volonté gouvernementale </w:t>
      </w:r>
      <w:r w:rsidRPr="00C30967">
        <w:rPr>
          <w:rFonts w:ascii="Times New Roman" w:hAnsi="Times New Roman" w:cs="Times New Roman"/>
          <w:sz w:val="24"/>
          <w:szCs w:val="24"/>
        </w:rPr>
        <w:t>et d'une ori</w:t>
      </w:r>
      <w:r w:rsidR="00615753">
        <w:rPr>
          <w:rFonts w:ascii="Times New Roman" w:hAnsi="Times New Roman" w:cs="Times New Roman"/>
          <w:sz w:val="24"/>
          <w:szCs w:val="24"/>
        </w:rPr>
        <w:t>entation à laquelle nous tenons.</w:t>
      </w:r>
      <w:r w:rsidRPr="00C30967">
        <w:rPr>
          <w:rFonts w:ascii="Times New Roman" w:hAnsi="Times New Roman" w:cs="Times New Roman"/>
          <w:sz w:val="24"/>
          <w:szCs w:val="24"/>
        </w:rPr>
        <w:t xml:space="preserve"> Nous avons d'ailleurs une formule assez intéressante puisque, parallèlement à tout cela, la commission administrative continue de jouer son rôle et</w:t>
      </w:r>
      <w:r w:rsidR="00615753">
        <w:rPr>
          <w:rFonts w:ascii="Times New Roman" w:hAnsi="Times New Roman" w:cs="Times New Roman"/>
          <w:sz w:val="24"/>
          <w:szCs w:val="24"/>
        </w:rPr>
        <w:t xml:space="preserve"> jouit d'une certaine autonomie.</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J'en arrive maintenant aux secteurs élément</w:t>
      </w:r>
      <w:r w:rsidR="00615753">
        <w:rPr>
          <w:rFonts w:ascii="Times New Roman" w:hAnsi="Times New Roman" w:cs="Times New Roman"/>
          <w:sz w:val="24"/>
          <w:szCs w:val="24"/>
        </w:rPr>
        <w:t>aires et secondaires.</w:t>
      </w:r>
      <w:r w:rsidRPr="00C30967">
        <w:rPr>
          <w:rFonts w:ascii="Times New Roman" w:hAnsi="Times New Roman" w:cs="Times New Roman"/>
          <w:sz w:val="24"/>
          <w:szCs w:val="24"/>
        </w:rPr>
        <w:t xml:space="preserve"> Dans les secteurs de l'enseignement élémentaire et se</w:t>
      </w:r>
      <w:r w:rsidR="00615753">
        <w:rPr>
          <w:rFonts w:ascii="Times New Roman" w:hAnsi="Times New Roman" w:cs="Times New Roman"/>
          <w:sz w:val="24"/>
          <w:szCs w:val="24"/>
        </w:rPr>
        <w:t xml:space="preserve">condaire, je traiterai de trois </w:t>
      </w:r>
      <w:r w:rsidRPr="00C30967">
        <w:rPr>
          <w:rFonts w:ascii="Times New Roman" w:hAnsi="Times New Roman" w:cs="Times New Roman"/>
          <w:sz w:val="24"/>
          <w:szCs w:val="24"/>
        </w:rPr>
        <w:t>points marquants: la mise à jour des finances des commissions scolaires, la révision du plan d'équipement et la décentralisation de la gestion du rés</w:t>
      </w:r>
      <w:r w:rsidR="00615753">
        <w:rPr>
          <w:rFonts w:ascii="Times New Roman" w:hAnsi="Times New Roman" w:cs="Times New Roman"/>
          <w:sz w:val="24"/>
          <w:szCs w:val="24"/>
        </w:rPr>
        <w:t>eau.</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Le premier point: la mise à jour des fin</w:t>
      </w:r>
      <w:r w:rsidR="00615753">
        <w:rPr>
          <w:rFonts w:ascii="Times New Roman" w:hAnsi="Times New Roman" w:cs="Times New Roman"/>
          <w:sz w:val="24"/>
          <w:szCs w:val="24"/>
        </w:rPr>
        <w:t>ances des commissions scolaires.</w:t>
      </w:r>
      <w:r w:rsidRPr="00C30967">
        <w:rPr>
          <w:rFonts w:ascii="Times New Roman" w:hAnsi="Times New Roman" w:cs="Times New Roman"/>
          <w:sz w:val="24"/>
          <w:szCs w:val="24"/>
        </w:rPr>
        <w:t xml:space="preserve"> En collaboration avec le Conseil du trésor, nou</w:t>
      </w:r>
      <w:r w:rsidR="00615753">
        <w:rPr>
          <w:rFonts w:ascii="Times New Roman" w:hAnsi="Times New Roman" w:cs="Times New Roman"/>
          <w:sz w:val="24"/>
          <w:szCs w:val="24"/>
        </w:rPr>
        <w:t xml:space="preserve">s avons entrepris, en mai 1974, </w:t>
      </w:r>
      <w:r w:rsidRPr="00C30967">
        <w:rPr>
          <w:rFonts w:ascii="Times New Roman" w:hAnsi="Times New Roman" w:cs="Times New Roman"/>
          <w:sz w:val="24"/>
          <w:szCs w:val="24"/>
        </w:rPr>
        <w:t>une vaste opération d'analyse des états financiers des commissions scolaires. Croyez-moi, elle s'imposait. En un an, cette opération nous a permis d'analyser les états financiers des commissions scolaires pour les an</w:t>
      </w:r>
      <w:r w:rsidR="00615753">
        <w:rPr>
          <w:rFonts w:ascii="Times New Roman" w:hAnsi="Times New Roman" w:cs="Times New Roman"/>
          <w:sz w:val="24"/>
          <w:szCs w:val="24"/>
        </w:rPr>
        <w:t xml:space="preserve">nées- cela n'avait pas été fait- </w:t>
      </w:r>
      <w:r w:rsidRPr="00C30967">
        <w:rPr>
          <w:rFonts w:ascii="Times New Roman" w:hAnsi="Times New Roman" w:cs="Times New Roman"/>
          <w:sz w:val="24"/>
          <w:szCs w:val="24"/>
        </w:rPr>
        <w:t>1970/71, 1</w:t>
      </w:r>
      <w:r w:rsidR="00615753">
        <w:rPr>
          <w:rFonts w:ascii="Times New Roman" w:hAnsi="Times New Roman" w:cs="Times New Roman"/>
          <w:sz w:val="24"/>
          <w:szCs w:val="24"/>
        </w:rPr>
        <w:t xml:space="preserve">97/72, 1972/73 et 1973/74. Il y </w:t>
      </w:r>
      <w:r w:rsidRPr="00C30967">
        <w:rPr>
          <w:rFonts w:ascii="Times New Roman" w:hAnsi="Times New Roman" w:cs="Times New Roman"/>
          <w:sz w:val="24"/>
          <w:szCs w:val="24"/>
        </w:rPr>
        <w:t>avait même des subventions gouvernementales qui n'avaient pas été versées pour ces années étant donné l'absence d'états financiers et qui ont pu être versées.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Nous avons main</w:t>
      </w:r>
      <w:r w:rsidR="00615753">
        <w:rPr>
          <w:rFonts w:ascii="Times New Roman" w:hAnsi="Times New Roman" w:cs="Times New Roman"/>
          <w:sz w:val="24"/>
          <w:szCs w:val="24"/>
        </w:rPr>
        <w:t xml:space="preserve">tenant la possibilité d'évaluer </w:t>
      </w:r>
      <w:r w:rsidRPr="00C30967">
        <w:rPr>
          <w:rFonts w:ascii="Times New Roman" w:hAnsi="Times New Roman" w:cs="Times New Roman"/>
          <w:sz w:val="24"/>
          <w:szCs w:val="24"/>
        </w:rPr>
        <w:t>l'évolution réelle des coûts du système et de rajuster</w:t>
      </w:r>
      <w:r w:rsidR="00615753">
        <w:rPr>
          <w:rFonts w:ascii="Times New Roman" w:hAnsi="Times New Roman" w:cs="Times New Roman"/>
          <w:sz w:val="24"/>
          <w:szCs w:val="24"/>
        </w:rPr>
        <w:t xml:space="preserve"> </w:t>
      </w:r>
      <w:r w:rsidRPr="00C30967">
        <w:rPr>
          <w:rFonts w:ascii="Times New Roman" w:hAnsi="Times New Roman" w:cs="Times New Roman"/>
          <w:sz w:val="24"/>
          <w:szCs w:val="24"/>
        </w:rPr>
        <w:t>en conséquence nos bases de calcul. Ceci nous permettra d'établir le montant réel des subventions</w:t>
      </w:r>
      <w:r w:rsidR="00615753">
        <w:rPr>
          <w:rFonts w:ascii="Times New Roman" w:hAnsi="Times New Roman" w:cs="Times New Roman"/>
          <w:sz w:val="24"/>
          <w:szCs w:val="24"/>
        </w:rPr>
        <w:t xml:space="preserve"> </w:t>
      </w:r>
      <w:r w:rsidRPr="00C30967">
        <w:rPr>
          <w:rFonts w:ascii="Times New Roman" w:hAnsi="Times New Roman" w:cs="Times New Roman"/>
          <w:sz w:val="24"/>
          <w:szCs w:val="24"/>
        </w:rPr>
        <w:t>dues aux commissions scolaires jusqu'au 30 juin</w:t>
      </w:r>
      <w:r w:rsidR="00615753">
        <w:rPr>
          <w:rFonts w:ascii="Times New Roman" w:hAnsi="Times New Roman" w:cs="Times New Roman"/>
          <w:sz w:val="24"/>
          <w:szCs w:val="24"/>
        </w:rPr>
        <w:t xml:space="preserve"> </w:t>
      </w:r>
      <w:r w:rsidRPr="00C30967">
        <w:rPr>
          <w:rFonts w:ascii="Times New Roman" w:hAnsi="Times New Roman" w:cs="Times New Roman"/>
          <w:sz w:val="24"/>
          <w:szCs w:val="24"/>
        </w:rPr>
        <w:t xml:space="preserve">1974. Je déposerai, </w:t>
      </w:r>
      <w:r w:rsidRPr="00C30967">
        <w:rPr>
          <w:rFonts w:ascii="Times New Roman" w:hAnsi="Times New Roman" w:cs="Times New Roman"/>
          <w:sz w:val="24"/>
          <w:szCs w:val="24"/>
        </w:rPr>
        <w:lastRenderedPageBreak/>
        <w:t>dès qu'il sera complété, l'état réel des revenus et dépenses des commissions scolaires au 30 juin 197</w:t>
      </w:r>
      <w:r w:rsidR="00615753">
        <w:rPr>
          <w:rFonts w:ascii="Times New Roman" w:hAnsi="Times New Roman" w:cs="Times New Roman"/>
          <w:sz w:val="24"/>
          <w:szCs w:val="24"/>
        </w:rPr>
        <w:t xml:space="preserve">4. Entre-temps, nous avons pris </w:t>
      </w:r>
      <w:r w:rsidRPr="00C30967">
        <w:rPr>
          <w:rFonts w:ascii="Times New Roman" w:hAnsi="Times New Roman" w:cs="Times New Roman"/>
          <w:sz w:val="24"/>
          <w:szCs w:val="24"/>
        </w:rPr>
        <w:t>des mesures pour éviter une telle accumulation d'états financiers à analyser. C'est un travail d'une complexité énorme. Nous avons convenu avec le Conseil du trésor, qui joue un rôle extrêmement important à cet égard,</w:t>
      </w:r>
      <w:r w:rsidR="00615753">
        <w:rPr>
          <w:rFonts w:ascii="Times New Roman" w:hAnsi="Times New Roman" w:cs="Times New Roman"/>
          <w:sz w:val="24"/>
          <w:szCs w:val="24"/>
        </w:rPr>
        <w:t xml:space="preserve"> de procédures visant à établir </w:t>
      </w:r>
      <w:r w:rsidRPr="00C30967">
        <w:rPr>
          <w:rFonts w:ascii="Times New Roman" w:hAnsi="Times New Roman" w:cs="Times New Roman"/>
          <w:sz w:val="24"/>
          <w:szCs w:val="24"/>
        </w:rPr>
        <w:t>un lien plus étroit entre les deux processus d'allocation des ressources,</w:t>
      </w:r>
      <w:r w:rsidR="00615753">
        <w:rPr>
          <w:rFonts w:ascii="Times New Roman" w:hAnsi="Times New Roman" w:cs="Times New Roman"/>
          <w:sz w:val="24"/>
          <w:szCs w:val="24"/>
        </w:rPr>
        <w:t xml:space="preserve"> soit le processus d'allocation </w:t>
      </w:r>
      <w:r w:rsidRPr="00C30967">
        <w:rPr>
          <w:rFonts w:ascii="Times New Roman" w:hAnsi="Times New Roman" w:cs="Times New Roman"/>
          <w:sz w:val="24"/>
          <w:szCs w:val="24"/>
        </w:rPr>
        <w:t>des ressources internes du gouvernement et le processus d'allocation des ressources aux commissions scolaires.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Le deuxième p</w:t>
      </w:r>
      <w:r w:rsidR="00615753">
        <w:rPr>
          <w:rFonts w:ascii="Times New Roman" w:hAnsi="Times New Roman" w:cs="Times New Roman"/>
          <w:sz w:val="24"/>
          <w:szCs w:val="24"/>
        </w:rPr>
        <w:t xml:space="preserve">oint, c'est la révision du plan </w:t>
      </w:r>
      <w:r w:rsidRPr="00C30967">
        <w:rPr>
          <w:rFonts w:ascii="Times New Roman" w:hAnsi="Times New Roman" w:cs="Times New Roman"/>
          <w:sz w:val="24"/>
          <w:szCs w:val="24"/>
        </w:rPr>
        <w:t>d'équipement.</w:t>
      </w:r>
      <w:r w:rsidR="00615753">
        <w:rPr>
          <w:rFonts w:ascii="Times New Roman" w:hAnsi="Times New Roman" w:cs="Times New Roman"/>
          <w:sz w:val="24"/>
          <w:szCs w:val="24"/>
        </w:rPr>
        <w:t xml:space="preserve"> Nous n'avions pas de programme </w:t>
      </w:r>
      <w:r w:rsidRPr="00C30967">
        <w:rPr>
          <w:rFonts w:ascii="Times New Roman" w:hAnsi="Times New Roman" w:cs="Times New Roman"/>
          <w:sz w:val="24"/>
          <w:szCs w:val="24"/>
        </w:rPr>
        <w:t>quinquennal satisfaisant. Nous en avions un au niveau collégial, il comportait un bon nombre de failles; nous n'en avions pas en ce qui concernait l'élémentaire et le secondaire. Compte tenu de la diminution des clientèles, il e</w:t>
      </w:r>
      <w:r w:rsidR="00615753">
        <w:rPr>
          <w:rFonts w:ascii="Times New Roman" w:hAnsi="Times New Roman" w:cs="Times New Roman"/>
          <w:sz w:val="24"/>
          <w:szCs w:val="24"/>
        </w:rPr>
        <w:t xml:space="preserve">st évident qu'il fallait revoir </w:t>
      </w:r>
      <w:r w:rsidRPr="00C30967">
        <w:rPr>
          <w:rFonts w:ascii="Times New Roman" w:hAnsi="Times New Roman" w:cs="Times New Roman"/>
          <w:sz w:val="24"/>
          <w:szCs w:val="24"/>
        </w:rPr>
        <w:t xml:space="preserve">le plan d'équipement dans la mesure, d'ailleurs, où cette diminution pose des problèmes de gestion et des problèmes de gestion </w:t>
      </w:r>
      <w:r w:rsidR="00615753">
        <w:rPr>
          <w:rFonts w:ascii="Times New Roman" w:hAnsi="Times New Roman" w:cs="Times New Roman"/>
          <w:sz w:val="24"/>
          <w:szCs w:val="24"/>
        </w:rPr>
        <w:t xml:space="preserve">d'une difficulté extrême. </w:t>
      </w:r>
      <w:r w:rsidRPr="00C30967">
        <w:rPr>
          <w:rFonts w:ascii="Times New Roman" w:hAnsi="Times New Roman" w:cs="Times New Roman"/>
          <w:sz w:val="24"/>
          <w:szCs w:val="24"/>
        </w:rPr>
        <w:t xml:space="preserve">Par exemple, </w:t>
      </w:r>
      <w:r w:rsidR="00615753">
        <w:rPr>
          <w:rFonts w:ascii="Times New Roman" w:hAnsi="Times New Roman" w:cs="Times New Roman"/>
          <w:sz w:val="24"/>
          <w:szCs w:val="24"/>
        </w:rPr>
        <w:t xml:space="preserve">les perspectives démographiques </w:t>
      </w:r>
      <w:r w:rsidRPr="00C30967">
        <w:rPr>
          <w:rFonts w:ascii="Times New Roman" w:hAnsi="Times New Roman" w:cs="Times New Roman"/>
          <w:sz w:val="24"/>
          <w:szCs w:val="24"/>
        </w:rPr>
        <w:t>nous ont amenés à réviser tous les projets de construction inscrits à notre plan d'équipement pour nous assurer que ces projets étaient bien justifiés à long terme. Nous avons dû proposer l'abandon de certains projets, ce qui n'a pas été sans soulever certaines critiques.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Je vais vous donner un chiffre pour vous permettre de mesurer l'ampleur du problème en cause. Les plans initiaux</w:t>
      </w:r>
      <w:r w:rsidR="00615753">
        <w:rPr>
          <w:rFonts w:ascii="Times New Roman" w:hAnsi="Times New Roman" w:cs="Times New Roman"/>
          <w:sz w:val="24"/>
          <w:szCs w:val="24"/>
        </w:rPr>
        <w:t xml:space="preserve"> du réseau d'écoles secondaires </w:t>
      </w:r>
      <w:r w:rsidRPr="00C30967">
        <w:rPr>
          <w:rFonts w:ascii="Times New Roman" w:hAnsi="Times New Roman" w:cs="Times New Roman"/>
          <w:sz w:val="24"/>
          <w:szCs w:val="24"/>
        </w:rPr>
        <w:t>polyvalentes étaient basés sur les besoins d'une clientèle de 650,000 él</w:t>
      </w:r>
      <w:r w:rsidR="00615753">
        <w:rPr>
          <w:rFonts w:ascii="Times New Roman" w:hAnsi="Times New Roman" w:cs="Times New Roman"/>
          <w:sz w:val="24"/>
          <w:szCs w:val="24"/>
        </w:rPr>
        <w:t xml:space="preserve">èves. Or, ces calculs n'étaient </w:t>
      </w:r>
      <w:r w:rsidRPr="00C30967">
        <w:rPr>
          <w:rFonts w:ascii="Times New Roman" w:hAnsi="Times New Roman" w:cs="Times New Roman"/>
          <w:sz w:val="24"/>
          <w:szCs w:val="24"/>
        </w:rPr>
        <w:t>pas exacts. Ceci devr</w:t>
      </w:r>
      <w:r w:rsidR="00615753">
        <w:rPr>
          <w:rFonts w:ascii="Times New Roman" w:hAnsi="Times New Roman" w:cs="Times New Roman"/>
          <w:sz w:val="24"/>
          <w:szCs w:val="24"/>
        </w:rPr>
        <w:t xml:space="preserve">ait d'ailleurs inciter ceux qui </w:t>
      </w:r>
      <w:r w:rsidRPr="00C30967">
        <w:rPr>
          <w:rFonts w:ascii="Times New Roman" w:hAnsi="Times New Roman" w:cs="Times New Roman"/>
          <w:sz w:val="24"/>
          <w:szCs w:val="24"/>
        </w:rPr>
        <w:t>invoquent c</w:t>
      </w:r>
      <w:r w:rsidR="00615753">
        <w:rPr>
          <w:rFonts w:ascii="Times New Roman" w:hAnsi="Times New Roman" w:cs="Times New Roman"/>
          <w:sz w:val="24"/>
          <w:szCs w:val="24"/>
        </w:rPr>
        <w:t xml:space="preserve">onstamment la démographie comme </w:t>
      </w:r>
      <w:r w:rsidRPr="00C30967">
        <w:rPr>
          <w:rFonts w:ascii="Times New Roman" w:hAnsi="Times New Roman" w:cs="Times New Roman"/>
          <w:sz w:val="24"/>
          <w:szCs w:val="24"/>
        </w:rPr>
        <w:t>une science exacte à la plus grande prudence. Nous aurons une clientèle, pour 19</w:t>
      </w:r>
      <w:r w:rsidR="00615753">
        <w:rPr>
          <w:rFonts w:ascii="Times New Roman" w:hAnsi="Times New Roman" w:cs="Times New Roman"/>
          <w:sz w:val="24"/>
          <w:szCs w:val="24"/>
        </w:rPr>
        <w:t>83</w:t>
      </w:r>
      <w:r w:rsidRPr="00C30967">
        <w:rPr>
          <w:rFonts w:ascii="Times New Roman" w:hAnsi="Times New Roman" w:cs="Times New Roman"/>
          <w:sz w:val="24"/>
          <w:szCs w:val="24"/>
        </w:rPr>
        <w:t>/84, de 450,000 élèves; c'est-à-dire 200,000 élèves de moins. Alors, nous ne serions pas 200,000 élèves de moins par rapport à des prévision</w:t>
      </w:r>
      <w:r w:rsidR="00615753">
        <w:rPr>
          <w:rFonts w:ascii="Times New Roman" w:hAnsi="Times New Roman" w:cs="Times New Roman"/>
          <w:sz w:val="24"/>
          <w:szCs w:val="24"/>
        </w:rPr>
        <w:t xml:space="preserve">s qui ont été faites il y a des </w:t>
      </w:r>
      <w:r w:rsidRPr="00C30967">
        <w:rPr>
          <w:rFonts w:ascii="Times New Roman" w:hAnsi="Times New Roman" w:cs="Times New Roman"/>
          <w:sz w:val="24"/>
          <w:szCs w:val="24"/>
        </w:rPr>
        <w:t xml:space="preserve">années, avant </w:t>
      </w:r>
      <w:r w:rsidR="00615753">
        <w:rPr>
          <w:rFonts w:ascii="Times New Roman" w:hAnsi="Times New Roman" w:cs="Times New Roman"/>
          <w:sz w:val="24"/>
          <w:szCs w:val="24"/>
        </w:rPr>
        <w:t xml:space="preserve">même que le gouvernement actuel </w:t>
      </w:r>
      <w:r w:rsidRPr="00C30967">
        <w:rPr>
          <w:rFonts w:ascii="Times New Roman" w:hAnsi="Times New Roman" w:cs="Times New Roman"/>
          <w:sz w:val="24"/>
          <w:szCs w:val="24"/>
        </w:rPr>
        <w:t>soit au pouvoir, mais ce sont les prévisions précédentes qui ont fait essaimer partout au Québec la construction de ces énormes polyvalentes que moi, personnellement, je dénonce, que j'ai toujours dénoncées parce qu'une école de plus de 1,500 élèves c'est une école, à mon sens, qui n'est pas administrable et qui ne constitue pas un véritable milieu humain, quoi qu'on dise.</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 xml:space="preserve">Mais enfin, c'est </w:t>
      </w:r>
      <w:r w:rsidR="00615753">
        <w:rPr>
          <w:rFonts w:ascii="Times New Roman" w:hAnsi="Times New Roman" w:cs="Times New Roman"/>
          <w:sz w:val="24"/>
          <w:szCs w:val="24"/>
        </w:rPr>
        <w:t xml:space="preserve">à partir de ces prévisions. Des </w:t>
      </w:r>
      <w:r w:rsidRPr="00C30967">
        <w:rPr>
          <w:rFonts w:ascii="Times New Roman" w:hAnsi="Times New Roman" w:cs="Times New Roman"/>
          <w:sz w:val="24"/>
          <w:szCs w:val="24"/>
        </w:rPr>
        <w:t>prévisions de $650,000, ce n'était pas exact. Nous sommes obligés de réajuster sur $450,000.</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D'ailleurs le rapport COMMEL</w:t>
      </w:r>
      <w:r w:rsidR="00615753">
        <w:rPr>
          <w:rFonts w:ascii="Times New Roman" w:hAnsi="Times New Roman" w:cs="Times New Roman"/>
          <w:sz w:val="24"/>
          <w:szCs w:val="24"/>
        </w:rPr>
        <w:t xml:space="preserve">, rapport dont </w:t>
      </w:r>
      <w:r w:rsidRPr="00C30967">
        <w:rPr>
          <w:rFonts w:ascii="Times New Roman" w:hAnsi="Times New Roman" w:cs="Times New Roman"/>
          <w:sz w:val="24"/>
          <w:szCs w:val="24"/>
        </w:rPr>
        <w:t>j'avais fait état dans u</w:t>
      </w:r>
      <w:r w:rsidR="00615753">
        <w:rPr>
          <w:rFonts w:ascii="Times New Roman" w:hAnsi="Times New Roman" w:cs="Times New Roman"/>
          <w:sz w:val="24"/>
          <w:szCs w:val="24"/>
        </w:rPr>
        <w:t xml:space="preserve">n discours de la rentrée, je ne </w:t>
      </w:r>
      <w:r w:rsidRPr="00C30967">
        <w:rPr>
          <w:rFonts w:ascii="Times New Roman" w:hAnsi="Times New Roman" w:cs="Times New Roman"/>
          <w:sz w:val="24"/>
          <w:szCs w:val="24"/>
        </w:rPr>
        <w:t>me souviens plus lequel, témoigne de façon éloquente des problèmes liés à la baisse de la natalité. La taille moyenne des commissions sc</w:t>
      </w:r>
      <w:r w:rsidR="00615753">
        <w:rPr>
          <w:rFonts w:ascii="Times New Roman" w:hAnsi="Times New Roman" w:cs="Times New Roman"/>
          <w:sz w:val="24"/>
          <w:szCs w:val="24"/>
        </w:rPr>
        <w:t>olaires diminue et il y a de plus en pl</w:t>
      </w:r>
      <w:r w:rsidRPr="00C30967">
        <w:rPr>
          <w:rFonts w:ascii="Times New Roman" w:hAnsi="Times New Roman" w:cs="Times New Roman"/>
          <w:sz w:val="24"/>
          <w:szCs w:val="24"/>
        </w:rPr>
        <w:t>us de petites écoles. Alors il faut s'interroger à ce sujet; qu'est-ce qu'on en fait, de quelle façon permettre à ces commissions scolaires de donner tout de même un enseignement de</w:t>
      </w:r>
      <w:r w:rsidR="00615753">
        <w:rPr>
          <w:rFonts w:ascii="Times New Roman" w:hAnsi="Times New Roman" w:cs="Times New Roman"/>
          <w:sz w:val="24"/>
          <w:szCs w:val="24"/>
        </w:rPr>
        <w:t xml:space="preserve"> </w:t>
      </w:r>
      <w:r w:rsidRPr="00C30967">
        <w:rPr>
          <w:rFonts w:ascii="Times New Roman" w:hAnsi="Times New Roman" w:cs="Times New Roman"/>
          <w:sz w:val="24"/>
          <w:szCs w:val="24"/>
        </w:rPr>
        <w:t>qualité. Autant de problèmes qui existent.</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lastRenderedPageBreak/>
        <w:t>L'autre point don</w:t>
      </w:r>
      <w:r w:rsidR="001334DF">
        <w:rPr>
          <w:rFonts w:ascii="Times New Roman" w:hAnsi="Times New Roman" w:cs="Times New Roman"/>
          <w:sz w:val="24"/>
          <w:szCs w:val="24"/>
        </w:rPr>
        <w:t>t je veux vous parler, c'est ce</w:t>
      </w:r>
      <w:r w:rsidRPr="00C30967">
        <w:rPr>
          <w:rFonts w:ascii="Times New Roman" w:hAnsi="Times New Roman" w:cs="Times New Roman"/>
          <w:sz w:val="24"/>
          <w:szCs w:val="24"/>
        </w:rPr>
        <w:t>lui de la gestion du réseau élémentaire et secondaire public. Là je cro</w:t>
      </w:r>
      <w:r w:rsidR="00615753">
        <w:rPr>
          <w:rFonts w:ascii="Times New Roman" w:hAnsi="Times New Roman" w:cs="Times New Roman"/>
          <w:sz w:val="24"/>
          <w:szCs w:val="24"/>
        </w:rPr>
        <w:t xml:space="preserve">is que nous arrivons à un point </w:t>
      </w:r>
      <w:r w:rsidRPr="00C30967">
        <w:rPr>
          <w:rFonts w:ascii="Times New Roman" w:hAnsi="Times New Roman" w:cs="Times New Roman"/>
          <w:sz w:val="24"/>
          <w:szCs w:val="24"/>
        </w:rPr>
        <w:t xml:space="preserve">de la plus grande </w:t>
      </w:r>
      <w:r w:rsidR="00615753">
        <w:rPr>
          <w:rFonts w:ascii="Times New Roman" w:hAnsi="Times New Roman" w:cs="Times New Roman"/>
          <w:sz w:val="24"/>
          <w:szCs w:val="24"/>
        </w:rPr>
        <w:t xml:space="preserve">importance. Lors de mon premier </w:t>
      </w:r>
      <w:r w:rsidRPr="00C30967">
        <w:rPr>
          <w:rFonts w:ascii="Times New Roman" w:hAnsi="Times New Roman" w:cs="Times New Roman"/>
          <w:sz w:val="24"/>
          <w:szCs w:val="24"/>
        </w:rPr>
        <w:t xml:space="preserve">discours de la rentrée - </w:t>
      </w:r>
      <w:r w:rsidR="00615753">
        <w:rPr>
          <w:rFonts w:ascii="Times New Roman" w:hAnsi="Times New Roman" w:cs="Times New Roman"/>
          <w:sz w:val="24"/>
          <w:szCs w:val="24"/>
        </w:rPr>
        <w:t xml:space="preserve">et si je les cite, ce n'est pas </w:t>
      </w:r>
      <w:r w:rsidRPr="00C30967">
        <w:rPr>
          <w:rFonts w:ascii="Times New Roman" w:hAnsi="Times New Roman" w:cs="Times New Roman"/>
          <w:sz w:val="24"/>
          <w:szCs w:val="24"/>
        </w:rPr>
        <w:t>parce qu'il s'agit</w:t>
      </w:r>
      <w:r w:rsidR="00615753">
        <w:rPr>
          <w:rFonts w:ascii="Times New Roman" w:hAnsi="Times New Roman" w:cs="Times New Roman"/>
          <w:sz w:val="24"/>
          <w:szCs w:val="24"/>
        </w:rPr>
        <w:t xml:space="preserve"> du discours que j'ai prononcé, </w:t>
      </w:r>
      <w:r w:rsidRPr="00C30967">
        <w:rPr>
          <w:rFonts w:ascii="Times New Roman" w:hAnsi="Times New Roman" w:cs="Times New Roman"/>
          <w:sz w:val="24"/>
          <w:szCs w:val="24"/>
        </w:rPr>
        <w:t>c'est uniquement p</w:t>
      </w:r>
      <w:r w:rsidR="00615753">
        <w:rPr>
          <w:rFonts w:ascii="Times New Roman" w:hAnsi="Times New Roman" w:cs="Times New Roman"/>
          <w:sz w:val="24"/>
          <w:szCs w:val="24"/>
        </w:rPr>
        <w:t xml:space="preserve">arce qu'il s'agit de politiques </w:t>
      </w:r>
      <w:r w:rsidRPr="00C30967">
        <w:rPr>
          <w:rFonts w:ascii="Times New Roman" w:hAnsi="Times New Roman" w:cs="Times New Roman"/>
          <w:sz w:val="24"/>
          <w:szCs w:val="24"/>
        </w:rPr>
        <w:t>gouvernementales et que ces politiques gouvernementales visent à ori</w:t>
      </w:r>
      <w:r w:rsidR="00615753">
        <w:rPr>
          <w:rFonts w:ascii="Times New Roman" w:hAnsi="Times New Roman" w:cs="Times New Roman"/>
          <w:sz w:val="24"/>
          <w:szCs w:val="24"/>
        </w:rPr>
        <w:t xml:space="preserve">enter le système d'éducation au </w:t>
      </w:r>
      <w:r w:rsidRPr="00C30967">
        <w:rPr>
          <w:rFonts w:ascii="Times New Roman" w:hAnsi="Times New Roman" w:cs="Times New Roman"/>
          <w:sz w:val="24"/>
          <w:szCs w:val="24"/>
        </w:rPr>
        <w:t>Québec, de par une v</w:t>
      </w:r>
      <w:r w:rsidR="00615753">
        <w:rPr>
          <w:rFonts w:ascii="Times New Roman" w:hAnsi="Times New Roman" w:cs="Times New Roman"/>
          <w:sz w:val="24"/>
          <w:szCs w:val="24"/>
        </w:rPr>
        <w:t xml:space="preserve">olonté délibérée- j'ai indiqué, </w:t>
      </w:r>
      <w:r w:rsidRPr="00C30967">
        <w:rPr>
          <w:rFonts w:ascii="Times New Roman" w:hAnsi="Times New Roman" w:cs="Times New Roman"/>
          <w:sz w:val="24"/>
          <w:szCs w:val="24"/>
        </w:rPr>
        <w:t xml:space="preserve">dans ce discours de la </w:t>
      </w:r>
      <w:r w:rsidR="00615753">
        <w:rPr>
          <w:rFonts w:ascii="Times New Roman" w:hAnsi="Times New Roman" w:cs="Times New Roman"/>
          <w:sz w:val="24"/>
          <w:szCs w:val="24"/>
        </w:rPr>
        <w:t xml:space="preserve">rentrée, que si le ministère de </w:t>
      </w:r>
      <w:r w:rsidRPr="00C30967">
        <w:rPr>
          <w:rFonts w:ascii="Times New Roman" w:hAnsi="Times New Roman" w:cs="Times New Roman"/>
          <w:sz w:val="24"/>
          <w:szCs w:val="24"/>
        </w:rPr>
        <w:t>l'Éducation avait é</w:t>
      </w:r>
      <w:r w:rsidR="00615753">
        <w:rPr>
          <w:rFonts w:ascii="Times New Roman" w:hAnsi="Times New Roman" w:cs="Times New Roman"/>
          <w:sz w:val="24"/>
          <w:szCs w:val="24"/>
        </w:rPr>
        <w:t xml:space="preserve">té amené à centraliser, pendant </w:t>
      </w:r>
      <w:r w:rsidRPr="00C30967">
        <w:rPr>
          <w:rFonts w:ascii="Times New Roman" w:hAnsi="Times New Roman" w:cs="Times New Roman"/>
          <w:sz w:val="24"/>
          <w:szCs w:val="24"/>
        </w:rPr>
        <w:t xml:space="preserve">un certain nombre </w:t>
      </w:r>
      <w:r w:rsidR="00615753">
        <w:rPr>
          <w:rFonts w:ascii="Times New Roman" w:hAnsi="Times New Roman" w:cs="Times New Roman"/>
          <w:sz w:val="24"/>
          <w:szCs w:val="24"/>
        </w:rPr>
        <w:t xml:space="preserve">d'années, c'était à cause de la </w:t>
      </w:r>
      <w:r w:rsidRPr="00C30967">
        <w:rPr>
          <w:rFonts w:ascii="Times New Roman" w:hAnsi="Times New Roman" w:cs="Times New Roman"/>
          <w:sz w:val="24"/>
          <w:szCs w:val="24"/>
        </w:rPr>
        <w:t>situation qui existait lo</w:t>
      </w:r>
      <w:r w:rsidR="00615753">
        <w:rPr>
          <w:rFonts w:ascii="Times New Roman" w:hAnsi="Times New Roman" w:cs="Times New Roman"/>
          <w:sz w:val="24"/>
          <w:szCs w:val="24"/>
        </w:rPr>
        <w:t xml:space="preserve">rs de sa création; multiplicité </w:t>
      </w:r>
      <w:r w:rsidRPr="00C30967">
        <w:rPr>
          <w:rFonts w:ascii="Times New Roman" w:hAnsi="Times New Roman" w:cs="Times New Roman"/>
          <w:sz w:val="24"/>
          <w:szCs w:val="24"/>
        </w:rPr>
        <w:t>de commissions scolaires, disparité entre les ressources tant financières qu'humaines, etc.</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Je n'y reviens pas, mais j'ai indiqué, du même souffle, qu'il me parai</w:t>
      </w:r>
      <w:r w:rsidR="00615753">
        <w:rPr>
          <w:rFonts w:ascii="Times New Roman" w:hAnsi="Times New Roman" w:cs="Times New Roman"/>
          <w:sz w:val="24"/>
          <w:szCs w:val="24"/>
        </w:rPr>
        <w:t>ssait maintenant utile et indis</w:t>
      </w:r>
      <w:r w:rsidRPr="00C30967">
        <w:rPr>
          <w:rFonts w:ascii="Times New Roman" w:hAnsi="Times New Roman" w:cs="Times New Roman"/>
          <w:sz w:val="24"/>
          <w:szCs w:val="24"/>
        </w:rPr>
        <w:t>pensable même d'entrer dans une seconde phase qui serait une phase</w:t>
      </w:r>
      <w:r w:rsidR="00615753">
        <w:rPr>
          <w:rFonts w:ascii="Times New Roman" w:hAnsi="Times New Roman" w:cs="Times New Roman"/>
          <w:sz w:val="24"/>
          <w:szCs w:val="24"/>
        </w:rPr>
        <w:t xml:space="preserve"> de décentralisation. Bien sûr, </w:t>
      </w:r>
      <w:r w:rsidRPr="00C30967">
        <w:rPr>
          <w:rFonts w:ascii="Times New Roman" w:hAnsi="Times New Roman" w:cs="Times New Roman"/>
          <w:sz w:val="24"/>
          <w:szCs w:val="24"/>
        </w:rPr>
        <w:t>on m'a accusé de fair</w:t>
      </w:r>
      <w:r w:rsidR="00615753">
        <w:rPr>
          <w:rFonts w:ascii="Times New Roman" w:hAnsi="Times New Roman" w:cs="Times New Roman"/>
          <w:sz w:val="24"/>
          <w:szCs w:val="24"/>
        </w:rPr>
        <w:t xml:space="preserve">e de la littérature, mais il ne </w:t>
      </w:r>
      <w:r w:rsidRPr="00C30967">
        <w:rPr>
          <w:rFonts w:ascii="Times New Roman" w:hAnsi="Times New Roman" w:cs="Times New Roman"/>
          <w:sz w:val="24"/>
          <w:szCs w:val="24"/>
        </w:rPr>
        <w:t>s'agissait pas de l</w:t>
      </w:r>
      <w:r w:rsidR="00615753">
        <w:rPr>
          <w:rFonts w:ascii="Times New Roman" w:hAnsi="Times New Roman" w:cs="Times New Roman"/>
          <w:sz w:val="24"/>
          <w:szCs w:val="24"/>
        </w:rPr>
        <w:t xml:space="preserve">ittérature du tout puisque nous </w:t>
      </w:r>
      <w:r w:rsidRPr="00C30967">
        <w:rPr>
          <w:rFonts w:ascii="Times New Roman" w:hAnsi="Times New Roman" w:cs="Times New Roman"/>
          <w:sz w:val="24"/>
          <w:szCs w:val="24"/>
        </w:rPr>
        <w:t>n'avons pas cessé de</w:t>
      </w:r>
      <w:r w:rsidR="00615753">
        <w:rPr>
          <w:rFonts w:ascii="Times New Roman" w:hAnsi="Times New Roman" w:cs="Times New Roman"/>
          <w:sz w:val="24"/>
          <w:szCs w:val="24"/>
        </w:rPr>
        <w:t xml:space="preserve"> travailler cette question, que </w:t>
      </w:r>
      <w:r w:rsidRPr="00C30967">
        <w:rPr>
          <w:rFonts w:ascii="Times New Roman" w:hAnsi="Times New Roman" w:cs="Times New Roman"/>
          <w:sz w:val="24"/>
          <w:szCs w:val="24"/>
        </w:rPr>
        <w:t>j'y suis revenu dans chacun des discours de la rentrée subséquente, que j'y suis revenu dans un discours devant la Fédération des commissions scolaires, en 1973 et en 1</w:t>
      </w:r>
      <w:r w:rsidR="00615753">
        <w:rPr>
          <w:rFonts w:ascii="Times New Roman" w:hAnsi="Times New Roman" w:cs="Times New Roman"/>
          <w:sz w:val="24"/>
          <w:szCs w:val="24"/>
        </w:rPr>
        <w:t xml:space="preserve">974, lors de leurs deux congrès </w:t>
      </w:r>
      <w:r w:rsidRPr="00C30967">
        <w:rPr>
          <w:rFonts w:ascii="Times New Roman" w:hAnsi="Times New Roman" w:cs="Times New Roman"/>
          <w:sz w:val="24"/>
          <w:szCs w:val="24"/>
        </w:rPr>
        <w:t>de ces années-là. Et</w:t>
      </w:r>
      <w:r w:rsidR="00615753">
        <w:rPr>
          <w:rFonts w:ascii="Times New Roman" w:hAnsi="Times New Roman" w:cs="Times New Roman"/>
          <w:sz w:val="24"/>
          <w:szCs w:val="24"/>
        </w:rPr>
        <w:t xml:space="preserve"> dans le dernier discours, j'ai </w:t>
      </w:r>
      <w:r w:rsidRPr="00C30967">
        <w:rPr>
          <w:rFonts w:ascii="Times New Roman" w:hAnsi="Times New Roman" w:cs="Times New Roman"/>
          <w:sz w:val="24"/>
          <w:szCs w:val="24"/>
        </w:rPr>
        <w:t>même indiqué les orientations que nous serions susceptibles de prendre.</w:t>
      </w:r>
    </w:p>
    <w:p w:rsidR="00C30967" w:rsidRPr="00C30967" w:rsidRDefault="00615753" w:rsidP="00C30967">
      <w:pPr>
        <w:jc w:val="both"/>
        <w:rPr>
          <w:rFonts w:ascii="Times New Roman" w:hAnsi="Times New Roman" w:cs="Times New Roman"/>
          <w:sz w:val="24"/>
          <w:szCs w:val="24"/>
        </w:rPr>
      </w:pPr>
      <w:r>
        <w:rPr>
          <w:rFonts w:ascii="Times New Roman" w:hAnsi="Times New Roman" w:cs="Times New Roman"/>
          <w:sz w:val="24"/>
          <w:szCs w:val="24"/>
        </w:rPr>
        <w:t>Je rend</w:t>
      </w:r>
      <w:r w:rsidR="00C30967" w:rsidRPr="00C30967">
        <w:rPr>
          <w:rFonts w:ascii="Times New Roman" w:hAnsi="Times New Roman" w:cs="Times New Roman"/>
          <w:sz w:val="24"/>
          <w:szCs w:val="24"/>
        </w:rPr>
        <w:t>rai public, d'ici peut-être trois semaines, un mois, un texte à cet égard. C'est probablement le texte le plus important de tous ceux dont je viens de vous parler et qui peut être considéré véritablement comme une espèce de livre blanc. Ce texte devra faire l'objet d'u</w:t>
      </w:r>
      <w:r>
        <w:rPr>
          <w:rFonts w:ascii="Times New Roman" w:hAnsi="Times New Roman" w:cs="Times New Roman"/>
          <w:sz w:val="24"/>
          <w:szCs w:val="24"/>
        </w:rPr>
        <w:t xml:space="preserve">ne consultation et nous verrons </w:t>
      </w:r>
      <w:r w:rsidR="00C30967" w:rsidRPr="00C30967">
        <w:rPr>
          <w:rFonts w:ascii="Times New Roman" w:hAnsi="Times New Roman" w:cs="Times New Roman"/>
          <w:sz w:val="24"/>
          <w:szCs w:val="24"/>
        </w:rPr>
        <w:t>quels chang</w:t>
      </w:r>
      <w:r>
        <w:rPr>
          <w:rFonts w:ascii="Times New Roman" w:hAnsi="Times New Roman" w:cs="Times New Roman"/>
          <w:sz w:val="24"/>
          <w:szCs w:val="24"/>
        </w:rPr>
        <w:t xml:space="preserve">ements apporter au système pour </w:t>
      </w:r>
      <w:r w:rsidR="00C30967" w:rsidRPr="00C30967">
        <w:rPr>
          <w:rFonts w:ascii="Times New Roman" w:hAnsi="Times New Roman" w:cs="Times New Roman"/>
          <w:sz w:val="24"/>
          <w:szCs w:val="24"/>
        </w:rPr>
        <w:t>s'axer dans cette direction.</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 xml:space="preserve">Maintenant, M. le Président, j'attire votre attention sur un </w:t>
      </w:r>
      <w:r w:rsidR="00615753" w:rsidRPr="00C30967">
        <w:rPr>
          <w:rFonts w:ascii="Times New Roman" w:hAnsi="Times New Roman" w:cs="Times New Roman"/>
          <w:sz w:val="24"/>
          <w:szCs w:val="24"/>
        </w:rPr>
        <w:t>phénomène</w:t>
      </w:r>
      <w:r w:rsidRPr="00C30967">
        <w:rPr>
          <w:rFonts w:ascii="Times New Roman" w:hAnsi="Times New Roman" w:cs="Times New Roman"/>
          <w:sz w:val="24"/>
          <w:szCs w:val="24"/>
        </w:rPr>
        <w:t xml:space="preserve"> que nous allons certainement vérifier au cours des mois qui viennent. Un bon nombre d'instances </w:t>
      </w:r>
      <w:r w:rsidR="00615753">
        <w:rPr>
          <w:rFonts w:ascii="Times New Roman" w:hAnsi="Times New Roman" w:cs="Times New Roman"/>
          <w:sz w:val="24"/>
          <w:szCs w:val="24"/>
        </w:rPr>
        <w:t xml:space="preserve">réclament la décentralisation à </w:t>
      </w:r>
      <w:r w:rsidRPr="00C30967">
        <w:rPr>
          <w:rFonts w:ascii="Times New Roman" w:hAnsi="Times New Roman" w:cs="Times New Roman"/>
          <w:sz w:val="24"/>
          <w:szCs w:val="24"/>
        </w:rPr>
        <w:t>cor et à cri, mais vous</w:t>
      </w:r>
      <w:r w:rsidR="00615753">
        <w:rPr>
          <w:rFonts w:ascii="Times New Roman" w:hAnsi="Times New Roman" w:cs="Times New Roman"/>
          <w:sz w:val="24"/>
          <w:szCs w:val="24"/>
        </w:rPr>
        <w:t xml:space="preserve"> verrez que ce seront peut-être </w:t>
      </w:r>
      <w:r w:rsidRPr="00C30967">
        <w:rPr>
          <w:rFonts w:ascii="Times New Roman" w:hAnsi="Times New Roman" w:cs="Times New Roman"/>
          <w:sz w:val="24"/>
          <w:szCs w:val="24"/>
        </w:rPr>
        <w:t xml:space="preserve">ces mêmes instances qui la repousseront une fois que nous voudrons l'implanter. Il faut bien distinguer entre la </w:t>
      </w:r>
      <w:r w:rsidR="00615753">
        <w:rPr>
          <w:rFonts w:ascii="Times New Roman" w:hAnsi="Times New Roman" w:cs="Times New Roman"/>
          <w:sz w:val="24"/>
          <w:szCs w:val="24"/>
        </w:rPr>
        <w:t xml:space="preserve">décentralisation-objectif et la </w:t>
      </w:r>
      <w:r w:rsidRPr="00C30967">
        <w:rPr>
          <w:rFonts w:ascii="Times New Roman" w:hAnsi="Times New Roman" w:cs="Times New Roman"/>
          <w:sz w:val="24"/>
          <w:szCs w:val="24"/>
        </w:rPr>
        <w:t>décentralisation-application, parce que cela suppose des modifications considérables dans les modes de gestion et</w:t>
      </w:r>
      <w:r w:rsidR="00615753">
        <w:rPr>
          <w:rFonts w:ascii="Times New Roman" w:hAnsi="Times New Roman" w:cs="Times New Roman"/>
          <w:sz w:val="24"/>
          <w:szCs w:val="24"/>
        </w:rPr>
        <w:t xml:space="preserve"> cela suppose également un sens </w:t>
      </w:r>
      <w:r w:rsidRPr="00C30967">
        <w:rPr>
          <w:rFonts w:ascii="Times New Roman" w:hAnsi="Times New Roman" w:cs="Times New Roman"/>
          <w:sz w:val="24"/>
          <w:szCs w:val="24"/>
        </w:rPr>
        <w:t>des responsabilités q</w:t>
      </w:r>
      <w:r w:rsidR="00615753">
        <w:rPr>
          <w:rFonts w:ascii="Times New Roman" w:hAnsi="Times New Roman" w:cs="Times New Roman"/>
          <w:sz w:val="24"/>
          <w:szCs w:val="24"/>
        </w:rPr>
        <w:t xml:space="preserve">ui n'est peut-être pas toujours </w:t>
      </w:r>
      <w:r w:rsidRPr="00C30967">
        <w:rPr>
          <w:rFonts w:ascii="Times New Roman" w:hAnsi="Times New Roman" w:cs="Times New Roman"/>
          <w:sz w:val="24"/>
          <w:szCs w:val="24"/>
        </w:rPr>
        <w:t>aussi grand qu'on le souhaiterait.</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Mais je pense cependant qu'il est nécessaire, à ces stade-ci de</w:t>
      </w:r>
      <w:r w:rsidR="00615753">
        <w:rPr>
          <w:rFonts w:ascii="Times New Roman" w:hAnsi="Times New Roman" w:cs="Times New Roman"/>
          <w:sz w:val="24"/>
          <w:szCs w:val="24"/>
        </w:rPr>
        <w:t xml:space="preserve"> l'évolution du ministère de l'É</w:t>
      </w:r>
      <w:r w:rsidRPr="00C30967">
        <w:rPr>
          <w:rFonts w:ascii="Times New Roman" w:hAnsi="Times New Roman" w:cs="Times New Roman"/>
          <w:sz w:val="24"/>
          <w:szCs w:val="24"/>
        </w:rPr>
        <w:t>ducation, de proposer cett</w:t>
      </w:r>
      <w:r w:rsidR="00615753">
        <w:rPr>
          <w:rFonts w:ascii="Times New Roman" w:hAnsi="Times New Roman" w:cs="Times New Roman"/>
          <w:sz w:val="24"/>
          <w:szCs w:val="24"/>
        </w:rPr>
        <w:t xml:space="preserve">e réflexion. Et cette réflexion </w:t>
      </w:r>
      <w:r w:rsidRPr="00C30967">
        <w:rPr>
          <w:rFonts w:ascii="Times New Roman" w:hAnsi="Times New Roman" w:cs="Times New Roman"/>
          <w:sz w:val="24"/>
          <w:szCs w:val="24"/>
        </w:rPr>
        <w:t>est susceptible d'apporter des changements irréversibles, changements irréversibles qui devront s'étaler certainement sur une période de cinq à dix ans. Je dirais plutôt dix ans que cinq ans. Il a fallu dix ans pour centraliser, donnons-nous dix ans pour décentraliser.</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Ceux qui s'imaginent qu'il suffit de prononcer</w:t>
      </w:r>
      <w:r w:rsidR="00615753">
        <w:rPr>
          <w:rFonts w:ascii="Times New Roman" w:hAnsi="Times New Roman" w:cs="Times New Roman"/>
          <w:sz w:val="24"/>
          <w:szCs w:val="24"/>
        </w:rPr>
        <w:t xml:space="preserve"> </w:t>
      </w:r>
      <w:r w:rsidRPr="00C30967">
        <w:rPr>
          <w:rFonts w:ascii="Times New Roman" w:hAnsi="Times New Roman" w:cs="Times New Roman"/>
          <w:sz w:val="24"/>
          <w:szCs w:val="24"/>
        </w:rPr>
        <w:t xml:space="preserve">un mot pour régler un problème tombent dans la plus grande naïveté. On ne peut, lorsqu'on tente le mieux possible </w:t>
      </w:r>
      <w:r w:rsidR="00615753">
        <w:rPr>
          <w:rFonts w:ascii="Times New Roman" w:hAnsi="Times New Roman" w:cs="Times New Roman"/>
          <w:sz w:val="24"/>
          <w:szCs w:val="24"/>
        </w:rPr>
        <w:t xml:space="preserve">d'administrer </w:t>
      </w:r>
      <w:r w:rsidR="00615753">
        <w:rPr>
          <w:rFonts w:ascii="Times New Roman" w:hAnsi="Times New Roman" w:cs="Times New Roman"/>
          <w:sz w:val="24"/>
          <w:szCs w:val="24"/>
        </w:rPr>
        <w:lastRenderedPageBreak/>
        <w:t xml:space="preserve">un secteur un peu </w:t>
      </w:r>
      <w:r w:rsidRPr="00C30967">
        <w:rPr>
          <w:rFonts w:ascii="Times New Roman" w:hAnsi="Times New Roman" w:cs="Times New Roman"/>
          <w:sz w:val="24"/>
          <w:szCs w:val="24"/>
        </w:rPr>
        <w:t>compliqué, on ne peut que proposer des orientations et mettre en place des mécanismes pour que ces orientations s'incarnent dans les faits.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Alors nous allons donc être amenés à réévaluer les relations entre le ministère et les commissions scolaires, définir les procédures de ses relations et je vous donne une idée des principaux chapitres de ce document.</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Nous allons, dans le chapitre 1, traiter des responsabilités générales, comme je viens de le signaler, du ministère de l'Éducation et des commissions scolaires. Dans le chapitre 2, évaluer les rôles respectifs, en matière de planification, de ces deux niveaux, parce que c'est ça notre système scolaire, ce n'est pas autre chose.</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Au chapitre 3, proposer des nouveaux mécanismes de gestion et de communication, et vous verrez qu'ils vont très loin. Ce qui ne veut pas dire que ceci représente nécessairement une décision de la part du gouvernement. Il s'agit tout simplement d'un modèle à étudier.</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Au chapitre 4,</w:t>
      </w:r>
      <w:r w:rsidR="00615753">
        <w:rPr>
          <w:rFonts w:ascii="Times New Roman" w:hAnsi="Times New Roman" w:cs="Times New Roman"/>
          <w:sz w:val="24"/>
          <w:szCs w:val="24"/>
        </w:rPr>
        <w:t xml:space="preserve"> nous parlerons des contenus de </w:t>
      </w:r>
      <w:r w:rsidRPr="00C30967">
        <w:rPr>
          <w:rFonts w:ascii="Times New Roman" w:hAnsi="Times New Roman" w:cs="Times New Roman"/>
          <w:sz w:val="24"/>
          <w:szCs w:val="24"/>
        </w:rPr>
        <w:t>formation, du régime d'étude, de la recherche, de l'expérimentation et des services aux étudiants. Au chapitre 5, la gestion des ressources humaines, financières et physiques. C'est au chapitre 5 que les éléments les plus importants seront consignés. Vous vous souvenez peut-être que le gouvernement avait envisagé de présenter une loi, qui était la loi 291, sur le financement des commissions scolaires. J'ai mis cette loi de côté dans la mesure, juste</w:t>
      </w:r>
      <w:r w:rsidR="00615753">
        <w:rPr>
          <w:rFonts w:ascii="Times New Roman" w:hAnsi="Times New Roman" w:cs="Times New Roman"/>
          <w:sz w:val="24"/>
          <w:szCs w:val="24"/>
        </w:rPr>
        <w:t xml:space="preserve">ment, </w:t>
      </w:r>
      <w:r w:rsidRPr="00C30967">
        <w:rPr>
          <w:rFonts w:ascii="Times New Roman" w:hAnsi="Times New Roman" w:cs="Times New Roman"/>
          <w:sz w:val="24"/>
          <w:szCs w:val="24"/>
        </w:rPr>
        <w:t>où, en arrivant au ministère, j'ai évoqué cette orientation de décentralisation, parce qu'à ce moment-là il fallait se situer dans une autre perspective. Cette autre perspective nous amène à revoir différemment le financement des commissions scolaires.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 xml:space="preserve">Un mot, maintenant, des règles budgétaires pour 1975/76. Les règles budgétaires, pour cette année, sont semblables à celles de l'année précédente, mais elles ont été ajustées et, je dirais, améliorées sur plusieurs points. Nous avons conservé une mesure introduite l'année dernière et qui visait justement à donner une plus grande marge de </w:t>
      </w:r>
      <w:r w:rsidR="00615753" w:rsidRPr="00C30967">
        <w:rPr>
          <w:rFonts w:ascii="Times New Roman" w:hAnsi="Times New Roman" w:cs="Times New Roman"/>
          <w:sz w:val="24"/>
          <w:szCs w:val="24"/>
        </w:rPr>
        <w:t>manœuvre</w:t>
      </w:r>
      <w:r w:rsidRPr="00C30967">
        <w:rPr>
          <w:rFonts w:ascii="Times New Roman" w:hAnsi="Times New Roman" w:cs="Times New Roman"/>
          <w:sz w:val="24"/>
          <w:szCs w:val="24"/>
        </w:rPr>
        <w:t xml:space="preserve"> aux commissions scolaires, celle de la transférabilité complète des montants à l'intérieur de l'enveloppe, à l'exception de la masse salariale et de certaines sommes allouées à des fins spécifiques. C'est une mesure majeure qui s'inscrit justement dans l'orientation de décentralisation.</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De plus, nous avons intégré aux règles de financement des normes de financement additionnelles pour l'enseignement professionnel, compte tenu d'un pourcentage plus élevé d'élèves arrivant en secondaire IV à cause de l'intégration de la septième année à l'élémentaire</w:t>
      </w:r>
      <w:r w:rsidR="00615753">
        <w:rPr>
          <w:rFonts w:ascii="Times New Roman" w:hAnsi="Times New Roman" w:cs="Times New Roman"/>
          <w:sz w:val="24"/>
          <w:szCs w:val="24"/>
        </w:rPr>
        <w:t xml:space="preserve">, $1 million. Pour les services </w:t>
      </w:r>
      <w:r w:rsidRPr="00C30967">
        <w:rPr>
          <w:rFonts w:ascii="Times New Roman" w:hAnsi="Times New Roman" w:cs="Times New Roman"/>
          <w:sz w:val="24"/>
          <w:szCs w:val="24"/>
        </w:rPr>
        <w:t xml:space="preserve">personnels aux </w:t>
      </w:r>
      <w:r w:rsidR="00615753">
        <w:rPr>
          <w:rFonts w:ascii="Times New Roman" w:hAnsi="Times New Roman" w:cs="Times New Roman"/>
          <w:sz w:val="24"/>
          <w:szCs w:val="24"/>
        </w:rPr>
        <w:t xml:space="preserve">étudiants à l'élémentaire, nous </w:t>
      </w:r>
      <w:r w:rsidRPr="00C30967">
        <w:rPr>
          <w:rFonts w:ascii="Times New Roman" w:hAnsi="Times New Roman" w:cs="Times New Roman"/>
          <w:sz w:val="24"/>
          <w:szCs w:val="24"/>
        </w:rPr>
        <w:t xml:space="preserve">avons ajouté un montant de base de $2,000 par commission scolaire, plus $0.70 par élève. Le montant de base- nous avons introduit cette conception dans d'autres dossiers- permet de tenir compte, plus ou moins, de la taille différente des commissions scolaires. Nous </w:t>
      </w:r>
      <w:r w:rsidRPr="00C30967">
        <w:rPr>
          <w:rFonts w:ascii="Times New Roman" w:hAnsi="Times New Roman" w:cs="Times New Roman"/>
          <w:sz w:val="24"/>
          <w:szCs w:val="24"/>
        </w:rPr>
        <w:lastRenderedPageBreak/>
        <w:t>avons également modifié les indices géographiques des commissions scolaires pour tenter de mieux coller aux disparités régionales. Ce n'est pas encore parfait, mais c'est un pas en avant. Cette mesure nous coûtera $750,000.</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Nous avons également introduit deux autres mesures visant à réduire l'impact budgétaire des diminutions de clientèle. C'est ainsi, par exemple, que nous avons recommandé un indice applicable aux commissions scolaires en décroissance pour 50% de cette diminution en fonction de l'équivalent des traitements dans les coûts élève. L'Ontario, soit dit en passant, a introduit aussi un facteur de correction de cet ordre. Également, devant les demandes de certains groupes à l'effet qu'il serait nécessaire d'absorber certains coûts fixes, comme le chauffage, l'électricité, les assurances, les taxes, étant donné que des locau</w:t>
      </w:r>
      <w:r w:rsidR="00615753">
        <w:rPr>
          <w:rFonts w:ascii="Times New Roman" w:hAnsi="Times New Roman" w:cs="Times New Roman"/>
          <w:sz w:val="24"/>
          <w:szCs w:val="24"/>
        </w:rPr>
        <w:t xml:space="preserve">x sont sous-utilisés à cause de </w:t>
      </w:r>
      <w:r w:rsidRPr="00C30967">
        <w:rPr>
          <w:rFonts w:ascii="Times New Roman" w:hAnsi="Times New Roman" w:cs="Times New Roman"/>
          <w:sz w:val="24"/>
          <w:szCs w:val="24"/>
        </w:rPr>
        <w:t>la clientèle décroissante et que ceci se trouvait à affecter des sommes disponibles pour les services éducatifs, nous avons réparti ces coûts. Ceci nous permet d'amortir un impact défavorable pour les commissions scolaires.</w:t>
      </w:r>
    </w:p>
    <w:p w:rsidR="00C30967" w:rsidRPr="00C30967" w:rsidRDefault="00615753" w:rsidP="00C30967">
      <w:pPr>
        <w:jc w:val="both"/>
        <w:rPr>
          <w:rFonts w:ascii="Times New Roman" w:hAnsi="Times New Roman" w:cs="Times New Roman"/>
          <w:sz w:val="24"/>
          <w:szCs w:val="24"/>
        </w:rPr>
      </w:pPr>
      <w:r>
        <w:rPr>
          <w:rFonts w:ascii="Times New Roman" w:hAnsi="Times New Roman" w:cs="Times New Roman"/>
          <w:sz w:val="24"/>
          <w:szCs w:val="24"/>
        </w:rPr>
        <w:t>É</w:t>
      </w:r>
      <w:r w:rsidR="00C30967" w:rsidRPr="00C30967">
        <w:rPr>
          <w:rFonts w:ascii="Times New Roman" w:hAnsi="Times New Roman" w:cs="Times New Roman"/>
          <w:sz w:val="24"/>
          <w:szCs w:val="24"/>
        </w:rPr>
        <w:t>galement, les règles tiennent compte des disponibilités pour implanter des politiques dans deux domaines, dont je vous ai parlé tout à l'heure: les milieux défavorisés et l'éducation physique, $2 millions pour les milieux défavorisés et $2 millions pour l'éducation physique, $1</w:t>
      </w:r>
      <w:proofErr w:type="gramStart"/>
      <w:r w:rsidR="00C30967" w:rsidRPr="00C30967">
        <w:rPr>
          <w:rFonts w:ascii="Times New Roman" w:hAnsi="Times New Roman" w:cs="Times New Roman"/>
          <w:sz w:val="24"/>
          <w:szCs w:val="24"/>
        </w:rPr>
        <w:t>,600,000</w:t>
      </w:r>
      <w:proofErr w:type="gramEnd"/>
      <w:r w:rsidR="00C30967" w:rsidRPr="00C30967">
        <w:rPr>
          <w:rFonts w:ascii="Times New Roman" w:hAnsi="Times New Roman" w:cs="Times New Roman"/>
          <w:sz w:val="24"/>
          <w:szCs w:val="24"/>
        </w:rPr>
        <w:t xml:space="preserve"> pour le plan des langues. Ceci s'inclut dans la programmation triennale. Je vous signale également que nous avons introduit dans les règles des dispositions pour que les commissions scolaires puissent payer, jusqu'à concurrence de $900 par enfant, les frais de pension nécessaires pour ceux qui, souffrant d'un handicap, doivent fréquenter, à l'extérieur de leur zone de résidence, un établissement spécialisé du ministère des Affaires sociales.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Un mot, également, sur une espèce de programme d'urgence pour l'aménagement des cours d'école. M'étant rendu compte, lors de mes visites, plus fréquentes qu'on le croit, d'écoles, que nous n'avions pas prévu d'aménager les cours d'école, alors que nous dépensions des millions de dollars pour les constructions et que les enfants étaient, trop souvent, obligés de jouer dans la rue ou de passer des récréations dans les escaliers, me scandalisant de cet état de fait, j'ai proposé que l'on ait un programme très spécial, sans lourdes contraintes administratives, pour permettre de faire non pas des aménagements coûteux sur le plan sportif parce qu'il y en a</w:t>
      </w:r>
      <w:r w:rsidR="00615753">
        <w:rPr>
          <w:rFonts w:ascii="Times New Roman" w:hAnsi="Times New Roman" w:cs="Times New Roman"/>
          <w:sz w:val="24"/>
          <w:szCs w:val="24"/>
        </w:rPr>
        <w:t xml:space="preserve"> qui sont parfois démesurés, je </w:t>
      </w:r>
      <w:r w:rsidRPr="00C30967">
        <w:rPr>
          <w:rFonts w:ascii="Times New Roman" w:hAnsi="Times New Roman" w:cs="Times New Roman"/>
          <w:sz w:val="24"/>
          <w:szCs w:val="24"/>
        </w:rPr>
        <w:t>n'hésite pas à le dire- mais au moins des aménagements minimaux pour les cours. Ceci a déjà commencé à nous donner des résultats.</w:t>
      </w:r>
    </w:p>
    <w:p w:rsidR="00367B91"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Un mot de l'impôt foncier scolaire, parce que cette question est débattue périodiquement. Je pense bien que le député de Lafontaine, qui est un spécialiste dans le domaine des affaires municipales, n'hésitera pas un</w:t>
      </w:r>
      <w:r w:rsidR="00615753">
        <w:rPr>
          <w:rFonts w:ascii="Times New Roman" w:hAnsi="Times New Roman" w:cs="Times New Roman"/>
          <w:sz w:val="24"/>
          <w:szCs w:val="24"/>
        </w:rPr>
        <w:t xml:space="preserve"> instant à enfourcher ce cheval de</w:t>
      </w:r>
      <w:r w:rsidRPr="00C30967">
        <w:rPr>
          <w:rFonts w:ascii="Times New Roman" w:hAnsi="Times New Roman" w:cs="Times New Roman"/>
          <w:sz w:val="24"/>
          <w:szCs w:val="24"/>
        </w:rPr>
        <w:t xml:space="preserve"> bataille. Il s'y sentira très certainement à l'aise.</w:t>
      </w:r>
      <w:r w:rsidR="00367B91">
        <w:rPr>
          <w:rFonts w:ascii="Times New Roman" w:hAnsi="Times New Roman" w:cs="Times New Roman"/>
          <w:sz w:val="24"/>
          <w:szCs w:val="24"/>
        </w:rPr>
        <w:t xml:space="preserve"> </w:t>
      </w:r>
      <w:r w:rsidRPr="00C30967">
        <w:rPr>
          <w:rFonts w:ascii="Times New Roman" w:hAnsi="Times New Roman" w:cs="Times New Roman"/>
          <w:sz w:val="24"/>
          <w:szCs w:val="24"/>
        </w:rPr>
        <w:t>Lors de mon dernier discours devant la Fédération</w:t>
      </w:r>
      <w:r w:rsidR="00367B91">
        <w:rPr>
          <w:rFonts w:ascii="Times New Roman" w:hAnsi="Times New Roman" w:cs="Times New Roman"/>
          <w:sz w:val="24"/>
          <w:szCs w:val="24"/>
        </w:rPr>
        <w:t xml:space="preserve"> </w:t>
      </w:r>
      <w:r w:rsidRPr="00C30967">
        <w:rPr>
          <w:rFonts w:ascii="Times New Roman" w:hAnsi="Times New Roman" w:cs="Times New Roman"/>
          <w:sz w:val="24"/>
          <w:szCs w:val="24"/>
        </w:rPr>
        <w:t>des commissions scolai</w:t>
      </w:r>
      <w:r w:rsidR="00367B91">
        <w:rPr>
          <w:rFonts w:ascii="Times New Roman" w:hAnsi="Times New Roman" w:cs="Times New Roman"/>
          <w:sz w:val="24"/>
          <w:szCs w:val="24"/>
        </w:rPr>
        <w:t xml:space="preserve">res, j'ai pris position pour le </w:t>
      </w:r>
      <w:r w:rsidRPr="00C30967">
        <w:rPr>
          <w:rFonts w:ascii="Times New Roman" w:hAnsi="Times New Roman" w:cs="Times New Roman"/>
          <w:sz w:val="24"/>
          <w:szCs w:val="24"/>
        </w:rPr>
        <w:t>maintien d'un impôt foncier scolaire. Je maintiens</w:t>
      </w:r>
      <w:r w:rsidR="00367B91">
        <w:rPr>
          <w:rFonts w:ascii="Times New Roman" w:hAnsi="Times New Roman" w:cs="Times New Roman"/>
          <w:sz w:val="24"/>
          <w:szCs w:val="24"/>
        </w:rPr>
        <w:t xml:space="preserve"> </w:t>
      </w:r>
      <w:r w:rsidRPr="00C30967">
        <w:rPr>
          <w:rFonts w:ascii="Times New Roman" w:hAnsi="Times New Roman" w:cs="Times New Roman"/>
          <w:sz w:val="24"/>
          <w:szCs w:val="24"/>
        </w:rPr>
        <w:t>cette position.</w:t>
      </w:r>
      <w:r w:rsidR="00367B91">
        <w:rPr>
          <w:rFonts w:ascii="Times New Roman" w:hAnsi="Times New Roman" w:cs="Times New Roman"/>
          <w:sz w:val="24"/>
          <w:szCs w:val="24"/>
        </w:rPr>
        <w:t xml:space="preserve"> </w:t>
      </w:r>
      <w:r w:rsidRPr="00C30967">
        <w:rPr>
          <w:rFonts w:ascii="Times New Roman" w:hAnsi="Times New Roman" w:cs="Times New Roman"/>
          <w:sz w:val="24"/>
          <w:szCs w:val="24"/>
        </w:rPr>
        <w:t>Pour l'essentiel.</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lastRenderedPageBreak/>
        <w:t>Je suis d'avis qu</w:t>
      </w:r>
      <w:r w:rsidR="00367B91">
        <w:rPr>
          <w:rFonts w:ascii="Times New Roman" w:hAnsi="Times New Roman" w:cs="Times New Roman"/>
          <w:sz w:val="24"/>
          <w:szCs w:val="24"/>
        </w:rPr>
        <w:t xml:space="preserve">e, cependant, cet impôt foncier </w:t>
      </w:r>
      <w:r w:rsidRPr="00C30967">
        <w:rPr>
          <w:rFonts w:ascii="Times New Roman" w:hAnsi="Times New Roman" w:cs="Times New Roman"/>
          <w:sz w:val="24"/>
          <w:szCs w:val="24"/>
        </w:rPr>
        <w:t>scolaire de base soit ajusté annuellement, de manière qu'il en vienne à représenter u</w:t>
      </w:r>
      <w:r w:rsidR="00367B91">
        <w:rPr>
          <w:rFonts w:ascii="Times New Roman" w:hAnsi="Times New Roman" w:cs="Times New Roman"/>
          <w:sz w:val="24"/>
          <w:szCs w:val="24"/>
        </w:rPr>
        <w:t xml:space="preserve">ne proportion </w:t>
      </w:r>
      <w:r w:rsidRPr="00C30967">
        <w:rPr>
          <w:rFonts w:ascii="Times New Roman" w:hAnsi="Times New Roman" w:cs="Times New Roman"/>
          <w:sz w:val="24"/>
          <w:szCs w:val="24"/>
        </w:rPr>
        <w:t xml:space="preserve">déterminée des dépenses normalisées des commissions scolaires. Je </w:t>
      </w:r>
      <w:r w:rsidR="00367B91">
        <w:rPr>
          <w:rFonts w:ascii="Times New Roman" w:hAnsi="Times New Roman" w:cs="Times New Roman"/>
          <w:sz w:val="24"/>
          <w:szCs w:val="24"/>
        </w:rPr>
        <w:t xml:space="preserve">suis également d'avis- et ceci, </w:t>
      </w:r>
      <w:r w:rsidRPr="00C30967">
        <w:rPr>
          <w:rFonts w:ascii="Times New Roman" w:hAnsi="Times New Roman" w:cs="Times New Roman"/>
          <w:sz w:val="24"/>
          <w:szCs w:val="24"/>
        </w:rPr>
        <w:t>je l'affirme, parce que je sais qu'il y a des doutes un peu partout- qu'il</w:t>
      </w:r>
      <w:r w:rsidR="00367B91">
        <w:rPr>
          <w:rFonts w:ascii="Times New Roman" w:hAnsi="Times New Roman" w:cs="Times New Roman"/>
          <w:sz w:val="24"/>
          <w:szCs w:val="24"/>
        </w:rPr>
        <w:t xml:space="preserve"> faut maintenir la possibilité, </w:t>
      </w:r>
      <w:r w:rsidRPr="00C30967">
        <w:rPr>
          <w:rFonts w:ascii="Times New Roman" w:hAnsi="Times New Roman" w:cs="Times New Roman"/>
          <w:sz w:val="24"/>
          <w:szCs w:val="24"/>
        </w:rPr>
        <w:t>pour les commissions scolaires, de tax</w:t>
      </w:r>
      <w:r w:rsidR="00367B91">
        <w:rPr>
          <w:rFonts w:ascii="Times New Roman" w:hAnsi="Times New Roman" w:cs="Times New Roman"/>
          <w:sz w:val="24"/>
          <w:szCs w:val="24"/>
        </w:rPr>
        <w:t>es pour dé</w:t>
      </w:r>
      <w:r w:rsidRPr="00C30967">
        <w:rPr>
          <w:rFonts w:ascii="Times New Roman" w:hAnsi="Times New Roman" w:cs="Times New Roman"/>
          <w:sz w:val="24"/>
          <w:szCs w:val="24"/>
        </w:rPr>
        <w:t xml:space="preserve">penses inadmissibles, à condition que l'impôt supplémentaire prélevé </w:t>
      </w:r>
      <w:r w:rsidR="00367B91">
        <w:rPr>
          <w:rFonts w:ascii="Times New Roman" w:hAnsi="Times New Roman" w:cs="Times New Roman"/>
          <w:sz w:val="24"/>
          <w:szCs w:val="24"/>
        </w:rPr>
        <w:t>soit identifié sur le compte de taxe. Il le</w:t>
      </w:r>
      <w:r w:rsidRPr="00C30967">
        <w:rPr>
          <w:rFonts w:ascii="Times New Roman" w:hAnsi="Times New Roman" w:cs="Times New Roman"/>
          <w:sz w:val="24"/>
          <w:szCs w:val="24"/>
        </w:rPr>
        <w:t xml:space="preserve"> sera, cet</w:t>
      </w:r>
      <w:r w:rsidR="00367B91">
        <w:rPr>
          <w:rFonts w:ascii="Times New Roman" w:hAnsi="Times New Roman" w:cs="Times New Roman"/>
          <w:sz w:val="24"/>
          <w:szCs w:val="24"/>
        </w:rPr>
        <w:t xml:space="preserve">te année, nous l'avons demandé. </w:t>
      </w:r>
      <w:r w:rsidRPr="00C30967">
        <w:rPr>
          <w:rFonts w:ascii="Times New Roman" w:hAnsi="Times New Roman" w:cs="Times New Roman"/>
          <w:sz w:val="24"/>
          <w:szCs w:val="24"/>
        </w:rPr>
        <w:t>Quoiqu'on dise, d'ailleurs, cet impôt demeure stable. Au cours des dernières années, il a re</w:t>
      </w:r>
      <w:r w:rsidR="00367B91">
        <w:rPr>
          <w:rFonts w:ascii="Times New Roman" w:hAnsi="Times New Roman" w:cs="Times New Roman"/>
          <w:sz w:val="24"/>
          <w:szCs w:val="24"/>
        </w:rPr>
        <w:t xml:space="preserve">présenté </w:t>
      </w:r>
      <w:r w:rsidRPr="00C30967">
        <w:rPr>
          <w:rFonts w:ascii="Times New Roman" w:hAnsi="Times New Roman" w:cs="Times New Roman"/>
          <w:sz w:val="24"/>
          <w:szCs w:val="24"/>
        </w:rPr>
        <w:t>annuellement, pour l</w:t>
      </w:r>
      <w:r w:rsidR="00367B91">
        <w:rPr>
          <w:rFonts w:ascii="Times New Roman" w:hAnsi="Times New Roman" w:cs="Times New Roman"/>
          <w:sz w:val="24"/>
          <w:szCs w:val="24"/>
        </w:rPr>
        <w:t xml:space="preserve">'ensemble du territoire, un peu </w:t>
      </w:r>
      <w:r w:rsidRPr="00C30967">
        <w:rPr>
          <w:rFonts w:ascii="Times New Roman" w:hAnsi="Times New Roman" w:cs="Times New Roman"/>
          <w:sz w:val="24"/>
          <w:szCs w:val="24"/>
        </w:rPr>
        <w:t>moins de $30 millions.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Je ne veux pas entrer dans le détail des questions de fiscalité et</w:t>
      </w:r>
      <w:r w:rsidR="00367B91">
        <w:rPr>
          <w:rFonts w:ascii="Times New Roman" w:hAnsi="Times New Roman" w:cs="Times New Roman"/>
          <w:sz w:val="24"/>
          <w:szCs w:val="24"/>
        </w:rPr>
        <w:t xml:space="preserve"> d'évaluation foncière. Ce sont </w:t>
      </w:r>
      <w:r w:rsidRPr="00C30967">
        <w:rPr>
          <w:rFonts w:ascii="Times New Roman" w:hAnsi="Times New Roman" w:cs="Times New Roman"/>
          <w:sz w:val="24"/>
          <w:szCs w:val="24"/>
        </w:rPr>
        <w:t>d'ailleurs des p</w:t>
      </w:r>
      <w:r w:rsidR="00367B91">
        <w:rPr>
          <w:rFonts w:ascii="Times New Roman" w:hAnsi="Times New Roman" w:cs="Times New Roman"/>
          <w:sz w:val="24"/>
          <w:szCs w:val="24"/>
        </w:rPr>
        <w:t xml:space="preserve">roblèmes extrêmement complexes. </w:t>
      </w:r>
      <w:r w:rsidRPr="00C30967">
        <w:rPr>
          <w:rFonts w:ascii="Times New Roman" w:hAnsi="Times New Roman" w:cs="Times New Roman"/>
          <w:sz w:val="24"/>
          <w:szCs w:val="24"/>
        </w:rPr>
        <w:t>Mais les difficultés que l</w:t>
      </w:r>
      <w:r w:rsidR="00367B91">
        <w:rPr>
          <w:rFonts w:ascii="Times New Roman" w:hAnsi="Times New Roman" w:cs="Times New Roman"/>
          <w:sz w:val="24"/>
          <w:szCs w:val="24"/>
        </w:rPr>
        <w:t xml:space="preserve">'on rencontre viennent du </w:t>
      </w:r>
      <w:r w:rsidRPr="00C30967">
        <w:rPr>
          <w:rFonts w:ascii="Times New Roman" w:hAnsi="Times New Roman" w:cs="Times New Roman"/>
          <w:sz w:val="24"/>
          <w:szCs w:val="24"/>
        </w:rPr>
        <w:t>fait qu'il y a une loi de</w:t>
      </w:r>
      <w:r w:rsidR="00367B91">
        <w:rPr>
          <w:rFonts w:ascii="Times New Roman" w:hAnsi="Times New Roman" w:cs="Times New Roman"/>
          <w:sz w:val="24"/>
          <w:szCs w:val="24"/>
        </w:rPr>
        <w:t xml:space="preserve"> l'évaluation foncière, que les </w:t>
      </w:r>
      <w:r w:rsidRPr="00C30967">
        <w:rPr>
          <w:rFonts w:ascii="Times New Roman" w:hAnsi="Times New Roman" w:cs="Times New Roman"/>
          <w:sz w:val="24"/>
          <w:szCs w:val="24"/>
        </w:rPr>
        <w:t>municipalités ne l'</w:t>
      </w:r>
      <w:r w:rsidR="00367B91">
        <w:rPr>
          <w:rFonts w:ascii="Times New Roman" w:hAnsi="Times New Roman" w:cs="Times New Roman"/>
          <w:sz w:val="24"/>
          <w:szCs w:val="24"/>
        </w:rPr>
        <w:t xml:space="preserve">appliquent pas intégralement et </w:t>
      </w:r>
      <w:r w:rsidRPr="00C30967">
        <w:rPr>
          <w:rFonts w:ascii="Times New Roman" w:hAnsi="Times New Roman" w:cs="Times New Roman"/>
          <w:sz w:val="24"/>
          <w:szCs w:val="24"/>
        </w:rPr>
        <w:t>que cette applicat</w:t>
      </w:r>
      <w:r w:rsidR="00367B91">
        <w:rPr>
          <w:rFonts w:ascii="Times New Roman" w:hAnsi="Times New Roman" w:cs="Times New Roman"/>
          <w:sz w:val="24"/>
          <w:szCs w:val="24"/>
        </w:rPr>
        <w:t xml:space="preserve">ion ne se fera qu'à partir d'un </w:t>
      </w:r>
      <w:r w:rsidRPr="00C30967">
        <w:rPr>
          <w:rFonts w:ascii="Times New Roman" w:hAnsi="Times New Roman" w:cs="Times New Roman"/>
          <w:sz w:val="24"/>
          <w:szCs w:val="24"/>
        </w:rPr>
        <w:t>échéancier très long, de sept ou huit ans. Les commissions scolaires, el</w:t>
      </w:r>
      <w:r w:rsidR="00367B91">
        <w:rPr>
          <w:rFonts w:ascii="Times New Roman" w:hAnsi="Times New Roman" w:cs="Times New Roman"/>
          <w:sz w:val="24"/>
          <w:szCs w:val="24"/>
        </w:rPr>
        <w:t xml:space="preserve">les, étant donné qu'elles </w:t>
      </w:r>
      <w:r w:rsidRPr="00C30967">
        <w:rPr>
          <w:rFonts w:ascii="Times New Roman" w:hAnsi="Times New Roman" w:cs="Times New Roman"/>
          <w:sz w:val="24"/>
          <w:szCs w:val="24"/>
        </w:rPr>
        <w:t xml:space="preserve">ont un taux normalisé, </w:t>
      </w:r>
      <w:r w:rsidR="00367B91">
        <w:rPr>
          <w:rFonts w:ascii="Times New Roman" w:hAnsi="Times New Roman" w:cs="Times New Roman"/>
          <w:sz w:val="24"/>
          <w:szCs w:val="24"/>
        </w:rPr>
        <w:t xml:space="preserve">sont obligées de s'ajuster à la </w:t>
      </w:r>
      <w:r w:rsidRPr="00C30967">
        <w:rPr>
          <w:rFonts w:ascii="Times New Roman" w:hAnsi="Times New Roman" w:cs="Times New Roman"/>
          <w:sz w:val="24"/>
          <w:szCs w:val="24"/>
        </w:rPr>
        <w:t>valeur réelle; autrement, elles s'en trouveraient pénalisées. Il y</w:t>
      </w:r>
      <w:r w:rsidR="00367B91">
        <w:rPr>
          <w:rFonts w:ascii="Times New Roman" w:hAnsi="Times New Roman" w:cs="Times New Roman"/>
          <w:sz w:val="24"/>
          <w:szCs w:val="24"/>
        </w:rPr>
        <w:t xml:space="preserve"> </w:t>
      </w:r>
      <w:r w:rsidRPr="00C30967">
        <w:rPr>
          <w:rFonts w:ascii="Times New Roman" w:hAnsi="Times New Roman" w:cs="Times New Roman"/>
          <w:sz w:val="24"/>
          <w:szCs w:val="24"/>
        </w:rPr>
        <w:t>a donc une disproportion et nous allons attendre le discours du budget, jeudi, pour vous annoncer exactement ce que nous allons faire de ce point de vue. Je vous di</w:t>
      </w:r>
      <w:r w:rsidR="00367B91">
        <w:rPr>
          <w:rFonts w:ascii="Times New Roman" w:hAnsi="Times New Roman" w:cs="Times New Roman"/>
          <w:sz w:val="24"/>
          <w:szCs w:val="24"/>
        </w:rPr>
        <w:t xml:space="preserve">s tout de suite que le ministre </w:t>
      </w:r>
      <w:r w:rsidRPr="00C30967">
        <w:rPr>
          <w:rFonts w:ascii="Times New Roman" w:hAnsi="Times New Roman" w:cs="Times New Roman"/>
          <w:sz w:val="24"/>
          <w:szCs w:val="24"/>
        </w:rPr>
        <w:t>de l'Éducation a été p</w:t>
      </w:r>
      <w:r w:rsidR="00367B91">
        <w:rPr>
          <w:rFonts w:ascii="Times New Roman" w:hAnsi="Times New Roman" w:cs="Times New Roman"/>
          <w:sz w:val="24"/>
          <w:szCs w:val="24"/>
        </w:rPr>
        <w:t xml:space="preserve">artie aux décisions qui ont été </w:t>
      </w:r>
      <w:r w:rsidRPr="00C30967">
        <w:rPr>
          <w:rFonts w:ascii="Times New Roman" w:hAnsi="Times New Roman" w:cs="Times New Roman"/>
          <w:sz w:val="24"/>
          <w:szCs w:val="24"/>
        </w:rPr>
        <w:t>prises et dont le ministre des Finances fera état.</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 xml:space="preserve">Toujours en </w:t>
      </w:r>
      <w:r w:rsidR="00367B91">
        <w:rPr>
          <w:rFonts w:ascii="Times New Roman" w:hAnsi="Times New Roman" w:cs="Times New Roman"/>
          <w:sz w:val="24"/>
          <w:szCs w:val="24"/>
        </w:rPr>
        <w:t xml:space="preserve">m'excusant d'être long, mais je </w:t>
      </w:r>
      <w:r w:rsidRPr="00C30967">
        <w:rPr>
          <w:rFonts w:ascii="Times New Roman" w:hAnsi="Times New Roman" w:cs="Times New Roman"/>
          <w:sz w:val="24"/>
          <w:szCs w:val="24"/>
        </w:rPr>
        <w:t>crois que nous allons, ce faisant, raccourcir considérablement la discussion des programmes individuels, et il me paraît essentiel à ce moment de l'évolution du ministère de</w:t>
      </w:r>
      <w:r w:rsidR="00367B91">
        <w:rPr>
          <w:rFonts w:ascii="Times New Roman" w:hAnsi="Times New Roman" w:cs="Times New Roman"/>
          <w:sz w:val="24"/>
          <w:szCs w:val="24"/>
        </w:rPr>
        <w:t xml:space="preserve"> faire une revue complète, j'en </w:t>
      </w:r>
      <w:r w:rsidRPr="00C30967">
        <w:rPr>
          <w:rFonts w:ascii="Times New Roman" w:hAnsi="Times New Roman" w:cs="Times New Roman"/>
          <w:sz w:val="24"/>
          <w:szCs w:val="24"/>
        </w:rPr>
        <w:t>arrive m</w:t>
      </w:r>
      <w:r w:rsidR="00367B91">
        <w:rPr>
          <w:rFonts w:ascii="Times New Roman" w:hAnsi="Times New Roman" w:cs="Times New Roman"/>
          <w:sz w:val="24"/>
          <w:szCs w:val="24"/>
        </w:rPr>
        <w:t>aintenant à l'enseignement post</w:t>
      </w:r>
      <w:r w:rsidRPr="00C30967">
        <w:rPr>
          <w:rFonts w:ascii="Times New Roman" w:hAnsi="Times New Roman" w:cs="Times New Roman"/>
          <w:sz w:val="24"/>
          <w:szCs w:val="24"/>
        </w:rPr>
        <w:t>secondaire. Vous</w:t>
      </w:r>
      <w:r w:rsidR="00367B91">
        <w:rPr>
          <w:rFonts w:ascii="Times New Roman" w:hAnsi="Times New Roman" w:cs="Times New Roman"/>
          <w:sz w:val="24"/>
          <w:szCs w:val="24"/>
        </w:rPr>
        <w:t xml:space="preserve"> avez remarqué qu'en parlant du </w:t>
      </w:r>
      <w:r w:rsidRPr="00C30967">
        <w:rPr>
          <w:rFonts w:ascii="Times New Roman" w:hAnsi="Times New Roman" w:cs="Times New Roman"/>
          <w:sz w:val="24"/>
          <w:szCs w:val="24"/>
        </w:rPr>
        <w:t>document sur la déce</w:t>
      </w:r>
      <w:r w:rsidR="00367B91">
        <w:rPr>
          <w:rFonts w:ascii="Times New Roman" w:hAnsi="Times New Roman" w:cs="Times New Roman"/>
          <w:sz w:val="24"/>
          <w:szCs w:val="24"/>
        </w:rPr>
        <w:t xml:space="preserve">ntralisation, je n'ai pas parlé </w:t>
      </w:r>
      <w:r w:rsidRPr="00C30967">
        <w:rPr>
          <w:rFonts w:ascii="Times New Roman" w:hAnsi="Times New Roman" w:cs="Times New Roman"/>
          <w:sz w:val="24"/>
          <w:szCs w:val="24"/>
        </w:rPr>
        <w:t>de l'enseignement c</w:t>
      </w:r>
      <w:r w:rsidR="00367B91">
        <w:rPr>
          <w:rFonts w:ascii="Times New Roman" w:hAnsi="Times New Roman" w:cs="Times New Roman"/>
          <w:sz w:val="24"/>
          <w:szCs w:val="24"/>
        </w:rPr>
        <w:t xml:space="preserve">ollégial. En effet, le document </w:t>
      </w:r>
      <w:r w:rsidRPr="00C30967">
        <w:rPr>
          <w:rFonts w:ascii="Times New Roman" w:hAnsi="Times New Roman" w:cs="Times New Roman"/>
          <w:sz w:val="24"/>
          <w:szCs w:val="24"/>
        </w:rPr>
        <w:t>sur la décentralisation</w:t>
      </w:r>
      <w:r w:rsidR="00367B91">
        <w:rPr>
          <w:rFonts w:ascii="Times New Roman" w:hAnsi="Times New Roman" w:cs="Times New Roman"/>
          <w:sz w:val="24"/>
          <w:szCs w:val="24"/>
        </w:rPr>
        <w:t xml:space="preserve"> ne porte que sur la gestion du </w:t>
      </w:r>
      <w:r w:rsidRPr="00C30967">
        <w:rPr>
          <w:rFonts w:ascii="Times New Roman" w:hAnsi="Times New Roman" w:cs="Times New Roman"/>
          <w:sz w:val="24"/>
          <w:szCs w:val="24"/>
        </w:rPr>
        <w:t>système, aux niv</w:t>
      </w:r>
      <w:r w:rsidR="00367B91">
        <w:rPr>
          <w:rFonts w:ascii="Times New Roman" w:hAnsi="Times New Roman" w:cs="Times New Roman"/>
          <w:sz w:val="24"/>
          <w:szCs w:val="24"/>
        </w:rPr>
        <w:t xml:space="preserve">eaux élémentaire et secondaire. </w:t>
      </w:r>
      <w:r w:rsidRPr="00C30967">
        <w:rPr>
          <w:rFonts w:ascii="Times New Roman" w:hAnsi="Times New Roman" w:cs="Times New Roman"/>
          <w:sz w:val="24"/>
          <w:szCs w:val="24"/>
        </w:rPr>
        <w:t>Cependant, vous v</w:t>
      </w:r>
      <w:r w:rsidR="00367B91">
        <w:rPr>
          <w:rFonts w:ascii="Times New Roman" w:hAnsi="Times New Roman" w:cs="Times New Roman"/>
          <w:sz w:val="24"/>
          <w:szCs w:val="24"/>
        </w:rPr>
        <w:t xml:space="preserve">ous souvenez que j'avais confié </w:t>
      </w:r>
      <w:r w:rsidRPr="00C30967">
        <w:rPr>
          <w:rFonts w:ascii="Times New Roman" w:hAnsi="Times New Roman" w:cs="Times New Roman"/>
          <w:sz w:val="24"/>
          <w:szCs w:val="24"/>
        </w:rPr>
        <w:t>au Conseil supéri</w:t>
      </w:r>
      <w:r w:rsidR="00367B91">
        <w:rPr>
          <w:rFonts w:ascii="Times New Roman" w:hAnsi="Times New Roman" w:cs="Times New Roman"/>
          <w:sz w:val="24"/>
          <w:szCs w:val="24"/>
        </w:rPr>
        <w:t xml:space="preserve">eur de l'Éducation un mandat de </w:t>
      </w:r>
      <w:r w:rsidRPr="00C30967">
        <w:rPr>
          <w:rFonts w:ascii="Times New Roman" w:hAnsi="Times New Roman" w:cs="Times New Roman"/>
          <w:sz w:val="24"/>
          <w:szCs w:val="24"/>
        </w:rPr>
        <w:t xml:space="preserve">faire une étude sur </w:t>
      </w:r>
      <w:r w:rsidR="00367B91">
        <w:rPr>
          <w:rFonts w:ascii="Times New Roman" w:hAnsi="Times New Roman" w:cs="Times New Roman"/>
          <w:sz w:val="24"/>
          <w:szCs w:val="24"/>
        </w:rPr>
        <w:t>le niveau collégial. Après quel</w:t>
      </w:r>
      <w:r w:rsidRPr="00C30967">
        <w:rPr>
          <w:rFonts w:ascii="Times New Roman" w:hAnsi="Times New Roman" w:cs="Times New Roman"/>
          <w:sz w:val="24"/>
          <w:szCs w:val="24"/>
        </w:rPr>
        <w:t>ques années, il m'av</w:t>
      </w:r>
      <w:r w:rsidR="00367B91">
        <w:rPr>
          <w:rFonts w:ascii="Times New Roman" w:hAnsi="Times New Roman" w:cs="Times New Roman"/>
          <w:sz w:val="24"/>
          <w:szCs w:val="24"/>
        </w:rPr>
        <w:t>ait paru utile, plutôt que d'ap</w:t>
      </w:r>
      <w:r w:rsidRPr="00C30967">
        <w:rPr>
          <w:rFonts w:ascii="Times New Roman" w:hAnsi="Times New Roman" w:cs="Times New Roman"/>
          <w:sz w:val="24"/>
          <w:szCs w:val="24"/>
        </w:rPr>
        <w:t>porter des changem</w:t>
      </w:r>
      <w:r w:rsidR="00367B91">
        <w:rPr>
          <w:rFonts w:ascii="Times New Roman" w:hAnsi="Times New Roman" w:cs="Times New Roman"/>
          <w:sz w:val="24"/>
          <w:szCs w:val="24"/>
        </w:rPr>
        <w:t xml:space="preserve">ents parcellaires, d'amener des </w:t>
      </w:r>
      <w:r w:rsidRPr="00C30967">
        <w:rPr>
          <w:rFonts w:ascii="Times New Roman" w:hAnsi="Times New Roman" w:cs="Times New Roman"/>
          <w:sz w:val="24"/>
          <w:szCs w:val="24"/>
        </w:rPr>
        <w:t xml:space="preserve">modifications en se </w:t>
      </w:r>
      <w:r w:rsidR="00367B91">
        <w:rPr>
          <w:rFonts w:ascii="Times New Roman" w:hAnsi="Times New Roman" w:cs="Times New Roman"/>
          <w:sz w:val="24"/>
          <w:szCs w:val="24"/>
        </w:rPr>
        <w:t>basant sur une véritable évalua</w:t>
      </w:r>
      <w:r w:rsidRPr="00C30967">
        <w:rPr>
          <w:rFonts w:ascii="Times New Roman" w:hAnsi="Times New Roman" w:cs="Times New Roman"/>
          <w:sz w:val="24"/>
          <w:szCs w:val="24"/>
        </w:rPr>
        <w:t>tion. Je déposerai, p</w:t>
      </w:r>
      <w:r w:rsidR="00367B91">
        <w:rPr>
          <w:rFonts w:ascii="Times New Roman" w:hAnsi="Times New Roman" w:cs="Times New Roman"/>
          <w:sz w:val="24"/>
          <w:szCs w:val="24"/>
        </w:rPr>
        <w:t xml:space="preserve">robablement en juin, le rapport </w:t>
      </w:r>
      <w:r w:rsidRPr="00C30967">
        <w:rPr>
          <w:rFonts w:ascii="Times New Roman" w:hAnsi="Times New Roman" w:cs="Times New Roman"/>
          <w:sz w:val="24"/>
          <w:szCs w:val="24"/>
        </w:rPr>
        <w:t>du Conseil supérie</w:t>
      </w:r>
      <w:r w:rsidR="00367B91">
        <w:rPr>
          <w:rFonts w:ascii="Times New Roman" w:hAnsi="Times New Roman" w:cs="Times New Roman"/>
          <w:sz w:val="24"/>
          <w:szCs w:val="24"/>
        </w:rPr>
        <w:t xml:space="preserve">ur de l'éducation. Il n'est pas </w:t>
      </w:r>
      <w:r w:rsidRPr="00C30967">
        <w:rPr>
          <w:rFonts w:ascii="Times New Roman" w:hAnsi="Times New Roman" w:cs="Times New Roman"/>
          <w:sz w:val="24"/>
          <w:szCs w:val="24"/>
        </w:rPr>
        <w:t>encore tout à fait au</w:t>
      </w:r>
      <w:r w:rsidR="00367B91">
        <w:rPr>
          <w:rFonts w:ascii="Times New Roman" w:hAnsi="Times New Roman" w:cs="Times New Roman"/>
          <w:sz w:val="24"/>
          <w:szCs w:val="24"/>
        </w:rPr>
        <w:t xml:space="preserve"> point. Ce rapport permettra de </w:t>
      </w:r>
      <w:r w:rsidRPr="00C30967">
        <w:rPr>
          <w:rFonts w:ascii="Times New Roman" w:hAnsi="Times New Roman" w:cs="Times New Roman"/>
          <w:sz w:val="24"/>
          <w:szCs w:val="24"/>
        </w:rPr>
        <w:t>situer l'enseignemen</w:t>
      </w:r>
      <w:r w:rsidR="00367B91">
        <w:rPr>
          <w:rFonts w:ascii="Times New Roman" w:hAnsi="Times New Roman" w:cs="Times New Roman"/>
          <w:sz w:val="24"/>
          <w:szCs w:val="24"/>
        </w:rPr>
        <w:t xml:space="preserve">t collégial, après sept ans, et </w:t>
      </w:r>
      <w:r w:rsidRPr="00C30967">
        <w:rPr>
          <w:rFonts w:ascii="Times New Roman" w:hAnsi="Times New Roman" w:cs="Times New Roman"/>
          <w:sz w:val="24"/>
          <w:szCs w:val="24"/>
        </w:rPr>
        <w:t>d'envisager les modi</w:t>
      </w:r>
      <w:r w:rsidR="00367B91">
        <w:rPr>
          <w:rFonts w:ascii="Times New Roman" w:hAnsi="Times New Roman" w:cs="Times New Roman"/>
          <w:sz w:val="24"/>
          <w:szCs w:val="24"/>
        </w:rPr>
        <w:t xml:space="preserve">fications qui s'imposeront à la </w:t>
      </w:r>
      <w:r w:rsidRPr="00C30967">
        <w:rPr>
          <w:rFonts w:ascii="Times New Roman" w:hAnsi="Times New Roman" w:cs="Times New Roman"/>
          <w:sz w:val="24"/>
          <w:szCs w:val="24"/>
        </w:rPr>
        <w:t>loi 21.</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Je vous dis tout de</w:t>
      </w:r>
      <w:r w:rsidR="00367B91">
        <w:rPr>
          <w:rFonts w:ascii="Times New Roman" w:hAnsi="Times New Roman" w:cs="Times New Roman"/>
          <w:sz w:val="24"/>
          <w:szCs w:val="24"/>
        </w:rPr>
        <w:t xml:space="preserve"> suite qu'il n'est pas question </w:t>
      </w:r>
      <w:r w:rsidRPr="00C30967">
        <w:rPr>
          <w:rFonts w:ascii="Times New Roman" w:hAnsi="Times New Roman" w:cs="Times New Roman"/>
          <w:sz w:val="24"/>
          <w:szCs w:val="24"/>
        </w:rPr>
        <w:t>que ce rapport soi</w:t>
      </w:r>
      <w:r w:rsidR="00367B91">
        <w:rPr>
          <w:rFonts w:ascii="Times New Roman" w:hAnsi="Times New Roman" w:cs="Times New Roman"/>
          <w:sz w:val="24"/>
          <w:szCs w:val="24"/>
        </w:rPr>
        <w:t>t adopté d'emblée par le gouver</w:t>
      </w:r>
      <w:r w:rsidRPr="00C30967">
        <w:rPr>
          <w:rFonts w:ascii="Times New Roman" w:hAnsi="Times New Roman" w:cs="Times New Roman"/>
          <w:sz w:val="24"/>
          <w:szCs w:val="24"/>
        </w:rPr>
        <w:t>nement. Il faut bien di</w:t>
      </w:r>
      <w:r w:rsidR="00367B91">
        <w:rPr>
          <w:rFonts w:ascii="Times New Roman" w:hAnsi="Times New Roman" w:cs="Times New Roman"/>
          <w:sz w:val="24"/>
          <w:szCs w:val="24"/>
        </w:rPr>
        <w:t xml:space="preserve">stinguer entre les rapports qui </w:t>
      </w:r>
      <w:r w:rsidRPr="00C30967">
        <w:rPr>
          <w:rFonts w:ascii="Times New Roman" w:hAnsi="Times New Roman" w:cs="Times New Roman"/>
          <w:sz w:val="24"/>
          <w:szCs w:val="24"/>
        </w:rPr>
        <w:t xml:space="preserve">sont faits par des </w:t>
      </w:r>
      <w:r w:rsidR="00367B91">
        <w:rPr>
          <w:rFonts w:ascii="Times New Roman" w:hAnsi="Times New Roman" w:cs="Times New Roman"/>
          <w:sz w:val="24"/>
          <w:szCs w:val="24"/>
        </w:rPr>
        <w:t>groupes extérieurs et qui repré</w:t>
      </w:r>
      <w:r w:rsidRPr="00C30967">
        <w:rPr>
          <w:rFonts w:ascii="Times New Roman" w:hAnsi="Times New Roman" w:cs="Times New Roman"/>
          <w:sz w:val="24"/>
          <w:szCs w:val="24"/>
        </w:rPr>
        <w:t>sentent une réflexion utile au gouvernement, réflexion dont il peut s</w:t>
      </w:r>
      <w:r w:rsidR="00367B91">
        <w:rPr>
          <w:rFonts w:ascii="Times New Roman" w:hAnsi="Times New Roman" w:cs="Times New Roman"/>
          <w:sz w:val="24"/>
          <w:szCs w:val="24"/>
        </w:rPr>
        <w:t>'inspirer pour prendre ses déci</w:t>
      </w:r>
      <w:r w:rsidRPr="00C30967">
        <w:rPr>
          <w:rFonts w:ascii="Times New Roman" w:hAnsi="Times New Roman" w:cs="Times New Roman"/>
          <w:sz w:val="24"/>
          <w:szCs w:val="24"/>
        </w:rPr>
        <w:t>sions, et les groupes internes dont je vous ai parlé</w:t>
      </w:r>
      <w:r w:rsidR="00367B91">
        <w:rPr>
          <w:rFonts w:ascii="Times New Roman" w:hAnsi="Times New Roman" w:cs="Times New Roman"/>
          <w:sz w:val="24"/>
          <w:szCs w:val="24"/>
        </w:rPr>
        <w:t xml:space="preserve"> </w:t>
      </w:r>
      <w:r w:rsidRPr="00C30967">
        <w:rPr>
          <w:rFonts w:ascii="Times New Roman" w:hAnsi="Times New Roman" w:cs="Times New Roman"/>
          <w:sz w:val="24"/>
          <w:szCs w:val="24"/>
        </w:rPr>
        <w:t>tout à l'heure, qui représentent déjà la volonté politique du gouvernement, puisque c'est le gouvernement et le ministre de l'Éducation, qui est mandaté à</w:t>
      </w:r>
      <w:r w:rsidR="00367B91">
        <w:rPr>
          <w:rFonts w:ascii="Times New Roman" w:hAnsi="Times New Roman" w:cs="Times New Roman"/>
          <w:sz w:val="24"/>
          <w:szCs w:val="24"/>
        </w:rPr>
        <w:t xml:space="preserve"> </w:t>
      </w:r>
      <w:r w:rsidRPr="00C30967">
        <w:rPr>
          <w:rFonts w:ascii="Times New Roman" w:hAnsi="Times New Roman" w:cs="Times New Roman"/>
          <w:sz w:val="24"/>
          <w:szCs w:val="24"/>
        </w:rPr>
        <w:t>cette fin, qui ont fait évoluer ce dossier.</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lastRenderedPageBreak/>
        <w:t>Je ne sais pas ce</w:t>
      </w:r>
      <w:r w:rsidR="00367B91">
        <w:rPr>
          <w:rFonts w:ascii="Times New Roman" w:hAnsi="Times New Roman" w:cs="Times New Roman"/>
          <w:sz w:val="24"/>
          <w:szCs w:val="24"/>
        </w:rPr>
        <w:t xml:space="preserve"> que dira ce rapport, mais nous </w:t>
      </w:r>
      <w:r w:rsidRPr="00C30967">
        <w:rPr>
          <w:rFonts w:ascii="Times New Roman" w:hAnsi="Times New Roman" w:cs="Times New Roman"/>
          <w:sz w:val="24"/>
          <w:szCs w:val="24"/>
        </w:rPr>
        <w:t>allons probablement</w:t>
      </w:r>
      <w:r w:rsidR="00367B91">
        <w:rPr>
          <w:rFonts w:ascii="Times New Roman" w:hAnsi="Times New Roman" w:cs="Times New Roman"/>
          <w:sz w:val="24"/>
          <w:szCs w:val="24"/>
        </w:rPr>
        <w:t xml:space="preserve"> en prendre et en laisser. Nous </w:t>
      </w:r>
      <w:r w:rsidRPr="00C30967">
        <w:rPr>
          <w:rFonts w:ascii="Times New Roman" w:hAnsi="Times New Roman" w:cs="Times New Roman"/>
          <w:sz w:val="24"/>
          <w:szCs w:val="24"/>
        </w:rPr>
        <w:t>allons tenter d'en arr</w:t>
      </w:r>
      <w:r w:rsidR="00367B91">
        <w:rPr>
          <w:rFonts w:ascii="Times New Roman" w:hAnsi="Times New Roman" w:cs="Times New Roman"/>
          <w:sz w:val="24"/>
          <w:szCs w:val="24"/>
        </w:rPr>
        <w:t xml:space="preserve">iver à une solution qui colle à </w:t>
      </w:r>
      <w:r w:rsidRPr="00C30967">
        <w:rPr>
          <w:rFonts w:ascii="Times New Roman" w:hAnsi="Times New Roman" w:cs="Times New Roman"/>
          <w:sz w:val="24"/>
          <w:szCs w:val="24"/>
        </w:rPr>
        <w:t>l'évolution du système. Il y</w:t>
      </w:r>
      <w:r w:rsidR="00367B91">
        <w:rPr>
          <w:rFonts w:ascii="Times New Roman" w:hAnsi="Times New Roman" w:cs="Times New Roman"/>
          <w:sz w:val="24"/>
          <w:szCs w:val="24"/>
        </w:rPr>
        <w:t xml:space="preserve"> a des problèmes graves. </w:t>
      </w:r>
      <w:r w:rsidRPr="00C30967">
        <w:rPr>
          <w:rFonts w:ascii="Times New Roman" w:hAnsi="Times New Roman" w:cs="Times New Roman"/>
          <w:sz w:val="24"/>
          <w:szCs w:val="24"/>
        </w:rPr>
        <w:t xml:space="preserve">Je ne suis pas, pour </w:t>
      </w:r>
      <w:r w:rsidR="00367B91">
        <w:rPr>
          <w:rFonts w:ascii="Times New Roman" w:hAnsi="Times New Roman" w:cs="Times New Roman"/>
          <w:sz w:val="24"/>
          <w:szCs w:val="24"/>
        </w:rPr>
        <w:t xml:space="preserve">ma part, satisfait de ce qui se </w:t>
      </w:r>
      <w:r w:rsidRPr="00C30967">
        <w:rPr>
          <w:rFonts w:ascii="Times New Roman" w:hAnsi="Times New Roman" w:cs="Times New Roman"/>
          <w:sz w:val="24"/>
          <w:szCs w:val="24"/>
        </w:rPr>
        <w:t xml:space="preserve">passe, ici et là, et je suis même prêt à aller très loin dans le domaine de </w:t>
      </w:r>
      <w:r w:rsidR="00367B91">
        <w:rPr>
          <w:rFonts w:ascii="Times New Roman" w:hAnsi="Times New Roman" w:cs="Times New Roman"/>
          <w:sz w:val="24"/>
          <w:szCs w:val="24"/>
        </w:rPr>
        <w:t>la décentralisation. Je n'élimi</w:t>
      </w:r>
      <w:r w:rsidRPr="00C30967">
        <w:rPr>
          <w:rFonts w:ascii="Times New Roman" w:hAnsi="Times New Roman" w:cs="Times New Roman"/>
          <w:sz w:val="24"/>
          <w:szCs w:val="24"/>
        </w:rPr>
        <w:t xml:space="preserve">nerais pas la possibilité que les collèges </w:t>
      </w:r>
      <w:r w:rsidR="00367B91">
        <w:rPr>
          <w:rFonts w:ascii="Times New Roman" w:hAnsi="Times New Roman" w:cs="Times New Roman"/>
          <w:sz w:val="24"/>
          <w:szCs w:val="24"/>
        </w:rPr>
        <w:t xml:space="preserve">donnent </w:t>
      </w:r>
      <w:r w:rsidRPr="00C30967">
        <w:rPr>
          <w:rFonts w:ascii="Times New Roman" w:hAnsi="Times New Roman" w:cs="Times New Roman"/>
          <w:sz w:val="24"/>
          <w:szCs w:val="24"/>
        </w:rPr>
        <w:t>leurs propres diplômes mais, à ce moment, ce sera aux collèges de prouver qu'ils respectent un certain calendrier scolaire, qu'ils assument toutes leurs responsabilités vis-à</w:t>
      </w:r>
      <w:r w:rsidR="00367B91">
        <w:rPr>
          <w:rFonts w:ascii="Times New Roman" w:hAnsi="Times New Roman" w:cs="Times New Roman"/>
          <w:sz w:val="24"/>
          <w:szCs w:val="24"/>
        </w:rPr>
        <w:t>-vis des étudiants et de la col</w:t>
      </w:r>
      <w:r w:rsidRPr="00C30967">
        <w:rPr>
          <w:rFonts w:ascii="Times New Roman" w:hAnsi="Times New Roman" w:cs="Times New Roman"/>
          <w:sz w:val="24"/>
          <w:szCs w:val="24"/>
        </w:rPr>
        <w:t>lectivité, et l'onéreux ne sera pas toujours envoyé au ministère de l'Éducat</w:t>
      </w:r>
      <w:r w:rsidR="00367B91">
        <w:rPr>
          <w:rFonts w:ascii="Times New Roman" w:hAnsi="Times New Roman" w:cs="Times New Roman"/>
          <w:sz w:val="24"/>
          <w:szCs w:val="24"/>
        </w:rPr>
        <w:t xml:space="preserve">ion, à chaque fois qu'il y a un </w:t>
      </w:r>
      <w:r w:rsidRPr="00C30967">
        <w:rPr>
          <w:rFonts w:ascii="Times New Roman" w:hAnsi="Times New Roman" w:cs="Times New Roman"/>
          <w:sz w:val="24"/>
          <w:szCs w:val="24"/>
        </w:rPr>
        <w:t>petit conflit local. Ce</w:t>
      </w:r>
      <w:r w:rsidR="00367B91">
        <w:rPr>
          <w:rFonts w:ascii="Times New Roman" w:hAnsi="Times New Roman" w:cs="Times New Roman"/>
          <w:sz w:val="24"/>
          <w:szCs w:val="24"/>
        </w:rPr>
        <w:t xml:space="preserve"> n'est peut-être pas une idée à </w:t>
      </w:r>
      <w:r w:rsidRPr="00C30967">
        <w:rPr>
          <w:rFonts w:ascii="Times New Roman" w:hAnsi="Times New Roman" w:cs="Times New Roman"/>
          <w:sz w:val="24"/>
          <w:szCs w:val="24"/>
        </w:rPr>
        <w:t xml:space="preserve">rejeter. On en veut, </w:t>
      </w:r>
      <w:r w:rsidR="00367B91">
        <w:rPr>
          <w:rFonts w:ascii="Times New Roman" w:hAnsi="Times New Roman" w:cs="Times New Roman"/>
          <w:sz w:val="24"/>
          <w:szCs w:val="24"/>
        </w:rPr>
        <w:t xml:space="preserve">de l'autonomie, d'accord. On en </w:t>
      </w:r>
      <w:r w:rsidRPr="00C30967">
        <w:rPr>
          <w:rFonts w:ascii="Times New Roman" w:hAnsi="Times New Roman" w:cs="Times New Roman"/>
          <w:sz w:val="24"/>
          <w:szCs w:val="24"/>
        </w:rPr>
        <w:t>aura, mais avec le prix à payer, c'est-à-dire la responsabilité.</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Je vous cite simp</w:t>
      </w:r>
      <w:r w:rsidR="00367B91">
        <w:rPr>
          <w:rFonts w:ascii="Times New Roman" w:hAnsi="Times New Roman" w:cs="Times New Roman"/>
          <w:sz w:val="24"/>
          <w:szCs w:val="24"/>
        </w:rPr>
        <w:t xml:space="preserve">lement ce petit fait pour vous </w:t>
      </w:r>
      <w:r w:rsidRPr="00C30967">
        <w:rPr>
          <w:rFonts w:ascii="Times New Roman" w:hAnsi="Times New Roman" w:cs="Times New Roman"/>
          <w:sz w:val="24"/>
          <w:szCs w:val="24"/>
        </w:rPr>
        <w:t>montrer que le gouvernement est tout à fait ouvert, mais qu'il a aussi l'intention d'apporter de l'ordre au niveau collégial, parce que la situation actuelle ne peut pas durer.</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Il y a un tas d</w:t>
      </w:r>
      <w:r w:rsidR="00367B91">
        <w:rPr>
          <w:rFonts w:ascii="Times New Roman" w:hAnsi="Times New Roman" w:cs="Times New Roman"/>
          <w:sz w:val="24"/>
          <w:szCs w:val="24"/>
        </w:rPr>
        <w:t xml:space="preserve">e choses qui se passent dans le </w:t>
      </w:r>
      <w:r w:rsidRPr="00C30967">
        <w:rPr>
          <w:rFonts w:ascii="Times New Roman" w:hAnsi="Times New Roman" w:cs="Times New Roman"/>
          <w:sz w:val="24"/>
          <w:szCs w:val="24"/>
        </w:rPr>
        <w:t>réseau qui ne devraie</w:t>
      </w:r>
      <w:r w:rsidR="00367B91">
        <w:rPr>
          <w:rFonts w:ascii="Times New Roman" w:hAnsi="Times New Roman" w:cs="Times New Roman"/>
          <w:sz w:val="24"/>
          <w:szCs w:val="24"/>
        </w:rPr>
        <w:t xml:space="preserve">nt pas se passer. Alors, il y a </w:t>
      </w:r>
      <w:r w:rsidRPr="00C30967">
        <w:rPr>
          <w:rFonts w:ascii="Times New Roman" w:hAnsi="Times New Roman" w:cs="Times New Roman"/>
          <w:sz w:val="24"/>
          <w:szCs w:val="24"/>
        </w:rPr>
        <w:t>donc quelque chose dans la loi 21, soit sur le plan de l'administration, sur l</w:t>
      </w:r>
      <w:r w:rsidR="00367B91">
        <w:rPr>
          <w:rFonts w:ascii="Times New Roman" w:hAnsi="Times New Roman" w:cs="Times New Roman"/>
          <w:sz w:val="24"/>
          <w:szCs w:val="24"/>
        </w:rPr>
        <w:t xml:space="preserve">e plan des procédures, qui doit </w:t>
      </w:r>
      <w:r w:rsidRPr="00C30967">
        <w:rPr>
          <w:rFonts w:ascii="Times New Roman" w:hAnsi="Times New Roman" w:cs="Times New Roman"/>
          <w:sz w:val="24"/>
          <w:szCs w:val="24"/>
        </w:rPr>
        <w:t>être revu pour que ce genre de situation ne se reproduise pas.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Nous avons donc l'intention de déposer ce document. Je vou</w:t>
      </w:r>
      <w:r w:rsidR="00367B91">
        <w:rPr>
          <w:rFonts w:ascii="Times New Roman" w:hAnsi="Times New Roman" w:cs="Times New Roman"/>
          <w:sz w:val="24"/>
          <w:szCs w:val="24"/>
        </w:rPr>
        <w:t xml:space="preserve">s signale simplement en passant </w:t>
      </w:r>
      <w:r w:rsidRPr="00C30967">
        <w:rPr>
          <w:rFonts w:ascii="Times New Roman" w:hAnsi="Times New Roman" w:cs="Times New Roman"/>
          <w:sz w:val="24"/>
          <w:szCs w:val="24"/>
        </w:rPr>
        <w:t>que, parallèlement à</w:t>
      </w:r>
      <w:r w:rsidR="00367B91">
        <w:rPr>
          <w:rFonts w:ascii="Times New Roman" w:hAnsi="Times New Roman" w:cs="Times New Roman"/>
          <w:sz w:val="24"/>
          <w:szCs w:val="24"/>
        </w:rPr>
        <w:t xml:space="preserve"> cela, la Direction générale de </w:t>
      </w:r>
      <w:r w:rsidRPr="00C30967">
        <w:rPr>
          <w:rFonts w:ascii="Times New Roman" w:hAnsi="Times New Roman" w:cs="Times New Roman"/>
          <w:sz w:val="24"/>
          <w:szCs w:val="24"/>
        </w:rPr>
        <w:t>l'enseigne</w:t>
      </w:r>
      <w:r w:rsidR="00B43F35">
        <w:rPr>
          <w:rFonts w:ascii="Times New Roman" w:hAnsi="Times New Roman" w:cs="Times New Roman"/>
          <w:sz w:val="24"/>
          <w:szCs w:val="24"/>
        </w:rPr>
        <w:t xml:space="preserve">ment collégial travaille, en ce moment, à </w:t>
      </w:r>
      <w:r w:rsidRPr="00C30967">
        <w:rPr>
          <w:rFonts w:ascii="Times New Roman" w:hAnsi="Times New Roman" w:cs="Times New Roman"/>
          <w:sz w:val="24"/>
          <w:szCs w:val="24"/>
        </w:rPr>
        <w:t>un certain nombre de programmes d'étude parce que je suis, pour ma part, inquiet de la multi</w:t>
      </w:r>
      <w:r w:rsidR="00B43F35">
        <w:rPr>
          <w:rFonts w:ascii="Times New Roman" w:hAnsi="Times New Roman" w:cs="Times New Roman"/>
          <w:sz w:val="24"/>
          <w:szCs w:val="24"/>
        </w:rPr>
        <w:t xml:space="preserve">plication </w:t>
      </w:r>
      <w:r w:rsidRPr="00C30967">
        <w:rPr>
          <w:rFonts w:ascii="Times New Roman" w:hAnsi="Times New Roman" w:cs="Times New Roman"/>
          <w:sz w:val="24"/>
          <w:szCs w:val="24"/>
        </w:rPr>
        <w:t>des options. Je cons</w:t>
      </w:r>
      <w:r w:rsidR="00B43F35">
        <w:rPr>
          <w:rFonts w:ascii="Times New Roman" w:hAnsi="Times New Roman" w:cs="Times New Roman"/>
          <w:sz w:val="24"/>
          <w:szCs w:val="24"/>
        </w:rPr>
        <w:t xml:space="preserve">idère qu'il y a des options qui </w:t>
      </w:r>
      <w:r w:rsidRPr="00C30967">
        <w:rPr>
          <w:rFonts w:ascii="Times New Roman" w:hAnsi="Times New Roman" w:cs="Times New Roman"/>
          <w:sz w:val="24"/>
          <w:szCs w:val="24"/>
        </w:rPr>
        <w:t>foisonnent. On peut se demander s'il n'y a pas intérêt à consolider ce</w:t>
      </w:r>
      <w:r w:rsidR="00B43F35">
        <w:rPr>
          <w:rFonts w:ascii="Times New Roman" w:hAnsi="Times New Roman" w:cs="Times New Roman"/>
          <w:sz w:val="24"/>
          <w:szCs w:val="24"/>
        </w:rPr>
        <w:t xml:space="preserve">la un peu. Dans l'enthousiasme, </w:t>
      </w:r>
      <w:r w:rsidRPr="00C30967">
        <w:rPr>
          <w:rFonts w:ascii="Times New Roman" w:hAnsi="Times New Roman" w:cs="Times New Roman"/>
          <w:sz w:val="24"/>
          <w:szCs w:val="24"/>
        </w:rPr>
        <w:t>on les a peut-être trop multipliées.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 xml:space="preserve">Je ne sais pas </w:t>
      </w:r>
      <w:r w:rsidR="00B43F35">
        <w:rPr>
          <w:rFonts w:ascii="Times New Roman" w:hAnsi="Times New Roman" w:cs="Times New Roman"/>
          <w:sz w:val="24"/>
          <w:szCs w:val="24"/>
        </w:rPr>
        <w:t xml:space="preserve">si vous avez eu entre les mains </w:t>
      </w:r>
      <w:r w:rsidRPr="00C30967">
        <w:rPr>
          <w:rFonts w:ascii="Times New Roman" w:hAnsi="Times New Roman" w:cs="Times New Roman"/>
          <w:sz w:val="24"/>
          <w:szCs w:val="24"/>
        </w:rPr>
        <w:t>l'annuaire du collégial. Je vous souhaite de le parcourir et d'essayer d</w:t>
      </w:r>
      <w:r w:rsidR="00B43F35">
        <w:rPr>
          <w:rFonts w:ascii="Times New Roman" w:hAnsi="Times New Roman" w:cs="Times New Roman"/>
          <w:sz w:val="24"/>
          <w:szCs w:val="24"/>
        </w:rPr>
        <w:t xml:space="preserve">e vous y retrouver. Moi, je n'y </w:t>
      </w:r>
      <w:r w:rsidRPr="00C30967">
        <w:rPr>
          <w:rFonts w:ascii="Times New Roman" w:hAnsi="Times New Roman" w:cs="Times New Roman"/>
          <w:sz w:val="24"/>
          <w:szCs w:val="24"/>
        </w:rPr>
        <w:t>suis pas encore ar</w:t>
      </w:r>
      <w:r w:rsidR="00B43F35">
        <w:rPr>
          <w:rFonts w:ascii="Times New Roman" w:hAnsi="Times New Roman" w:cs="Times New Roman"/>
          <w:sz w:val="24"/>
          <w:szCs w:val="24"/>
        </w:rPr>
        <w:t xml:space="preserve">rivé. C'est tellement confus et </w:t>
      </w:r>
      <w:r w:rsidRPr="00C30967">
        <w:rPr>
          <w:rFonts w:ascii="Times New Roman" w:hAnsi="Times New Roman" w:cs="Times New Roman"/>
          <w:sz w:val="24"/>
          <w:szCs w:val="24"/>
        </w:rPr>
        <w:t>tellement compliq</w:t>
      </w:r>
      <w:r w:rsidR="00B43F35">
        <w:rPr>
          <w:rFonts w:ascii="Times New Roman" w:hAnsi="Times New Roman" w:cs="Times New Roman"/>
          <w:sz w:val="24"/>
          <w:szCs w:val="24"/>
        </w:rPr>
        <w:t xml:space="preserve">ué qu'il faut vraiment que nous </w:t>
      </w:r>
      <w:r w:rsidRPr="00C30967">
        <w:rPr>
          <w:rFonts w:ascii="Times New Roman" w:hAnsi="Times New Roman" w:cs="Times New Roman"/>
          <w:sz w:val="24"/>
          <w:szCs w:val="24"/>
        </w:rPr>
        <w:t>essayons de retenir un certain nombre de dimensions. A</w:t>
      </w:r>
      <w:bookmarkStart w:id="0" w:name="_GoBack"/>
      <w:bookmarkEnd w:id="0"/>
      <w:r w:rsidRPr="00C30967">
        <w:rPr>
          <w:rFonts w:ascii="Times New Roman" w:hAnsi="Times New Roman" w:cs="Times New Roman"/>
          <w:sz w:val="24"/>
          <w:szCs w:val="24"/>
        </w:rPr>
        <w:t xml:space="preserve"> force de vo</w:t>
      </w:r>
      <w:r w:rsidR="00B43F35">
        <w:rPr>
          <w:rFonts w:ascii="Times New Roman" w:hAnsi="Times New Roman" w:cs="Times New Roman"/>
          <w:sz w:val="24"/>
          <w:szCs w:val="24"/>
        </w:rPr>
        <w:t xml:space="preserve">uloir coller aux réalités, on a </w:t>
      </w:r>
      <w:r w:rsidRPr="00C30967">
        <w:rPr>
          <w:rFonts w:ascii="Times New Roman" w:hAnsi="Times New Roman" w:cs="Times New Roman"/>
          <w:sz w:val="24"/>
          <w:szCs w:val="24"/>
        </w:rPr>
        <w:t>vraiment été un peu tr</w:t>
      </w:r>
      <w:r w:rsidR="00B43F35">
        <w:rPr>
          <w:rFonts w:ascii="Times New Roman" w:hAnsi="Times New Roman" w:cs="Times New Roman"/>
          <w:sz w:val="24"/>
          <w:szCs w:val="24"/>
        </w:rPr>
        <w:t xml:space="preserve">op loin. J'ai donné mandat à la </w:t>
      </w:r>
      <w:r w:rsidRPr="00C30967">
        <w:rPr>
          <w:rFonts w:ascii="Times New Roman" w:hAnsi="Times New Roman" w:cs="Times New Roman"/>
          <w:sz w:val="24"/>
          <w:szCs w:val="24"/>
        </w:rPr>
        <w:t>direction d'essaye</w:t>
      </w:r>
      <w:r w:rsidR="00B43F35">
        <w:rPr>
          <w:rFonts w:ascii="Times New Roman" w:hAnsi="Times New Roman" w:cs="Times New Roman"/>
          <w:sz w:val="24"/>
          <w:szCs w:val="24"/>
        </w:rPr>
        <w:t xml:space="preserve">r de s'interroger, non pas pour </w:t>
      </w:r>
      <w:r w:rsidRPr="00C30967">
        <w:rPr>
          <w:rFonts w:ascii="Times New Roman" w:hAnsi="Times New Roman" w:cs="Times New Roman"/>
          <w:sz w:val="24"/>
          <w:szCs w:val="24"/>
        </w:rPr>
        <w:t>essayer de rétrécir le système, non pas pour revenir en arrière mais pour coller aux réalités.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Il y a la question de la gestion financière des CEGEP, la question de possibilité de formule d'accréditation des co</w:t>
      </w:r>
      <w:r w:rsidR="00B43F35">
        <w:rPr>
          <w:rFonts w:ascii="Times New Roman" w:hAnsi="Times New Roman" w:cs="Times New Roman"/>
          <w:sz w:val="24"/>
          <w:szCs w:val="24"/>
        </w:rPr>
        <w:t xml:space="preserve">llèges parce que la suggestion, </w:t>
      </w:r>
      <w:r w:rsidRPr="00C30967">
        <w:rPr>
          <w:rFonts w:ascii="Times New Roman" w:hAnsi="Times New Roman" w:cs="Times New Roman"/>
          <w:sz w:val="24"/>
          <w:szCs w:val="24"/>
        </w:rPr>
        <w:t>que je faisais tout à l'heure concernant les diplômes, suppose, inévitablement, un système d'accréditation des établissements d'enseignement. Mais tout cela attendra le rapport du Conseil supérieur de l'éducation et nous verrons à ce moment-là comment lancer cette vaste opération, ce nouveau combat qui consistera à revoir la loi 21.</w:t>
      </w:r>
    </w:p>
    <w:p w:rsidR="00C30967" w:rsidRPr="00C30967" w:rsidRDefault="00B43F35" w:rsidP="00C30967">
      <w:pPr>
        <w:jc w:val="both"/>
        <w:rPr>
          <w:rFonts w:ascii="Times New Roman" w:hAnsi="Times New Roman" w:cs="Times New Roman"/>
          <w:sz w:val="24"/>
          <w:szCs w:val="24"/>
        </w:rPr>
      </w:pPr>
      <w:r>
        <w:rPr>
          <w:rFonts w:ascii="Times New Roman" w:hAnsi="Times New Roman" w:cs="Times New Roman"/>
          <w:sz w:val="24"/>
          <w:szCs w:val="24"/>
        </w:rPr>
        <w:t>Il y</w:t>
      </w:r>
      <w:r w:rsidR="00C30967" w:rsidRPr="00C30967">
        <w:rPr>
          <w:rFonts w:ascii="Times New Roman" w:hAnsi="Times New Roman" w:cs="Times New Roman"/>
          <w:sz w:val="24"/>
          <w:szCs w:val="24"/>
        </w:rPr>
        <w:t xml:space="preserve"> a la question de la régionalisation également qui pose des problèmes. Là encore, des solutions devront être trouvées par des amendements à la loi ou par une refonte de la loi. </w:t>
      </w:r>
      <w:r w:rsidR="00C30967" w:rsidRPr="00C30967">
        <w:rPr>
          <w:rFonts w:ascii="Times New Roman" w:hAnsi="Times New Roman" w:cs="Times New Roman"/>
          <w:sz w:val="24"/>
          <w:szCs w:val="24"/>
        </w:rPr>
        <w:lastRenderedPageBreak/>
        <w:t>Je m'arrête là en ce qui co</w:t>
      </w:r>
      <w:r>
        <w:rPr>
          <w:rFonts w:ascii="Times New Roman" w:hAnsi="Times New Roman" w:cs="Times New Roman"/>
          <w:sz w:val="24"/>
          <w:szCs w:val="24"/>
        </w:rPr>
        <w:t xml:space="preserve">ncerne les collèges. Je vous dirai simplement que </w:t>
      </w:r>
      <w:r w:rsidR="00C30967" w:rsidRPr="00C30967">
        <w:rPr>
          <w:rFonts w:ascii="Times New Roman" w:hAnsi="Times New Roman" w:cs="Times New Roman"/>
          <w:sz w:val="24"/>
          <w:szCs w:val="24"/>
        </w:rPr>
        <w:t>les règles de financement reproduisent celles de l'année précédente avec une modification, à savoir que pour fins générales et compte tenu de l'augmentation des coûts, les collèges recevront chacun $50,000 de base, plus le montant qu'ils reçoivent par étudiant, soit $85. C'est tou</w:t>
      </w:r>
      <w:r>
        <w:rPr>
          <w:rFonts w:ascii="Times New Roman" w:hAnsi="Times New Roman" w:cs="Times New Roman"/>
          <w:sz w:val="24"/>
          <w:szCs w:val="24"/>
        </w:rPr>
        <w:t xml:space="preserve">jours une </w:t>
      </w:r>
      <w:r w:rsidR="00C30967" w:rsidRPr="00C30967">
        <w:rPr>
          <w:rFonts w:ascii="Times New Roman" w:hAnsi="Times New Roman" w:cs="Times New Roman"/>
          <w:sz w:val="24"/>
          <w:szCs w:val="24"/>
        </w:rPr>
        <w:t>technique, la plus simple pour l'instant, qui permet de tenir compte des tailles différentes et des disparités.</w:t>
      </w:r>
    </w:p>
    <w:p w:rsidR="00C30967" w:rsidRPr="00C30967" w:rsidRDefault="00B43F35" w:rsidP="00C30967">
      <w:pPr>
        <w:jc w:val="both"/>
        <w:rPr>
          <w:rFonts w:ascii="Times New Roman" w:hAnsi="Times New Roman" w:cs="Times New Roman"/>
          <w:sz w:val="24"/>
          <w:szCs w:val="24"/>
        </w:rPr>
      </w:pPr>
      <w:r>
        <w:rPr>
          <w:rFonts w:ascii="Times New Roman" w:hAnsi="Times New Roman" w:cs="Times New Roman"/>
          <w:sz w:val="24"/>
          <w:szCs w:val="24"/>
        </w:rPr>
        <w:t>Pour 1975/</w:t>
      </w:r>
      <w:r w:rsidR="00C30967" w:rsidRPr="00C30967">
        <w:rPr>
          <w:rFonts w:ascii="Times New Roman" w:hAnsi="Times New Roman" w:cs="Times New Roman"/>
          <w:sz w:val="24"/>
          <w:szCs w:val="24"/>
        </w:rPr>
        <w:t>76, nous estimons les inscriptions à 103,305 étudiants. Nous estimons les dépenses de fonctionnement à $247 millions.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L'enseignement supérieur maintenant. En ce qui concerne l'enseignement supérieur, nous porterons surtout notre attention, au cours de l'année, sur l'implantation du plan de perfectionnement des maîtres de français, langue maternelle, dont je vous ai parlé, sur le perfectionnement des maîtres de l'enseignement professionnel, dont je vous ai parlé également.</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Nous nous intéressons au programme d'enseignement destiné aux internes et aux résidents. Ils feront l'objet d'une réévaluation par le comité conjoint des programmes du conseil des universités et notre direction générale.</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Je vous signal</w:t>
      </w:r>
      <w:r w:rsidR="00B43F35">
        <w:rPr>
          <w:rFonts w:ascii="Times New Roman" w:hAnsi="Times New Roman" w:cs="Times New Roman"/>
          <w:sz w:val="24"/>
          <w:szCs w:val="24"/>
        </w:rPr>
        <w:t xml:space="preserve">e que l'enseignement, au niveau </w:t>
      </w:r>
      <w:r w:rsidRPr="00C30967">
        <w:rPr>
          <w:rFonts w:ascii="Times New Roman" w:hAnsi="Times New Roman" w:cs="Times New Roman"/>
          <w:sz w:val="24"/>
          <w:szCs w:val="24"/>
        </w:rPr>
        <w:t>de la quatrième année de droit- vous vous souvenez peut-être qu'il y a eu des soubresauts dans l'opinion à ce sujet- sera dispensé par le Barreau pour cette année mais subventionné par le ministère. Les universités- c'est là un changement majeur d'orientation - dispenseront ce programme elles-mêmes dès 1976/77.</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Nous avons également un certain nombre de changements en ce qui concerne nos programmes de recherche d'allocation de bourses. J'y reviendrai dans le cadre de la discussion sectorielle. Je voudrais surtout vous signaler qu'en 1975/76 nous aurons terminé de mettre au point la nouvelle méthode de financement des universités, dont je parle pratiquement à toutes les années depuis trois ou quatre ans. Cette nouvelle méthode commencera à faire l'objet de discussions avant d'être implantée parce qu'il ne faudrait pas créer de difficultés en tentant d'améliorer les choses.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Je vous signale que les subventions de fonctionnement pour les universités pour ce secteur seront de $360 millions en année financière du gouvernement. Le coût total du fonctionnement du système universitaire, le système comprenant non seulement les subventions gouvernementales mais également les recettes des universités, autrement dit leur coût, sera, pour 1975/76, de l'ordre de $418 millions.</w:t>
      </w:r>
    </w:p>
    <w:p w:rsidR="00C30967" w:rsidRPr="00C30967" w:rsidRDefault="00C30967" w:rsidP="00C30967">
      <w:pPr>
        <w:jc w:val="both"/>
        <w:rPr>
          <w:rFonts w:ascii="Times New Roman" w:hAnsi="Times New Roman" w:cs="Times New Roman"/>
          <w:sz w:val="24"/>
          <w:szCs w:val="24"/>
        </w:rPr>
      </w:pP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lastRenderedPageBreak/>
        <w:t>Il est utile, me semble-t-il, que nous sortions d'un cahier des crédits, d'ailleurs compliqué, ces espèces de points de repère. Quant à la clientèle étudiante au niveau universitaire, elle est estimée à 93,000, en 1975/76, par rapport à 90,000 l'année précédente, soit une augmentation de 3%. Elle est en croissance, comme l'est d'ailleurs le collégial, la diminution se faisant sentir surtout aux autres niveaux.</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Je crois indiqué de vous dire un mot des prêts-bourses, puisqu'on en a parlé à la fin de l'année dernière. Vous vous souvenez que des modifications avaient déjà été apportées au programme qui n'avait pas été changé de façon substantielle depuis plusieurs années, que malheureusement, le chemine</w:t>
      </w:r>
      <w:r w:rsidR="00B43F35">
        <w:rPr>
          <w:rFonts w:ascii="Times New Roman" w:hAnsi="Times New Roman" w:cs="Times New Roman"/>
          <w:sz w:val="24"/>
          <w:szCs w:val="24"/>
        </w:rPr>
        <w:t xml:space="preserve">ment avait été difficile sur le </w:t>
      </w:r>
      <w:r w:rsidRPr="00C30967">
        <w:rPr>
          <w:rFonts w:ascii="Times New Roman" w:hAnsi="Times New Roman" w:cs="Times New Roman"/>
          <w:sz w:val="24"/>
          <w:szCs w:val="24"/>
        </w:rPr>
        <w:t>plan administratif et nous avait amenés à apporter des précisions supplémentaires et à accélérer les études qui avaient été commencées pour qu'on en arrive à un système, somme toute, différent, lequel pourrait déboucher sur une nouvelle loi parce que c'est par une loi qu'est fondé notre système de prêts-bourses.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Les modifications, pour 1975/76, restent dans le sens des modifications de 1974/75 parce que le changement total ne pouvait pas être apporté pour l'année qui vient. C'est même maintenant que les formulaires sont actuellement en train d'être distribués. Les modifications portent principalement sur la contribution de l'étudiant et de son conjoint, la contribution des par</w:t>
      </w:r>
      <w:r w:rsidR="00B43F35">
        <w:rPr>
          <w:rFonts w:ascii="Times New Roman" w:hAnsi="Times New Roman" w:cs="Times New Roman"/>
          <w:sz w:val="24"/>
          <w:szCs w:val="24"/>
        </w:rPr>
        <w:t xml:space="preserve">ents et l'augmentation des </w:t>
      </w:r>
      <w:r w:rsidRPr="00C30967">
        <w:rPr>
          <w:rFonts w:ascii="Times New Roman" w:hAnsi="Times New Roman" w:cs="Times New Roman"/>
          <w:sz w:val="24"/>
          <w:szCs w:val="24"/>
        </w:rPr>
        <w:t>maxima de prêts. Nos études, ac</w:t>
      </w:r>
      <w:r w:rsidR="00B43F35">
        <w:rPr>
          <w:rFonts w:ascii="Times New Roman" w:hAnsi="Times New Roman" w:cs="Times New Roman"/>
          <w:sz w:val="24"/>
          <w:szCs w:val="24"/>
        </w:rPr>
        <w:t>tuellement, visent l'année 1976/</w:t>
      </w:r>
      <w:r w:rsidRPr="00C30967">
        <w:rPr>
          <w:rFonts w:ascii="Times New Roman" w:hAnsi="Times New Roman" w:cs="Times New Roman"/>
          <w:sz w:val="24"/>
          <w:szCs w:val="24"/>
        </w:rPr>
        <w:t>77. Nous avons un comité qui travaille sur les transformations possibles.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J'ai indiqué à plusieurs reprises que, pour ma part, je souhaiterais que l'on puisse dissocier la partie prêt de la partie bourse. Il faut en arriver à une administration beaucoup plus décentralisée, il faut en arriver à des formulaires qui n'exigent pas un actuaire pour qu'on les remplisse mais qui demandent un minimum d'information. Mais on ne peut pas le faire d</w:t>
      </w:r>
      <w:r w:rsidR="00B43F35">
        <w:rPr>
          <w:rFonts w:ascii="Times New Roman" w:hAnsi="Times New Roman" w:cs="Times New Roman"/>
          <w:sz w:val="24"/>
          <w:szCs w:val="24"/>
        </w:rPr>
        <w:t xml:space="preserve">ans le cadre du système actuel. </w:t>
      </w:r>
      <w:r w:rsidRPr="00C30967">
        <w:rPr>
          <w:rFonts w:ascii="Times New Roman" w:hAnsi="Times New Roman" w:cs="Times New Roman"/>
          <w:sz w:val="24"/>
          <w:szCs w:val="24"/>
        </w:rPr>
        <w:t>C'est par la décentralisation, alors que des décisions seront prises au niveau des collèges, par exemple, ou au niveau des universités que nous pourrons simplifier les choses. Mais il ne faut quand même pas oublier que nous consacrons des sommes importantes à l'aide aux étudiants.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Le budget de l'aide a été augmenté, en 1975176, et est passé à $50</w:t>
      </w:r>
      <w:proofErr w:type="gramStart"/>
      <w:r w:rsidRPr="00C30967">
        <w:rPr>
          <w:rFonts w:ascii="Times New Roman" w:hAnsi="Times New Roman" w:cs="Times New Roman"/>
          <w:sz w:val="24"/>
          <w:szCs w:val="24"/>
        </w:rPr>
        <w:t>,497,100</w:t>
      </w:r>
      <w:proofErr w:type="gramEnd"/>
      <w:r w:rsidRPr="00C30967">
        <w:rPr>
          <w:rFonts w:ascii="Times New Roman" w:hAnsi="Times New Roman" w:cs="Times New Roman"/>
          <w:sz w:val="24"/>
          <w:szCs w:val="24"/>
        </w:rPr>
        <w:t xml:space="preserve"> par rapport à $36,706,700 pour l'année précédente. Retenez bien ces chiffres. Ceci représente un accroissement considérable. Alors qu'on ne vienne pas nous dire que le gouvernement ne prend pas ses responsabilités vis-à-vis de l'aide aux étudiants. Compte tenu des autres groupes qui existent dans une société, je crois qu'il y a là un effort des plus considérables. Il était justifié, cet effort, à cause du rattrapage qui s'imposait et à cause du fait que des changements n'avaient pas pu être implantés d'une façon aussi harmonieuse que je l'aurais souhaité.</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lastRenderedPageBreak/>
        <w:t>Je ne peux donc vous dire exactement quelle</w:t>
      </w:r>
      <w:r w:rsidR="00B43F35">
        <w:rPr>
          <w:rFonts w:ascii="Times New Roman" w:hAnsi="Times New Roman" w:cs="Times New Roman"/>
          <w:sz w:val="24"/>
          <w:szCs w:val="24"/>
        </w:rPr>
        <w:t xml:space="preserve"> </w:t>
      </w:r>
      <w:r w:rsidRPr="00C30967">
        <w:rPr>
          <w:rFonts w:ascii="Times New Roman" w:hAnsi="Times New Roman" w:cs="Times New Roman"/>
          <w:sz w:val="24"/>
          <w:szCs w:val="24"/>
        </w:rPr>
        <w:t>formule nous allons retenir mais ce sera certainement une formule</w:t>
      </w:r>
      <w:r w:rsidR="00B43F35">
        <w:rPr>
          <w:rFonts w:ascii="Times New Roman" w:hAnsi="Times New Roman" w:cs="Times New Roman"/>
          <w:sz w:val="24"/>
          <w:szCs w:val="24"/>
        </w:rPr>
        <w:t xml:space="preserve"> décentralisée, une formule qui </w:t>
      </w:r>
      <w:r w:rsidRPr="00C30967">
        <w:rPr>
          <w:rFonts w:ascii="Times New Roman" w:hAnsi="Times New Roman" w:cs="Times New Roman"/>
          <w:sz w:val="24"/>
          <w:szCs w:val="24"/>
        </w:rPr>
        <w:t>mettra l'accent sur l</w:t>
      </w:r>
      <w:r w:rsidR="00B43F35">
        <w:rPr>
          <w:rFonts w:ascii="Times New Roman" w:hAnsi="Times New Roman" w:cs="Times New Roman"/>
          <w:sz w:val="24"/>
          <w:szCs w:val="24"/>
        </w:rPr>
        <w:t xml:space="preserve">a responsabilité des étudiants. </w:t>
      </w:r>
      <w:r w:rsidRPr="00C30967">
        <w:rPr>
          <w:rFonts w:ascii="Times New Roman" w:hAnsi="Times New Roman" w:cs="Times New Roman"/>
          <w:sz w:val="24"/>
          <w:szCs w:val="24"/>
        </w:rPr>
        <w:t>Nous retiendrons</w:t>
      </w:r>
      <w:r w:rsidR="00B43F35">
        <w:rPr>
          <w:rFonts w:ascii="Times New Roman" w:hAnsi="Times New Roman" w:cs="Times New Roman"/>
          <w:sz w:val="24"/>
          <w:szCs w:val="24"/>
        </w:rPr>
        <w:t xml:space="preserve"> certainement les bourses, même </w:t>
      </w:r>
      <w:r w:rsidRPr="00C30967">
        <w:rPr>
          <w:rFonts w:ascii="Times New Roman" w:hAnsi="Times New Roman" w:cs="Times New Roman"/>
          <w:sz w:val="24"/>
          <w:szCs w:val="24"/>
        </w:rPr>
        <w:t>si une certaine p</w:t>
      </w:r>
      <w:r w:rsidR="00B43F35">
        <w:rPr>
          <w:rFonts w:ascii="Times New Roman" w:hAnsi="Times New Roman" w:cs="Times New Roman"/>
          <w:sz w:val="24"/>
          <w:szCs w:val="24"/>
        </w:rPr>
        <w:t xml:space="preserve">artie de l'opinion publique n'y </w:t>
      </w:r>
      <w:r w:rsidRPr="00C30967">
        <w:rPr>
          <w:rFonts w:ascii="Times New Roman" w:hAnsi="Times New Roman" w:cs="Times New Roman"/>
          <w:sz w:val="24"/>
          <w:szCs w:val="24"/>
        </w:rPr>
        <w:t xml:space="preserve">tient pas tellement </w:t>
      </w:r>
      <w:r w:rsidR="00B43F35">
        <w:rPr>
          <w:rFonts w:ascii="Times New Roman" w:hAnsi="Times New Roman" w:cs="Times New Roman"/>
          <w:sz w:val="24"/>
          <w:szCs w:val="24"/>
        </w:rPr>
        <w:t xml:space="preserve">et souhaiterait plutôt que l'on </w:t>
      </w:r>
      <w:r w:rsidRPr="00C30967">
        <w:rPr>
          <w:rFonts w:ascii="Times New Roman" w:hAnsi="Times New Roman" w:cs="Times New Roman"/>
          <w:sz w:val="24"/>
          <w:szCs w:val="24"/>
        </w:rPr>
        <w:t>s'axe uniquement ver</w:t>
      </w:r>
      <w:r w:rsidR="00B43F35">
        <w:rPr>
          <w:rFonts w:ascii="Times New Roman" w:hAnsi="Times New Roman" w:cs="Times New Roman"/>
          <w:sz w:val="24"/>
          <w:szCs w:val="24"/>
        </w:rPr>
        <w:t xml:space="preserve">s les prêts. Il est nécessaire, </w:t>
      </w:r>
      <w:r w:rsidRPr="00C30967">
        <w:rPr>
          <w:rFonts w:ascii="Times New Roman" w:hAnsi="Times New Roman" w:cs="Times New Roman"/>
          <w:sz w:val="24"/>
          <w:szCs w:val="24"/>
        </w:rPr>
        <w:t>dans une société</w:t>
      </w:r>
      <w:r w:rsidR="00B43F35">
        <w:rPr>
          <w:rFonts w:ascii="Times New Roman" w:hAnsi="Times New Roman" w:cs="Times New Roman"/>
          <w:sz w:val="24"/>
          <w:szCs w:val="24"/>
        </w:rPr>
        <w:t xml:space="preserve"> comme la nôtre, que nous ayons </w:t>
      </w:r>
      <w:r w:rsidRPr="00C30967">
        <w:rPr>
          <w:rFonts w:ascii="Times New Roman" w:hAnsi="Times New Roman" w:cs="Times New Roman"/>
          <w:sz w:val="24"/>
          <w:szCs w:val="24"/>
        </w:rPr>
        <w:t>également des bourses, de manière à assurer l'accessibilité. Mais l'accessibilité est largement assurée, au Québec, surtout si l'on compare avec d'autres régions.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Je vous parl</w:t>
      </w:r>
      <w:r w:rsidR="00B43F35">
        <w:rPr>
          <w:rFonts w:ascii="Times New Roman" w:hAnsi="Times New Roman" w:cs="Times New Roman"/>
          <w:sz w:val="24"/>
          <w:szCs w:val="24"/>
        </w:rPr>
        <w:t xml:space="preserve">e maintenant, pour terminer, de </w:t>
      </w:r>
      <w:r w:rsidRPr="00C30967">
        <w:rPr>
          <w:rFonts w:ascii="Times New Roman" w:hAnsi="Times New Roman" w:cs="Times New Roman"/>
          <w:sz w:val="24"/>
          <w:szCs w:val="24"/>
        </w:rPr>
        <w:t xml:space="preserve">l'enseignement </w:t>
      </w:r>
      <w:r w:rsidR="00B43F35">
        <w:rPr>
          <w:rFonts w:ascii="Times New Roman" w:hAnsi="Times New Roman" w:cs="Times New Roman"/>
          <w:sz w:val="24"/>
          <w:szCs w:val="24"/>
        </w:rPr>
        <w:t xml:space="preserve">privé. Il ne s'agit pas là d'un </w:t>
      </w:r>
      <w:r w:rsidRPr="00C30967">
        <w:rPr>
          <w:rFonts w:ascii="Times New Roman" w:hAnsi="Times New Roman" w:cs="Times New Roman"/>
          <w:sz w:val="24"/>
          <w:szCs w:val="24"/>
        </w:rPr>
        <w:t>secteur- souven</w:t>
      </w:r>
      <w:r w:rsidR="00B43F35">
        <w:rPr>
          <w:rFonts w:ascii="Times New Roman" w:hAnsi="Times New Roman" w:cs="Times New Roman"/>
          <w:sz w:val="24"/>
          <w:szCs w:val="24"/>
        </w:rPr>
        <w:t xml:space="preserve">ez-vous que le ministère compte </w:t>
      </w:r>
      <w:r w:rsidRPr="00C30967">
        <w:rPr>
          <w:rFonts w:ascii="Times New Roman" w:hAnsi="Times New Roman" w:cs="Times New Roman"/>
          <w:sz w:val="24"/>
          <w:szCs w:val="24"/>
        </w:rPr>
        <w:t>maintenant deux secteurs- mais il s'agit d'un dossier qui est s</w:t>
      </w:r>
      <w:r w:rsidR="00B43F35">
        <w:rPr>
          <w:rFonts w:ascii="Times New Roman" w:hAnsi="Times New Roman" w:cs="Times New Roman"/>
          <w:sz w:val="24"/>
          <w:szCs w:val="24"/>
        </w:rPr>
        <w:t>ous la responsabilité d'un sous-</w:t>
      </w:r>
      <w:r w:rsidRPr="00C30967">
        <w:rPr>
          <w:rFonts w:ascii="Times New Roman" w:hAnsi="Times New Roman" w:cs="Times New Roman"/>
          <w:sz w:val="24"/>
          <w:szCs w:val="24"/>
        </w:rPr>
        <w:t>ministre adjoint. Je vous signale qu'il y a une progression conti</w:t>
      </w:r>
      <w:r w:rsidR="00B43F35">
        <w:rPr>
          <w:rFonts w:ascii="Times New Roman" w:hAnsi="Times New Roman" w:cs="Times New Roman"/>
          <w:sz w:val="24"/>
          <w:szCs w:val="24"/>
        </w:rPr>
        <w:t xml:space="preserve">nue des inscriptions au secteur </w:t>
      </w:r>
      <w:r w:rsidRPr="00C30967">
        <w:rPr>
          <w:rFonts w:ascii="Times New Roman" w:hAnsi="Times New Roman" w:cs="Times New Roman"/>
          <w:sz w:val="24"/>
          <w:szCs w:val="24"/>
        </w:rPr>
        <w:t>privé. Voilà un autre cheval de bataille pour le député de Lafontaine</w:t>
      </w:r>
      <w:r w:rsidR="00B43F35">
        <w:rPr>
          <w:rFonts w:ascii="Times New Roman" w:hAnsi="Times New Roman" w:cs="Times New Roman"/>
          <w:sz w:val="24"/>
          <w:szCs w:val="24"/>
        </w:rPr>
        <w:t xml:space="preserve">. Il l'a déjà enfourché avec un </w:t>
      </w:r>
      <w:r w:rsidRPr="00C30967">
        <w:rPr>
          <w:rFonts w:ascii="Times New Roman" w:hAnsi="Times New Roman" w:cs="Times New Roman"/>
          <w:sz w:val="24"/>
          <w:szCs w:val="24"/>
        </w:rPr>
        <w:t>certain talent, je doi</w:t>
      </w:r>
      <w:r w:rsidR="00B43F35">
        <w:rPr>
          <w:rFonts w:ascii="Times New Roman" w:hAnsi="Times New Roman" w:cs="Times New Roman"/>
          <w:sz w:val="24"/>
          <w:szCs w:val="24"/>
        </w:rPr>
        <w:t xml:space="preserve">s dire. J'ai lu sa conférence. J'ai remarqué qu'il souhaitait, entre autres, une </w:t>
      </w:r>
      <w:r w:rsidRPr="00C30967">
        <w:rPr>
          <w:rFonts w:ascii="Times New Roman" w:hAnsi="Times New Roman" w:cs="Times New Roman"/>
          <w:sz w:val="24"/>
          <w:szCs w:val="24"/>
        </w:rPr>
        <w:t>amélioration de l'enseignement de l'anglais, langue seconde, dans le secteur public.</w:t>
      </w:r>
    </w:p>
    <w:p w:rsidR="00B43F35" w:rsidRPr="00C30967" w:rsidRDefault="00C30967" w:rsidP="00B43F35">
      <w:pPr>
        <w:jc w:val="both"/>
        <w:rPr>
          <w:rFonts w:ascii="Times New Roman" w:hAnsi="Times New Roman" w:cs="Times New Roman"/>
          <w:sz w:val="24"/>
          <w:szCs w:val="24"/>
        </w:rPr>
      </w:pPr>
      <w:r w:rsidRPr="00C30967">
        <w:rPr>
          <w:rFonts w:ascii="Times New Roman" w:hAnsi="Times New Roman" w:cs="Times New Roman"/>
          <w:sz w:val="24"/>
          <w:szCs w:val="24"/>
        </w:rPr>
        <w:t xml:space="preserve">Je l'en félicite et j'y reviendrai, le cas </w:t>
      </w:r>
      <w:r w:rsidR="00B43F35" w:rsidRPr="00C30967">
        <w:rPr>
          <w:rFonts w:ascii="Times New Roman" w:hAnsi="Times New Roman" w:cs="Times New Roman"/>
          <w:sz w:val="24"/>
          <w:szCs w:val="24"/>
        </w:rPr>
        <w:t>échéant</w:t>
      </w:r>
      <w:r w:rsidR="00B43F35">
        <w:rPr>
          <w:rFonts w:ascii="Times New Roman" w:hAnsi="Times New Roman" w:cs="Times New Roman"/>
          <w:sz w:val="24"/>
          <w:szCs w:val="24"/>
        </w:rPr>
        <w:t>. Je remarque qu’il…</w:t>
      </w:r>
      <w:r w:rsidR="00B43F35" w:rsidRPr="00C30967">
        <w:rPr>
          <w:rFonts w:ascii="Times New Roman" w:hAnsi="Times New Roman" w:cs="Times New Roman"/>
          <w:sz w:val="24"/>
          <w:szCs w:val="24"/>
        </w:rPr>
        <w:t>C'est exactement ce que nous faisons en ce moment. Il</w:t>
      </w:r>
      <w:r w:rsidR="00B43F35">
        <w:rPr>
          <w:rFonts w:ascii="Times New Roman" w:hAnsi="Times New Roman" w:cs="Times New Roman"/>
          <w:sz w:val="24"/>
          <w:szCs w:val="24"/>
        </w:rPr>
        <w:t xml:space="preserve"> n'y a aucune obligation; c'est </w:t>
      </w:r>
      <w:r w:rsidR="00B43F35" w:rsidRPr="00C30967">
        <w:rPr>
          <w:rFonts w:ascii="Times New Roman" w:hAnsi="Times New Roman" w:cs="Times New Roman"/>
          <w:sz w:val="24"/>
          <w:szCs w:val="24"/>
        </w:rPr>
        <w:t>le choix des parents...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Alor</w:t>
      </w:r>
      <w:r w:rsidR="00B43F35">
        <w:rPr>
          <w:rFonts w:ascii="Times New Roman" w:hAnsi="Times New Roman" w:cs="Times New Roman"/>
          <w:sz w:val="24"/>
          <w:szCs w:val="24"/>
        </w:rPr>
        <w:t xml:space="preserve">s, je pense que nous serons </w:t>
      </w:r>
      <w:r w:rsidRPr="00C30967">
        <w:rPr>
          <w:rFonts w:ascii="Times New Roman" w:hAnsi="Times New Roman" w:cs="Times New Roman"/>
          <w:sz w:val="24"/>
          <w:szCs w:val="24"/>
        </w:rPr>
        <w:t>rapidement d'acc</w:t>
      </w:r>
      <w:r w:rsidR="00B43F35">
        <w:rPr>
          <w:rFonts w:ascii="Times New Roman" w:hAnsi="Times New Roman" w:cs="Times New Roman"/>
          <w:sz w:val="24"/>
          <w:szCs w:val="24"/>
        </w:rPr>
        <w:t xml:space="preserve">ord et les quelques divergences </w:t>
      </w:r>
      <w:r w:rsidRPr="00C30967">
        <w:rPr>
          <w:rFonts w:ascii="Times New Roman" w:hAnsi="Times New Roman" w:cs="Times New Roman"/>
          <w:sz w:val="24"/>
          <w:szCs w:val="24"/>
        </w:rPr>
        <w:t>seront probablement min</w:t>
      </w:r>
      <w:r w:rsidR="00B43F35">
        <w:rPr>
          <w:rFonts w:ascii="Times New Roman" w:hAnsi="Times New Roman" w:cs="Times New Roman"/>
          <w:sz w:val="24"/>
          <w:szCs w:val="24"/>
        </w:rPr>
        <w:t xml:space="preserve">eures. Il reste qu'il y a là un </w:t>
      </w:r>
      <w:r w:rsidRPr="00C30967">
        <w:rPr>
          <w:rFonts w:ascii="Times New Roman" w:hAnsi="Times New Roman" w:cs="Times New Roman"/>
          <w:sz w:val="24"/>
          <w:szCs w:val="24"/>
        </w:rPr>
        <w:t>problème que je ser</w:t>
      </w:r>
      <w:r w:rsidR="00B43F35">
        <w:rPr>
          <w:rFonts w:ascii="Times New Roman" w:hAnsi="Times New Roman" w:cs="Times New Roman"/>
          <w:sz w:val="24"/>
          <w:szCs w:val="24"/>
        </w:rPr>
        <w:t xml:space="preserve">ais le dernier à nier parce que </w:t>
      </w:r>
      <w:r w:rsidRPr="00C30967">
        <w:rPr>
          <w:rFonts w:ascii="Times New Roman" w:hAnsi="Times New Roman" w:cs="Times New Roman"/>
          <w:sz w:val="24"/>
          <w:szCs w:val="24"/>
        </w:rPr>
        <w:t>j'en suis profond</w:t>
      </w:r>
      <w:r w:rsidR="00B43F35">
        <w:rPr>
          <w:rFonts w:ascii="Times New Roman" w:hAnsi="Times New Roman" w:cs="Times New Roman"/>
          <w:sz w:val="24"/>
          <w:szCs w:val="24"/>
        </w:rPr>
        <w:t xml:space="preserve">ément préoccupé. Au secondaire, </w:t>
      </w:r>
      <w:r w:rsidRPr="00C30967">
        <w:rPr>
          <w:rFonts w:ascii="Times New Roman" w:hAnsi="Times New Roman" w:cs="Times New Roman"/>
          <w:sz w:val="24"/>
          <w:szCs w:val="24"/>
        </w:rPr>
        <w:t xml:space="preserve">les institutions privées </w:t>
      </w:r>
      <w:r w:rsidR="00B43F35">
        <w:rPr>
          <w:rFonts w:ascii="Times New Roman" w:hAnsi="Times New Roman" w:cs="Times New Roman"/>
          <w:sz w:val="24"/>
          <w:szCs w:val="24"/>
        </w:rPr>
        <w:t xml:space="preserve">reçoivent actuellement </w:t>
      </w:r>
      <w:r w:rsidRPr="00C30967">
        <w:rPr>
          <w:rFonts w:ascii="Times New Roman" w:hAnsi="Times New Roman" w:cs="Times New Roman"/>
          <w:sz w:val="24"/>
          <w:szCs w:val="24"/>
        </w:rPr>
        <w:t>60,000 élèves, ce qu</w:t>
      </w:r>
      <w:r w:rsidR="00B43F35">
        <w:rPr>
          <w:rFonts w:ascii="Times New Roman" w:hAnsi="Times New Roman" w:cs="Times New Roman"/>
          <w:sz w:val="24"/>
          <w:szCs w:val="24"/>
        </w:rPr>
        <w:t xml:space="preserve">i représente à peu près 10% des </w:t>
      </w:r>
      <w:r w:rsidRPr="00C30967">
        <w:rPr>
          <w:rFonts w:ascii="Times New Roman" w:hAnsi="Times New Roman" w:cs="Times New Roman"/>
          <w:sz w:val="24"/>
          <w:szCs w:val="24"/>
        </w:rPr>
        <w:t xml:space="preserve">inscriptions du </w:t>
      </w:r>
      <w:r w:rsidR="00B43F35">
        <w:rPr>
          <w:rFonts w:ascii="Times New Roman" w:hAnsi="Times New Roman" w:cs="Times New Roman"/>
          <w:sz w:val="24"/>
          <w:szCs w:val="24"/>
        </w:rPr>
        <w:t xml:space="preserve">secondaire public où nous avons </w:t>
      </w:r>
      <w:r w:rsidRPr="00C30967">
        <w:rPr>
          <w:rFonts w:ascii="Times New Roman" w:hAnsi="Times New Roman" w:cs="Times New Roman"/>
          <w:sz w:val="24"/>
          <w:szCs w:val="24"/>
        </w:rPr>
        <w:t>600,000 élèves.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Maintenant, j</w:t>
      </w:r>
      <w:r w:rsidR="00B43F35">
        <w:rPr>
          <w:rFonts w:ascii="Times New Roman" w:hAnsi="Times New Roman" w:cs="Times New Roman"/>
          <w:sz w:val="24"/>
          <w:szCs w:val="24"/>
        </w:rPr>
        <w:t xml:space="preserve">e dois vous dire que, quant aux </w:t>
      </w:r>
      <w:r w:rsidRPr="00C30967">
        <w:rPr>
          <w:rFonts w:ascii="Times New Roman" w:hAnsi="Times New Roman" w:cs="Times New Roman"/>
          <w:sz w:val="24"/>
          <w:szCs w:val="24"/>
        </w:rPr>
        <w:t>nouvelles demandes d'autorisation de reconnaissance d'écoles, ce qui entraîne des subventions, depuis septembre 1</w:t>
      </w:r>
      <w:r w:rsidR="00B43F35">
        <w:rPr>
          <w:rFonts w:ascii="Times New Roman" w:hAnsi="Times New Roman" w:cs="Times New Roman"/>
          <w:sz w:val="24"/>
          <w:szCs w:val="24"/>
        </w:rPr>
        <w:t xml:space="preserve">974, nous ne les donnons jamais </w:t>
      </w:r>
      <w:r w:rsidRPr="00C30967">
        <w:rPr>
          <w:rFonts w:ascii="Times New Roman" w:hAnsi="Times New Roman" w:cs="Times New Roman"/>
          <w:sz w:val="24"/>
          <w:szCs w:val="24"/>
        </w:rPr>
        <w:t xml:space="preserve">si nous n'avons pas </w:t>
      </w:r>
      <w:r w:rsidR="00B43F35">
        <w:rPr>
          <w:rFonts w:ascii="Times New Roman" w:hAnsi="Times New Roman" w:cs="Times New Roman"/>
          <w:sz w:val="24"/>
          <w:szCs w:val="24"/>
        </w:rPr>
        <w:t xml:space="preserve">les documents, dans le dossier, </w:t>
      </w:r>
      <w:r w:rsidRPr="00C30967">
        <w:rPr>
          <w:rFonts w:ascii="Times New Roman" w:hAnsi="Times New Roman" w:cs="Times New Roman"/>
          <w:sz w:val="24"/>
          <w:szCs w:val="24"/>
        </w:rPr>
        <w:t>qui établissent de façon claire l'impact de cette acceptation éventuell</w:t>
      </w:r>
      <w:r w:rsidR="00B43F35">
        <w:rPr>
          <w:rFonts w:ascii="Times New Roman" w:hAnsi="Times New Roman" w:cs="Times New Roman"/>
          <w:sz w:val="24"/>
          <w:szCs w:val="24"/>
        </w:rPr>
        <w:t xml:space="preserve">e sur les commissions scolaires </w:t>
      </w:r>
      <w:r w:rsidRPr="00C30967">
        <w:rPr>
          <w:rFonts w:ascii="Times New Roman" w:hAnsi="Times New Roman" w:cs="Times New Roman"/>
          <w:sz w:val="24"/>
          <w:szCs w:val="24"/>
        </w:rPr>
        <w:t>voisines. Je ne dis</w:t>
      </w:r>
      <w:r w:rsidR="00B43F35">
        <w:rPr>
          <w:rFonts w:ascii="Times New Roman" w:hAnsi="Times New Roman" w:cs="Times New Roman"/>
          <w:sz w:val="24"/>
          <w:szCs w:val="24"/>
        </w:rPr>
        <w:t xml:space="preserve"> pas que la commission scolaire </w:t>
      </w:r>
      <w:r w:rsidRPr="00C30967">
        <w:rPr>
          <w:rFonts w:ascii="Times New Roman" w:hAnsi="Times New Roman" w:cs="Times New Roman"/>
          <w:sz w:val="24"/>
          <w:szCs w:val="24"/>
        </w:rPr>
        <w:t>peut faire un veto</w:t>
      </w:r>
      <w:r w:rsidR="00B43F35">
        <w:rPr>
          <w:rFonts w:ascii="Times New Roman" w:hAnsi="Times New Roman" w:cs="Times New Roman"/>
          <w:sz w:val="24"/>
          <w:szCs w:val="24"/>
        </w:rPr>
        <w:t xml:space="preserve">, mais nous tenons compte de ce </w:t>
      </w:r>
      <w:r w:rsidRPr="00C30967">
        <w:rPr>
          <w:rFonts w:ascii="Times New Roman" w:hAnsi="Times New Roman" w:cs="Times New Roman"/>
          <w:sz w:val="24"/>
          <w:szCs w:val="24"/>
        </w:rPr>
        <w:t xml:space="preserve">facteur, alors que </w:t>
      </w:r>
      <w:r w:rsidR="00B43F35">
        <w:rPr>
          <w:rFonts w:ascii="Times New Roman" w:hAnsi="Times New Roman" w:cs="Times New Roman"/>
          <w:sz w:val="24"/>
          <w:szCs w:val="24"/>
        </w:rPr>
        <w:t xml:space="preserve">nous ne le faisions pas dans le </w:t>
      </w:r>
      <w:r w:rsidRPr="00C30967">
        <w:rPr>
          <w:rFonts w:ascii="Times New Roman" w:hAnsi="Times New Roman" w:cs="Times New Roman"/>
          <w:sz w:val="24"/>
          <w:szCs w:val="24"/>
        </w:rPr>
        <w:t>passé.</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Ce que je veux</w:t>
      </w:r>
      <w:r w:rsidR="00B43F35">
        <w:rPr>
          <w:rFonts w:ascii="Times New Roman" w:hAnsi="Times New Roman" w:cs="Times New Roman"/>
          <w:sz w:val="24"/>
          <w:szCs w:val="24"/>
        </w:rPr>
        <w:t xml:space="preserve"> vous annoncer- et je crois que </w:t>
      </w:r>
      <w:r w:rsidRPr="00C30967">
        <w:rPr>
          <w:rFonts w:ascii="Times New Roman" w:hAnsi="Times New Roman" w:cs="Times New Roman"/>
          <w:sz w:val="24"/>
          <w:szCs w:val="24"/>
        </w:rPr>
        <w:t>c'est la nouvel</w:t>
      </w:r>
      <w:r w:rsidR="00B43F35">
        <w:rPr>
          <w:rFonts w:ascii="Times New Roman" w:hAnsi="Times New Roman" w:cs="Times New Roman"/>
          <w:sz w:val="24"/>
          <w:szCs w:val="24"/>
        </w:rPr>
        <w:t xml:space="preserve">le la plus importante en ce qui </w:t>
      </w:r>
      <w:r w:rsidRPr="00C30967">
        <w:rPr>
          <w:rFonts w:ascii="Times New Roman" w:hAnsi="Times New Roman" w:cs="Times New Roman"/>
          <w:sz w:val="24"/>
          <w:szCs w:val="24"/>
        </w:rPr>
        <w:t>concerne ce secteur- c'est que j'ai créé, il y a quelques semaines, u</w:t>
      </w:r>
      <w:r w:rsidR="00B43F35">
        <w:rPr>
          <w:rFonts w:ascii="Times New Roman" w:hAnsi="Times New Roman" w:cs="Times New Roman"/>
          <w:sz w:val="24"/>
          <w:szCs w:val="24"/>
        </w:rPr>
        <w:t xml:space="preserve">n comité d'étude, suivant notre </w:t>
      </w:r>
      <w:r w:rsidRPr="00C30967">
        <w:rPr>
          <w:rFonts w:ascii="Times New Roman" w:hAnsi="Times New Roman" w:cs="Times New Roman"/>
          <w:sz w:val="24"/>
          <w:szCs w:val="24"/>
        </w:rPr>
        <w:t>formule habituel</w:t>
      </w:r>
      <w:r w:rsidR="00B43F35">
        <w:rPr>
          <w:rFonts w:ascii="Times New Roman" w:hAnsi="Times New Roman" w:cs="Times New Roman"/>
          <w:sz w:val="24"/>
          <w:szCs w:val="24"/>
        </w:rPr>
        <w:t>le, qui est présidé par le sous-</w:t>
      </w:r>
      <w:r w:rsidRPr="00C30967">
        <w:rPr>
          <w:rFonts w:ascii="Times New Roman" w:hAnsi="Times New Roman" w:cs="Times New Roman"/>
          <w:sz w:val="24"/>
          <w:szCs w:val="24"/>
        </w:rPr>
        <w:t>ministre adjoint et qui groupe toutes les unités administratives du min</w:t>
      </w:r>
      <w:r w:rsidR="00B43F35">
        <w:rPr>
          <w:rFonts w:ascii="Times New Roman" w:hAnsi="Times New Roman" w:cs="Times New Roman"/>
          <w:sz w:val="24"/>
          <w:szCs w:val="24"/>
        </w:rPr>
        <w:t xml:space="preserve">istère. C'est un comité interne </w:t>
      </w:r>
      <w:r w:rsidRPr="00C30967">
        <w:rPr>
          <w:rFonts w:ascii="Times New Roman" w:hAnsi="Times New Roman" w:cs="Times New Roman"/>
          <w:sz w:val="24"/>
          <w:szCs w:val="24"/>
        </w:rPr>
        <w:t>qui a reçu un mandat trè</w:t>
      </w:r>
      <w:r w:rsidR="00B43F35">
        <w:rPr>
          <w:rFonts w:ascii="Times New Roman" w:hAnsi="Times New Roman" w:cs="Times New Roman"/>
          <w:sz w:val="24"/>
          <w:szCs w:val="24"/>
        </w:rPr>
        <w:t xml:space="preserve">s très clair de revoir toute la </w:t>
      </w:r>
      <w:r w:rsidRPr="00C30967">
        <w:rPr>
          <w:rFonts w:ascii="Times New Roman" w:hAnsi="Times New Roman" w:cs="Times New Roman"/>
          <w:sz w:val="24"/>
          <w:szCs w:val="24"/>
        </w:rPr>
        <w:t>question de l'enseignement privé et plus particulièrement du financem</w:t>
      </w:r>
      <w:r w:rsidR="00B43F35">
        <w:rPr>
          <w:rFonts w:ascii="Times New Roman" w:hAnsi="Times New Roman" w:cs="Times New Roman"/>
          <w:sz w:val="24"/>
          <w:szCs w:val="24"/>
        </w:rPr>
        <w:t xml:space="preserve">ent et de la part respective du </w:t>
      </w:r>
      <w:r w:rsidRPr="00C30967">
        <w:rPr>
          <w:rFonts w:ascii="Times New Roman" w:hAnsi="Times New Roman" w:cs="Times New Roman"/>
          <w:sz w:val="24"/>
          <w:szCs w:val="24"/>
        </w:rPr>
        <w:t>privé et du public.</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Qu'on ne s'attende pas que l'on puisse intervenir instantanément parce qu'on a des impressions.</w:t>
      </w:r>
      <w:r w:rsidR="00B43F35">
        <w:rPr>
          <w:rFonts w:ascii="Times New Roman" w:hAnsi="Times New Roman" w:cs="Times New Roman"/>
          <w:sz w:val="24"/>
          <w:szCs w:val="24"/>
        </w:rPr>
        <w:t xml:space="preserve"> </w:t>
      </w:r>
      <w:r w:rsidRPr="00C30967">
        <w:rPr>
          <w:rFonts w:ascii="Times New Roman" w:hAnsi="Times New Roman" w:cs="Times New Roman"/>
          <w:sz w:val="24"/>
          <w:szCs w:val="24"/>
        </w:rPr>
        <w:t>On ne peut pas exclure une refonte de la Loi de l'enseignement privé. Ce serait une chose assez</w:t>
      </w:r>
      <w:r w:rsidR="00B43F35">
        <w:rPr>
          <w:rFonts w:ascii="Times New Roman" w:hAnsi="Times New Roman" w:cs="Times New Roman"/>
          <w:sz w:val="24"/>
          <w:szCs w:val="24"/>
        </w:rPr>
        <w:t xml:space="preserve"> </w:t>
      </w:r>
      <w:r w:rsidRPr="00C30967">
        <w:rPr>
          <w:rFonts w:ascii="Times New Roman" w:hAnsi="Times New Roman" w:cs="Times New Roman"/>
          <w:sz w:val="24"/>
          <w:szCs w:val="24"/>
        </w:rPr>
        <w:t xml:space="preserve">normale, étant donné qu'elle date de quelques années. Mais, pour </w:t>
      </w:r>
      <w:r w:rsidRPr="00C30967">
        <w:rPr>
          <w:rFonts w:ascii="Times New Roman" w:hAnsi="Times New Roman" w:cs="Times New Roman"/>
          <w:sz w:val="24"/>
          <w:szCs w:val="24"/>
        </w:rPr>
        <w:lastRenderedPageBreak/>
        <w:t>inter</w:t>
      </w:r>
      <w:r w:rsidR="00B43F35">
        <w:rPr>
          <w:rFonts w:ascii="Times New Roman" w:hAnsi="Times New Roman" w:cs="Times New Roman"/>
          <w:sz w:val="24"/>
          <w:szCs w:val="24"/>
        </w:rPr>
        <w:t xml:space="preserve">venir, encore faut-il avoir des </w:t>
      </w:r>
      <w:r w:rsidRPr="00C30967">
        <w:rPr>
          <w:rFonts w:ascii="Times New Roman" w:hAnsi="Times New Roman" w:cs="Times New Roman"/>
          <w:sz w:val="24"/>
          <w:szCs w:val="24"/>
        </w:rPr>
        <w:t>données et encore faut-il s'interroger sur un ce</w:t>
      </w:r>
      <w:r w:rsidR="00B43F35">
        <w:rPr>
          <w:rFonts w:ascii="Times New Roman" w:hAnsi="Times New Roman" w:cs="Times New Roman"/>
          <w:sz w:val="24"/>
          <w:szCs w:val="24"/>
        </w:rPr>
        <w:t xml:space="preserve">rtain </w:t>
      </w:r>
      <w:r w:rsidRPr="00C30967">
        <w:rPr>
          <w:rFonts w:ascii="Times New Roman" w:hAnsi="Times New Roman" w:cs="Times New Roman"/>
          <w:sz w:val="24"/>
          <w:szCs w:val="24"/>
        </w:rPr>
        <w:t>nombre de problèmes</w:t>
      </w:r>
      <w:r w:rsidR="00B43F35">
        <w:rPr>
          <w:rFonts w:ascii="Times New Roman" w:hAnsi="Times New Roman" w:cs="Times New Roman"/>
          <w:sz w:val="24"/>
          <w:szCs w:val="24"/>
        </w:rPr>
        <w:t xml:space="preserve">. C'est le but de ce comité qui </w:t>
      </w:r>
      <w:r w:rsidRPr="00C30967">
        <w:rPr>
          <w:rFonts w:ascii="Times New Roman" w:hAnsi="Times New Roman" w:cs="Times New Roman"/>
          <w:sz w:val="24"/>
          <w:szCs w:val="24"/>
        </w:rPr>
        <w:t>devra, peut-être l'an prochain, en arriver à un document qui, lui, ferai</w:t>
      </w:r>
      <w:r w:rsidR="00B43F35">
        <w:rPr>
          <w:rFonts w:ascii="Times New Roman" w:hAnsi="Times New Roman" w:cs="Times New Roman"/>
          <w:sz w:val="24"/>
          <w:szCs w:val="24"/>
        </w:rPr>
        <w:t xml:space="preserve">t l'objet d'une consultation et </w:t>
      </w:r>
      <w:r w:rsidRPr="00C30967">
        <w:rPr>
          <w:rFonts w:ascii="Times New Roman" w:hAnsi="Times New Roman" w:cs="Times New Roman"/>
          <w:sz w:val="24"/>
          <w:szCs w:val="24"/>
        </w:rPr>
        <w:t>nous donnerait certainement des recommandations.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Il</w:t>
      </w:r>
      <w:r w:rsidR="00B43F35">
        <w:rPr>
          <w:rFonts w:ascii="Times New Roman" w:hAnsi="Times New Roman" w:cs="Times New Roman"/>
          <w:sz w:val="24"/>
          <w:szCs w:val="24"/>
        </w:rPr>
        <w:t xml:space="preserve"> faut aussi ne pas oublier que l’</w:t>
      </w:r>
      <w:r w:rsidRPr="00C30967">
        <w:rPr>
          <w:rFonts w:ascii="Times New Roman" w:hAnsi="Times New Roman" w:cs="Times New Roman"/>
          <w:sz w:val="24"/>
          <w:szCs w:val="24"/>
        </w:rPr>
        <w:t>enseignement</w:t>
      </w:r>
      <w:r w:rsidR="00B43F35">
        <w:rPr>
          <w:rFonts w:ascii="Times New Roman" w:hAnsi="Times New Roman" w:cs="Times New Roman"/>
          <w:sz w:val="24"/>
          <w:szCs w:val="24"/>
        </w:rPr>
        <w:t xml:space="preserve"> </w:t>
      </w:r>
      <w:r w:rsidRPr="00C30967">
        <w:rPr>
          <w:rFonts w:ascii="Times New Roman" w:hAnsi="Times New Roman" w:cs="Times New Roman"/>
          <w:sz w:val="24"/>
          <w:szCs w:val="24"/>
        </w:rPr>
        <w:t>privé occupe, ici a</w:t>
      </w:r>
      <w:r w:rsidR="00B43F35">
        <w:rPr>
          <w:rFonts w:ascii="Times New Roman" w:hAnsi="Times New Roman" w:cs="Times New Roman"/>
          <w:sz w:val="24"/>
          <w:szCs w:val="24"/>
        </w:rPr>
        <w:t xml:space="preserve">u Québec, une place historique, </w:t>
      </w:r>
      <w:r w:rsidRPr="00C30967">
        <w:rPr>
          <w:rFonts w:ascii="Times New Roman" w:hAnsi="Times New Roman" w:cs="Times New Roman"/>
          <w:sz w:val="24"/>
          <w:szCs w:val="24"/>
        </w:rPr>
        <w:t xml:space="preserve">ce qui lui donne peut-être une marge de </w:t>
      </w:r>
      <w:r w:rsidR="00B43F35" w:rsidRPr="00C30967">
        <w:rPr>
          <w:rFonts w:ascii="Times New Roman" w:hAnsi="Times New Roman" w:cs="Times New Roman"/>
          <w:sz w:val="24"/>
          <w:szCs w:val="24"/>
        </w:rPr>
        <w:t>manœuvre</w:t>
      </w:r>
      <w:r w:rsidR="00B43F35">
        <w:rPr>
          <w:rFonts w:ascii="Times New Roman" w:hAnsi="Times New Roman" w:cs="Times New Roman"/>
          <w:sz w:val="24"/>
          <w:szCs w:val="24"/>
        </w:rPr>
        <w:t xml:space="preserve"> </w:t>
      </w:r>
      <w:r w:rsidRPr="00C30967">
        <w:rPr>
          <w:rFonts w:ascii="Times New Roman" w:hAnsi="Times New Roman" w:cs="Times New Roman"/>
          <w:sz w:val="24"/>
          <w:szCs w:val="24"/>
        </w:rPr>
        <w:t>qu'il n'aurait pas dans d'autres circonstances.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Il reste qu'il y a un problème qui touche le financement. Notre fo</w:t>
      </w:r>
      <w:r w:rsidR="00B43F35">
        <w:rPr>
          <w:rFonts w:ascii="Times New Roman" w:hAnsi="Times New Roman" w:cs="Times New Roman"/>
          <w:sz w:val="24"/>
          <w:szCs w:val="24"/>
        </w:rPr>
        <w:t xml:space="preserve">rmule ne tient pas suffisamment </w:t>
      </w:r>
      <w:r w:rsidRPr="00C30967">
        <w:rPr>
          <w:rFonts w:ascii="Times New Roman" w:hAnsi="Times New Roman" w:cs="Times New Roman"/>
          <w:sz w:val="24"/>
          <w:szCs w:val="24"/>
        </w:rPr>
        <w:t>compte du fait que</w:t>
      </w:r>
      <w:r w:rsidR="00B43F35">
        <w:rPr>
          <w:rFonts w:ascii="Times New Roman" w:hAnsi="Times New Roman" w:cs="Times New Roman"/>
          <w:sz w:val="24"/>
          <w:szCs w:val="24"/>
        </w:rPr>
        <w:t xml:space="preserve"> l'enseignement privé n'est pas </w:t>
      </w:r>
      <w:r w:rsidRPr="00C30967">
        <w:rPr>
          <w:rFonts w:ascii="Times New Roman" w:hAnsi="Times New Roman" w:cs="Times New Roman"/>
          <w:sz w:val="24"/>
          <w:szCs w:val="24"/>
        </w:rPr>
        <w:t>dans des condi</w:t>
      </w:r>
      <w:r w:rsidR="00B43F35">
        <w:rPr>
          <w:rFonts w:ascii="Times New Roman" w:hAnsi="Times New Roman" w:cs="Times New Roman"/>
          <w:sz w:val="24"/>
          <w:szCs w:val="24"/>
        </w:rPr>
        <w:t xml:space="preserve">tions comparables par rapport à </w:t>
      </w:r>
      <w:r w:rsidRPr="00C30967">
        <w:rPr>
          <w:rFonts w:ascii="Times New Roman" w:hAnsi="Times New Roman" w:cs="Times New Roman"/>
          <w:sz w:val="24"/>
          <w:szCs w:val="24"/>
        </w:rPr>
        <w:t>l'enseignement pub</w:t>
      </w:r>
      <w:r w:rsidR="00B43F35">
        <w:rPr>
          <w:rFonts w:ascii="Times New Roman" w:hAnsi="Times New Roman" w:cs="Times New Roman"/>
          <w:sz w:val="24"/>
          <w:szCs w:val="24"/>
        </w:rPr>
        <w:t xml:space="preserve">lic. Je pense à l'importance du </w:t>
      </w:r>
      <w:r w:rsidRPr="00C30967">
        <w:rPr>
          <w:rFonts w:ascii="Times New Roman" w:hAnsi="Times New Roman" w:cs="Times New Roman"/>
          <w:sz w:val="24"/>
          <w:szCs w:val="24"/>
        </w:rPr>
        <w:t>secteur profession</w:t>
      </w:r>
      <w:r w:rsidR="00B43F35">
        <w:rPr>
          <w:rFonts w:ascii="Times New Roman" w:hAnsi="Times New Roman" w:cs="Times New Roman"/>
          <w:sz w:val="24"/>
          <w:szCs w:val="24"/>
        </w:rPr>
        <w:t xml:space="preserve">nel dans le secteur public, qui </w:t>
      </w:r>
      <w:r w:rsidRPr="00C30967">
        <w:rPr>
          <w:rFonts w:ascii="Times New Roman" w:hAnsi="Times New Roman" w:cs="Times New Roman"/>
          <w:sz w:val="24"/>
          <w:szCs w:val="24"/>
        </w:rPr>
        <w:t>n'est pas la même dans le secteur privé, etc.</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M. le Président, j'</w:t>
      </w:r>
      <w:r w:rsidR="00B43F35">
        <w:rPr>
          <w:rFonts w:ascii="Times New Roman" w:hAnsi="Times New Roman" w:cs="Times New Roman"/>
          <w:sz w:val="24"/>
          <w:szCs w:val="24"/>
        </w:rPr>
        <w:t xml:space="preserve">en arrive à ma conclusion. Elle </w:t>
      </w:r>
      <w:r w:rsidRPr="00C30967">
        <w:rPr>
          <w:rFonts w:ascii="Times New Roman" w:hAnsi="Times New Roman" w:cs="Times New Roman"/>
          <w:sz w:val="24"/>
          <w:szCs w:val="24"/>
        </w:rPr>
        <w:t>sera beaucoup plus brève que les remarques que je viens de faire. J'ai tenu- je l'ai signalé à quelques reprises</w:t>
      </w:r>
      <w:r w:rsidR="00B43F35">
        <w:rPr>
          <w:rFonts w:ascii="Times New Roman" w:hAnsi="Times New Roman" w:cs="Times New Roman"/>
          <w:sz w:val="24"/>
          <w:szCs w:val="24"/>
        </w:rPr>
        <w:t>, en cours de route - à faire u</w:t>
      </w:r>
      <w:r w:rsidRPr="00C30967">
        <w:rPr>
          <w:rFonts w:ascii="Times New Roman" w:hAnsi="Times New Roman" w:cs="Times New Roman"/>
          <w:sz w:val="24"/>
          <w:szCs w:val="24"/>
        </w:rPr>
        <w:t>ne revue globale de l'ensemble des secteurs d'activité du ministère. L'occasio</w:t>
      </w:r>
      <w:r w:rsidR="00B43F35">
        <w:rPr>
          <w:rFonts w:ascii="Times New Roman" w:hAnsi="Times New Roman" w:cs="Times New Roman"/>
          <w:sz w:val="24"/>
          <w:szCs w:val="24"/>
        </w:rPr>
        <w:t xml:space="preserve">n m'a semblé bonne, précisément </w:t>
      </w:r>
      <w:r w:rsidRPr="00C30967">
        <w:rPr>
          <w:rFonts w:ascii="Times New Roman" w:hAnsi="Times New Roman" w:cs="Times New Roman"/>
          <w:sz w:val="24"/>
          <w:szCs w:val="24"/>
        </w:rPr>
        <w:t>parce que les circonstances ont permis d'assurer une certaine continuité, d'identifier un certain nombre de priorités, d'</w:t>
      </w:r>
      <w:r w:rsidR="00B43F35">
        <w:rPr>
          <w:rFonts w:ascii="Times New Roman" w:hAnsi="Times New Roman" w:cs="Times New Roman"/>
          <w:sz w:val="24"/>
          <w:szCs w:val="24"/>
        </w:rPr>
        <w:t xml:space="preserve">en arriver avec un suivi de ces </w:t>
      </w:r>
      <w:r w:rsidRPr="00C30967">
        <w:rPr>
          <w:rFonts w:ascii="Times New Roman" w:hAnsi="Times New Roman" w:cs="Times New Roman"/>
          <w:sz w:val="24"/>
          <w:szCs w:val="24"/>
        </w:rPr>
        <w:t xml:space="preserve">priorités et de les </w:t>
      </w:r>
      <w:r w:rsidR="00B43F35">
        <w:rPr>
          <w:rFonts w:ascii="Times New Roman" w:hAnsi="Times New Roman" w:cs="Times New Roman"/>
          <w:sz w:val="24"/>
          <w:szCs w:val="24"/>
        </w:rPr>
        <w:t xml:space="preserve">inscrire dans une programmation </w:t>
      </w:r>
      <w:r w:rsidRPr="00C30967">
        <w:rPr>
          <w:rFonts w:ascii="Times New Roman" w:hAnsi="Times New Roman" w:cs="Times New Roman"/>
          <w:sz w:val="24"/>
          <w:szCs w:val="24"/>
        </w:rPr>
        <w:t>triennale. Je pense,</w:t>
      </w:r>
      <w:r w:rsidR="00B43F35">
        <w:rPr>
          <w:rFonts w:ascii="Times New Roman" w:hAnsi="Times New Roman" w:cs="Times New Roman"/>
          <w:sz w:val="24"/>
          <w:szCs w:val="24"/>
        </w:rPr>
        <w:t xml:space="preserve"> par conséquent, que ces priori</w:t>
      </w:r>
      <w:r w:rsidRPr="00C30967">
        <w:rPr>
          <w:rFonts w:ascii="Times New Roman" w:hAnsi="Times New Roman" w:cs="Times New Roman"/>
          <w:sz w:val="24"/>
          <w:szCs w:val="24"/>
        </w:rPr>
        <w:t>tés et plus particulièrement celles de la décentralisation nous permettront d'engager des changements qui devraient marquer le système d'éducation dans les dix années à venir.</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Je me contente, maintenant, de</w:t>
      </w:r>
      <w:r w:rsidR="00B43F35">
        <w:rPr>
          <w:rFonts w:ascii="Times New Roman" w:hAnsi="Times New Roman" w:cs="Times New Roman"/>
          <w:sz w:val="24"/>
          <w:szCs w:val="24"/>
        </w:rPr>
        <w:t xml:space="preserve"> remercier tous </w:t>
      </w:r>
      <w:r w:rsidRPr="00C30967">
        <w:rPr>
          <w:rFonts w:ascii="Times New Roman" w:hAnsi="Times New Roman" w:cs="Times New Roman"/>
          <w:sz w:val="24"/>
          <w:szCs w:val="24"/>
        </w:rPr>
        <w:t>les fonctionnaires</w:t>
      </w:r>
      <w:r w:rsidR="00B43F35">
        <w:rPr>
          <w:rFonts w:ascii="Times New Roman" w:hAnsi="Times New Roman" w:cs="Times New Roman"/>
          <w:sz w:val="24"/>
          <w:szCs w:val="24"/>
        </w:rPr>
        <w:t xml:space="preserve"> qui ont été impliqués dans ces </w:t>
      </w:r>
      <w:r w:rsidRPr="00C30967">
        <w:rPr>
          <w:rFonts w:ascii="Times New Roman" w:hAnsi="Times New Roman" w:cs="Times New Roman"/>
          <w:sz w:val="24"/>
          <w:szCs w:val="24"/>
        </w:rPr>
        <w:t>dossiers et souvent sous pression. En effet, n'oubliez pas que l'admi</w:t>
      </w:r>
      <w:r w:rsidR="00B43F35">
        <w:rPr>
          <w:rFonts w:ascii="Times New Roman" w:hAnsi="Times New Roman" w:cs="Times New Roman"/>
          <w:sz w:val="24"/>
          <w:szCs w:val="24"/>
        </w:rPr>
        <w:t xml:space="preserve">nistration quotidienne continue </w:t>
      </w:r>
      <w:r w:rsidRPr="00C30967">
        <w:rPr>
          <w:rFonts w:ascii="Times New Roman" w:hAnsi="Times New Roman" w:cs="Times New Roman"/>
          <w:sz w:val="24"/>
          <w:szCs w:val="24"/>
        </w:rPr>
        <w:t>et que la façon de</w:t>
      </w:r>
      <w:r w:rsidR="00B43F35">
        <w:rPr>
          <w:rFonts w:ascii="Times New Roman" w:hAnsi="Times New Roman" w:cs="Times New Roman"/>
          <w:sz w:val="24"/>
          <w:szCs w:val="24"/>
        </w:rPr>
        <w:t xml:space="preserve"> faire évoluer ces dossiers est </w:t>
      </w:r>
      <w:r w:rsidRPr="00C30967">
        <w:rPr>
          <w:rFonts w:ascii="Times New Roman" w:hAnsi="Times New Roman" w:cs="Times New Roman"/>
          <w:sz w:val="24"/>
          <w:szCs w:val="24"/>
        </w:rPr>
        <w:t>souvent une façon, je ne dirai pas auto</w:t>
      </w:r>
      <w:r w:rsidR="00B43F35">
        <w:rPr>
          <w:rFonts w:ascii="Times New Roman" w:hAnsi="Times New Roman" w:cs="Times New Roman"/>
          <w:sz w:val="24"/>
          <w:szCs w:val="24"/>
        </w:rPr>
        <w:t xml:space="preserve">ritaire, mais </w:t>
      </w:r>
      <w:r w:rsidRPr="00C30967">
        <w:rPr>
          <w:rFonts w:ascii="Times New Roman" w:hAnsi="Times New Roman" w:cs="Times New Roman"/>
          <w:sz w:val="24"/>
          <w:szCs w:val="24"/>
        </w:rPr>
        <w:t>certainement très act</w:t>
      </w:r>
      <w:r w:rsidR="00B43F35">
        <w:rPr>
          <w:rFonts w:ascii="Times New Roman" w:hAnsi="Times New Roman" w:cs="Times New Roman"/>
          <w:sz w:val="24"/>
          <w:szCs w:val="24"/>
        </w:rPr>
        <w:t xml:space="preserve">ive. Je sais pertinemment qu'il </w:t>
      </w:r>
      <w:r w:rsidRPr="00C30967">
        <w:rPr>
          <w:rFonts w:ascii="Times New Roman" w:hAnsi="Times New Roman" w:cs="Times New Roman"/>
          <w:sz w:val="24"/>
          <w:szCs w:val="24"/>
        </w:rPr>
        <w:t>y a des fonctionnaires</w:t>
      </w:r>
      <w:r w:rsidR="00B43F35">
        <w:rPr>
          <w:rFonts w:ascii="Times New Roman" w:hAnsi="Times New Roman" w:cs="Times New Roman"/>
          <w:sz w:val="24"/>
          <w:szCs w:val="24"/>
        </w:rPr>
        <w:t xml:space="preserve"> qui ont travaillé largement en </w:t>
      </w:r>
      <w:r w:rsidRPr="00C30967">
        <w:rPr>
          <w:rFonts w:ascii="Times New Roman" w:hAnsi="Times New Roman" w:cs="Times New Roman"/>
          <w:sz w:val="24"/>
          <w:szCs w:val="24"/>
        </w:rPr>
        <w:t>dehors de leurs heur</w:t>
      </w:r>
      <w:r w:rsidR="00B43F35">
        <w:rPr>
          <w:rFonts w:ascii="Times New Roman" w:hAnsi="Times New Roman" w:cs="Times New Roman"/>
          <w:sz w:val="24"/>
          <w:szCs w:val="24"/>
        </w:rPr>
        <w:t xml:space="preserve">es de travail, avec une loyauté que je me plais à souligner, pour tenter justement </w:t>
      </w:r>
      <w:r w:rsidRPr="00C30967">
        <w:rPr>
          <w:rFonts w:ascii="Times New Roman" w:hAnsi="Times New Roman" w:cs="Times New Roman"/>
          <w:sz w:val="24"/>
          <w:szCs w:val="24"/>
        </w:rPr>
        <w:t>d'en arriver à des résultats qui</w:t>
      </w:r>
      <w:r w:rsidR="00B43F35">
        <w:rPr>
          <w:rFonts w:ascii="Times New Roman" w:hAnsi="Times New Roman" w:cs="Times New Roman"/>
          <w:sz w:val="24"/>
          <w:szCs w:val="24"/>
        </w:rPr>
        <w:t xml:space="preserve"> seraient autres que </w:t>
      </w:r>
      <w:r w:rsidRPr="00C30967">
        <w:rPr>
          <w:rFonts w:ascii="Times New Roman" w:hAnsi="Times New Roman" w:cs="Times New Roman"/>
          <w:sz w:val="24"/>
          <w:szCs w:val="24"/>
        </w:rPr>
        <w:t>simplement des résultats de routine.</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Je signale égal</w:t>
      </w:r>
      <w:r w:rsidR="00B43F35">
        <w:rPr>
          <w:rFonts w:ascii="Times New Roman" w:hAnsi="Times New Roman" w:cs="Times New Roman"/>
          <w:sz w:val="24"/>
          <w:szCs w:val="24"/>
        </w:rPr>
        <w:t xml:space="preserve">ement l'excellence des rapports </w:t>
      </w:r>
      <w:r w:rsidRPr="00C30967">
        <w:rPr>
          <w:rFonts w:ascii="Times New Roman" w:hAnsi="Times New Roman" w:cs="Times New Roman"/>
          <w:sz w:val="24"/>
          <w:szCs w:val="24"/>
        </w:rPr>
        <w:t>que nous entrete</w:t>
      </w:r>
      <w:r w:rsidR="00B43F35">
        <w:rPr>
          <w:rFonts w:ascii="Times New Roman" w:hAnsi="Times New Roman" w:cs="Times New Roman"/>
          <w:sz w:val="24"/>
          <w:szCs w:val="24"/>
        </w:rPr>
        <w:t xml:space="preserve">nons avec nos grands organismes </w:t>
      </w:r>
      <w:r w:rsidRPr="00C30967">
        <w:rPr>
          <w:rFonts w:ascii="Times New Roman" w:hAnsi="Times New Roman" w:cs="Times New Roman"/>
          <w:sz w:val="24"/>
          <w:szCs w:val="24"/>
        </w:rPr>
        <w:t>consultatifs, comme le Conseil supérieur de l'éducation et le Conseil des universités. Je vous ai, d'ailleurs, signalé que</w:t>
      </w:r>
      <w:r w:rsidR="00B43F35">
        <w:rPr>
          <w:rFonts w:ascii="Times New Roman" w:hAnsi="Times New Roman" w:cs="Times New Roman"/>
          <w:sz w:val="24"/>
          <w:szCs w:val="24"/>
        </w:rPr>
        <w:t xml:space="preserve"> son président avait changé- je </w:t>
      </w:r>
      <w:r w:rsidRPr="00C30967">
        <w:rPr>
          <w:rFonts w:ascii="Times New Roman" w:hAnsi="Times New Roman" w:cs="Times New Roman"/>
          <w:sz w:val="24"/>
          <w:szCs w:val="24"/>
        </w:rPr>
        <w:t>parle du Conseil</w:t>
      </w:r>
      <w:r w:rsidR="00B43F35">
        <w:rPr>
          <w:rFonts w:ascii="Times New Roman" w:hAnsi="Times New Roman" w:cs="Times New Roman"/>
          <w:sz w:val="24"/>
          <w:szCs w:val="24"/>
        </w:rPr>
        <w:t xml:space="preserve"> supérieur de l'éducation – que </w:t>
      </w:r>
      <w:r w:rsidRPr="00C30967">
        <w:rPr>
          <w:rFonts w:ascii="Times New Roman" w:hAnsi="Times New Roman" w:cs="Times New Roman"/>
          <w:sz w:val="24"/>
          <w:szCs w:val="24"/>
        </w:rPr>
        <w:t>c'est maintenant M. Jean-Marie Beauchemin.</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En ce qui conce</w:t>
      </w:r>
      <w:r w:rsidR="00B43F35">
        <w:rPr>
          <w:rFonts w:ascii="Times New Roman" w:hAnsi="Times New Roman" w:cs="Times New Roman"/>
          <w:sz w:val="24"/>
          <w:szCs w:val="24"/>
        </w:rPr>
        <w:t xml:space="preserve">rne le Conseil des universités, </w:t>
      </w:r>
      <w:r w:rsidRPr="00C30967">
        <w:rPr>
          <w:rFonts w:ascii="Times New Roman" w:hAnsi="Times New Roman" w:cs="Times New Roman"/>
          <w:sz w:val="24"/>
          <w:szCs w:val="24"/>
        </w:rPr>
        <w:t>nous avons reconduit le mandat de M. Gauthier.</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Je dois vous dire que nous avons continué</w:t>
      </w:r>
      <w:r w:rsidR="00B43F35">
        <w:rPr>
          <w:rFonts w:ascii="Times New Roman" w:hAnsi="Times New Roman" w:cs="Times New Roman"/>
          <w:sz w:val="24"/>
          <w:szCs w:val="24"/>
        </w:rPr>
        <w:t xml:space="preserve"> </w:t>
      </w:r>
      <w:r w:rsidRPr="00C30967">
        <w:rPr>
          <w:rFonts w:ascii="Times New Roman" w:hAnsi="Times New Roman" w:cs="Times New Roman"/>
          <w:sz w:val="24"/>
          <w:szCs w:val="24"/>
        </w:rPr>
        <w:t>d'être actifs au sein du Conseil des ministres de l'éducation du Canada, organisme d'une très</w:t>
      </w:r>
      <w:r w:rsidR="00B43F35">
        <w:rPr>
          <w:rFonts w:ascii="Times New Roman" w:hAnsi="Times New Roman" w:cs="Times New Roman"/>
          <w:sz w:val="24"/>
          <w:szCs w:val="24"/>
        </w:rPr>
        <w:t xml:space="preserve"> </w:t>
      </w:r>
      <w:r w:rsidRPr="00C30967">
        <w:rPr>
          <w:rFonts w:ascii="Times New Roman" w:hAnsi="Times New Roman" w:cs="Times New Roman"/>
          <w:sz w:val="24"/>
          <w:szCs w:val="24"/>
        </w:rPr>
        <w:t xml:space="preserve">grande importance, à mes yeux du moins. J'ai annoncé à quelques reprises, mais cela ne semble pas avoir été beaucoup retenu par </w:t>
      </w:r>
      <w:r w:rsidRPr="00C30967">
        <w:rPr>
          <w:rFonts w:ascii="Times New Roman" w:hAnsi="Times New Roman" w:cs="Times New Roman"/>
          <w:sz w:val="24"/>
          <w:szCs w:val="24"/>
        </w:rPr>
        <w:lastRenderedPageBreak/>
        <w:t>l'opinion publique, que le Québec avait obtenu de créer un comité de l'éducation francophone au sein du Conseil des ministres de l'éducation du Canada, lequel comité jouera un rôle des plus importants pour aider les francophones des autres provinces, pour aider les ministères de l'Éducation à définir des programmes en fonction de ces francophones que le gouvernement n'a pas l'intention de laisser pour compte et qui ne peuvent que renforcer le fait français ici même, au Québec, ne serait-ce que par leur présence. Il y a là, je crois, une démarche qui est une démarche à souligner.</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De plus, le Québec a participé à la revue de l'OCDE. L'OCDE est un organ</w:t>
      </w:r>
      <w:r w:rsidR="00D61313">
        <w:rPr>
          <w:rFonts w:ascii="Times New Roman" w:hAnsi="Times New Roman" w:cs="Times New Roman"/>
          <w:sz w:val="24"/>
          <w:szCs w:val="24"/>
        </w:rPr>
        <w:t xml:space="preserve">isme international, </w:t>
      </w:r>
      <w:r w:rsidRPr="00C30967">
        <w:rPr>
          <w:rFonts w:ascii="Times New Roman" w:hAnsi="Times New Roman" w:cs="Times New Roman"/>
          <w:sz w:val="24"/>
          <w:szCs w:val="24"/>
        </w:rPr>
        <w:t>comme vous le savez, qui s'occupe d'éducation et qui a préconisé des revues de l'éducation dans une bonne dizaine de pays depuis quelques années. Il y aura une revue de l'éducation au Canada, où chaque province sera identifiée d'une façon claire, dans le cadre de la juridiction exclusive qui existe ici. Cette revue examinera les politiques d'éducation depuis une dizaine d'années. C'est l'occasion, d'ailleurs, non seulement de réfléchir sur ce que nous avons fait ici au Québec, mais également de faire ressortir les orientations les plus importantes. Je vous ferai parvenir, dès que possible, le rapport du Québec. C'est une question de quelques semaines. J'inviterai, si vous me le permettez, les membres de la commission à rencontrer les examinateurs de l'OCDE qui viendront ici à la mi-mai. Cette revue se fait de la façon suivante. Un rapport est préparé par le pays en question; dans le cas du Canada, le Québec, l'Ontario, la Colombie-Britannique et deux régions, la région des Prairies et la région des Maritimes. Il y a un certain nombre d'e</w:t>
      </w:r>
      <w:r w:rsidR="00D61313">
        <w:rPr>
          <w:rFonts w:ascii="Times New Roman" w:hAnsi="Times New Roman" w:cs="Times New Roman"/>
          <w:sz w:val="24"/>
          <w:szCs w:val="24"/>
        </w:rPr>
        <w:t xml:space="preserve">xaminateurs internationaux, qui </w:t>
      </w:r>
      <w:r w:rsidRPr="00C30967">
        <w:rPr>
          <w:rFonts w:ascii="Times New Roman" w:hAnsi="Times New Roman" w:cs="Times New Roman"/>
          <w:sz w:val="24"/>
          <w:szCs w:val="24"/>
        </w:rPr>
        <w:t>sont des sommités, à propos desquels nous avons d'ailleurs été consultés, au Conseil des ministres de l'Éducation, qui viennent et qui mettent en question les rapports en posa</w:t>
      </w:r>
      <w:r w:rsidR="00D61313">
        <w:rPr>
          <w:rFonts w:ascii="Times New Roman" w:hAnsi="Times New Roman" w:cs="Times New Roman"/>
          <w:sz w:val="24"/>
          <w:szCs w:val="24"/>
        </w:rPr>
        <w:t xml:space="preserve">nt un certain nombre </w:t>
      </w:r>
      <w:r w:rsidRPr="00C30967">
        <w:rPr>
          <w:rFonts w:ascii="Times New Roman" w:hAnsi="Times New Roman" w:cs="Times New Roman"/>
          <w:sz w:val="24"/>
          <w:szCs w:val="24"/>
        </w:rPr>
        <w:t>d'interrogations et également en faisant des comparaisons avec d'autres systèmes, et il y a ensuite un rapport global qui est remis.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M. le Président, un dernier mot puisqu'il s'agit là d'une approche surtout administrative. Je rappelle que le seul budget du ministère de l'Éducation, en excluant l'Office de</w:t>
      </w:r>
      <w:r w:rsidR="00D61313">
        <w:rPr>
          <w:rFonts w:ascii="Times New Roman" w:hAnsi="Times New Roman" w:cs="Times New Roman"/>
          <w:sz w:val="24"/>
          <w:szCs w:val="24"/>
        </w:rPr>
        <w:t xml:space="preserve"> la langue française et le Haut-</w:t>
      </w:r>
      <w:r w:rsidRPr="00C30967">
        <w:rPr>
          <w:rFonts w:ascii="Times New Roman" w:hAnsi="Times New Roman" w:cs="Times New Roman"/>
          <w:sz w:val="24"/>
          <w:szCs w:val="24"/>
        </w:rPr>
        <w:t>Commissariat, passe de $1</w:t>
      </w:r>
      <w:proofErr w:type="gramStart"/>
      <w:r w:rsidRPr="00C30967">
        <w:rPr>
          <w:rFonts w:ascii="Times New Roman" w:hAnsi="Times New Roman" w:cs="Times New Roman"/>
          <w:sz w:val="24"/>
          <w:szCs w:val="24"/>
        </w:rPr>
        <w:t>,918,000,000</w:t>
      </w:r>
      <w:proofErr w:type="gramEnd"/>
      <w:r w:rsidRPr="00C30967">
        <w:rPr>
          <w:rFonts w:ascii="Times New Roman" w:hAnsi="Times New Roman" w:cs="Times New Roman"/>
          <w:sz w:val="24"/>
          <w:szCs w:val="24"/>
        </w:rPr>
        <w:t xml:space="preserve"> en 1974/75 à$2,134,000,000 en 1975/76. C'est une augmentation de $216 millions, soit 11.3%. Si l'on voulait avoir le coût du système d'éducation au Québec, il faudrait y ajouter à peu près les $500 millions qui représentent l'apport des contributions directes des commissions scolaires et que le ministère de l'Éducation se trouve à contrôler par ses normes.</w:t>
      </w:r>
    </w:p>
    <w:p w:rsidR="00C30967" w:rsidRPr="00C30967" w:rsidRDefault="00C30967" w:rsidP="00C30967">
      <w:pPr>
        <w:jc w:val="both"/>
        <w:rPr>
          <w:rFonts w:ascii="Times New Roman" w:hAnsi="Times New Roman" w:cs="Times New Roman"/>
          <w:sz w:val="24"/>
          <w:szCs w:val="24"/>
        </w:rPr>
      </w:pPr>
      <w:r w:rsidRPr="00C30967">
        <w:rPr>
          <w:rFonts w:ascii="Times New Roman" w:hAnsi="Times New Roman" w:cs="Times New Roman"/>
          <w:sz w:val="24"/>
          <w:szCs w:val="24"/>
        </w:rPr>
        <w:t>Je vous remercie, M. le Président.</w:t>
      </w:r>
    </w:p>
    <w:p w:rsidR="00E80B2C" w:rsidRPr="00C30967" w:rsidRDefault="00E80B2C" w:rsidP="00C30967">
      <w:pPr>
        <w:jc w:val="both"/>
        <w:rPr>
          <w:rFonts w:ascii="Times New Roman" w:hAnsi="Times New Roman" w:cs="Times New Roman"/>
          <w:sz w:val="24"/>
          <w:szCs w:val="24"/>
        </w:rPr>
      </w:pPr>
    </w:p>
    <w:sectPr w:rsidR="00E80B2C" w:rsidRPr="00C3096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666" w:rsidRDefault="00DC1666" w:rsidP="00367B91">
      <w:pPr>
        <w:spacing w:after="0" w:line="240" w:lineRule="auto"/>
      </w:pPr>
      <w:r>
        <w:separator/>
      </w:r>
    </w:p>
  </w:endnote>
  <w:endnote w:type="continuationSeparator" w:id="0">
    <w:p w:rsidR="00DC1666" w:rsidRDefault="00DC1666" w:rsidP="00367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666" w:rsidRDefault="00DC1666" w:rsidP="00367B91">
      <w:pPr>
        <w:spacing w:after="0" w:line="240" w:lineRule="auto"/>
      </w:pPr>
      <w:r>
        <w:separator/>
      </w:r>
    </w:p>
  </w:footnote>
  <w:footnote w:type="continuationSeparator" w:id="0">
    <w:p w:rsidR="00DC1666" w:rsidRDefault="00DC1666" w:rsidP="00367B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967"/>
    <w:rsid w:val="001334DF"/>
    <w:rsid w:val="00367B91"/>
    <w:rsid w:val="00615753"/>
    <w:rsid w:val="006D363D"/>
    <w:rsid w:val="00B43F35"/>
    <w:rsid w:val="00BB40F5"/>
    <w:rsid w:val="00C30967"/>
    <w:rsid w:val="00D61313"/>
    <w:rsid w:val="00DC1666"/>
    <w:rsid w:val="00E1633F"/>
    <w:rsid w:val="00E80B2C"/>
    <w:rsid w:val="00F27BD5"/>
    <w:rsid w:val="00F6568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30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367B91"/>
    <w:pPr>
      <w:tabs>
        <w:tab w:val="center" w:pos="4320"/>
        <w:tab w:val="right" w:pos="8640"/>
      </w:tabs>
      <w:spacing w:after="0" w:line="240" w:lineRule="auto"/>
    </w:pPr>
  </w:style>
  <w:style w:type="character" w:customStyle="1" w:styleId="En-tteCar">
    <w:name w:val="En-tête Car"/>
    <w:basedOn w:val="Policepardfaut"/>
    <w:link w:val="En-tte"/>
    <w:uiPriority w:val="99"/>
    <w:rsid w:val="00367B91"/>
  </w:style>
  <w:style w:type="paragraph" w:styleId="Pieddepage">
    <w:name w:val="footer"/>
    <w:basedOn w:val="Normal"/>
    <w:link w:val="PieddepageCar"/>
    <w:uiPriority w:val="99"/>
    <w:unhideWhenUsed/>
    <w:rsid w:val="00367B9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67B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30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367B91"/>
    <w:pPr>
      <w:tabs>
        <w:tab w:val="center" w:pos="4320"/>
        <w:tab w:val="right" w:pos="8640"/>
      </w:tabs>
      <w:spacing w:after="0" w:line="240" w:lineRule="auto"/>
    </w:pPr>
  </w:style>
  <w:style w:type="character" w:customStyle="1" w:styleId="En-tteCar">
    <w:name w:val="En-tête Car"/>
    <w:basedOn w:val="Policepardfaut"/>
    <w:link w:val="En-tte"/>
    <w:uiPriority w:val="99"/>
    <w:rsid w:val="00367B91"/>
  </w:style>
  <w:style w:type="paragraph" w:styleId="Pieddepage">
    <w:name w:val="footer"/>
    <w:basedOn w:val="Normal"/>
    <w:link w:val="PieddepageCar"/>
    <w:uiPriority w:val="99"/>
    <w:unhideWhenUsed/>
    <w:rsid w:val="00367B9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67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27</Pages>
  <Words>12108</Words>
  <Characters>66596</Characters>
  <Application>Microsoft Office Word</Application>
  <DocSecurity>0</DocSecurity>
  <Lines>554</Lines>
  <Paragraphs>157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2012-05-21T16:45:00Z</dcterms:created>
  <dcterms:modified xsi:type="dcterms:W3CDTF">2012-06-20T22:06:00Z</dcterms:modified>
</cp:coreProperties>
</file>