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69"/>
        <w:gridCol w:w="850"/>
        <w:gridCol w:w="1559"/>
        <w:gridCol w:w="994"/>
        <w:gridCol w:w="1277"/>
        <w:gridCol w:w="1556"/>
        <w:gridCol w:w="992"/>
      </w:tblGrid>
      <w:tr w:rsidR="00E2463D" w:rsidRPr="00D9483F">
        <w:tc>
          <w:tcPr>
            <w:tcW w:w="1101" w:type="dxa"/>
            <w:tcBorders>
              <w:top w:val="nil"/>
              <w:left w:val="nil"/>
              <w:bottom w:val="double" w:sz="4" w:space="0" w:color="auto"/>
              <w:right w:val="single" w:sz="4" w:space="0" w:color="auto"/>
            </w:tcBorders>
          </w:tcPr>
          <w:p w:rsidR="00E2463D" w:rsidRPr="00D9483F" w:rsidRDefault="00E2463D" w:rsidP="00BC30BE">
            <w:pPr>
              <w:spacing w:before="2" w:beforeAutospacing="1" w:after="2" w:afterAutospacing="1"/>
              <w:jc w:val="both"/>
              <w:rPr>
                <w:rFonts w:eastAsia="Calibri"/>
                <w:b/>
                <w:bCs/>
                <w:i/>
                <w:sz w:val="20"/>
                <w:szCs w:val="20"/>
              </w:rPr>
            </w:pPr>
            <w:r w:rsidRPr="00D9483F">
              <w:rPr>
                <w:rFonts w:eastAsia="Calibri"/>
                <w:b/>
                <w:bCs/>
                <w:i/>
                <w:sz w:val="20"/>
                <w:szCs w:val="20"/>
              </w:rPr>
              <w:t>Province</w:t>
            </w:r>
          </w:p>
        </w:tc>
        <w:tc>
          <w:tcPr>
            <w:tcW w:w="1169" w:type="dxa"/>
            <w:tcBorders>
              <w:top w:val="nil"/>
              <w:left w:val="single" w:sz="4" w:space="0" w:color="auto"/>
              <w:bottom w:val="double" w:sz="4" w:space="0" w:color="auto"/>
              <w:right w:val="single" w:sz="4" w:space="0" w:color="auto"/>
            </w:tcBorders>
          </w:tcPr>
          <w:p w:rsidR="00E2463D" w:rsidRPr="00D9483F" w:rsidRDefault="00E2463D" w:rsidP="00BC30BE">
            <w:pPr>
              <w:spacing w:before="2" w:beforeAutospacing="1" w:after="2" w:afterAutospacing="1"/>
              <w:jc w:val="both"/>
              <w:rPr>
                <w:rFonts w:eastAsia="Calibri"/>
                <w:b/>
                <w:bCs/>
                <w:i/>
                <w:sz w:val="20"/>
                <w:szCs w:val="20"/>
              </w:rPr>
            </w:pPr>
            <w:r w:rsidRPr="00D9483F">
              <w:rPr>
                <w:rFonts w:eastAsia="Calibri"/>
                <w:b/>
                <w:bCs/>
                <w:i/>
                <w:sz w:val="20"/>
                <w:szCs w:val="20"/>
              </w:rPr>
              <w:t>Législature</w:t>
            </w:r>
          </w:p>
        </w:tc>
        <w:tc>
          <w:tcPr>
            <w:tcW w:w="850" w:type="dxa"/>
            <w:tcBorders>
              <w:top w:val="nil"/>
              <w:left w:val="single" w:sz="4" w:space="0" w:color="auto"/>
              <w:bottom w:val="double" w:sz="4" w:space="0" w:color="auto"/>
              <w:right w:val="single" w:sz="4" w:space="0" w:color="auto"/>
            </w:tcBorders>
          </w:tcPr>
          <w:p w:rsidR="00E2463D" w:rsidRPr="00D9483F" w:rsidRDefault="00E2463D" w:rsidP="00BC30BE">
            <w:pPr>
              <w:spacing w:before="2" w:beforeAutospacing="1" w:after="2" w:afterAutospacing="1"/>
              <w:jc w:val="both"/>
              <w:rPr>
                <w:rFonts w:eastAsia="Calibri"/>
                <w:b/>
                <w:bCs/>
                <w:i/>
                <w:sz w:val="20"/>
                <w:szCs w:val="20"/>
              </w:rPr>
            </w:pPr>
            <w:r w:rsidRPr="00D9483F">
              <w:rPr>
                <w:rFonts w:eastAsia="Calibri"/>
                <w:b/>
                <w:bCs/>
                <w:i/>
                <w:sz w:val="20"/>
                <w:szCs w:val="20"/>
              </w:rPr>
              <w:t>Session</w:t>
            </w:r>
          </w:p>
        </w:tc>
        <w:tc>
          <w:tcPr>
            <w:tcW w:w="1559" w:type="dxa"/>
            <w:tcBorders>
              <w:top w:val="nil"/>
              <w:left w:val="single" w:sz="4" w:space="0" w:color="auto"/>
              <w:bottom w:val="double" w:sz="4" w:space="0" w:color="auto"/>
              <w:right w:val="single" w:sz="4" w:space="0" w:color="auto"/>
            </w:tcBorders>
          </w:tcPr>
          <w:p w:rsidR="00E2463D" w:rsidRPr="00D9483F" w:rsidRDefault="00E2463D" w:rsidP="00BC30BE">
            <w:pPr>
              <w:spacing w:before="2" w:beforeAutospacing="1" w:after="2" w:afterAutospacing="1"/>
              <w:jc w:val="both"/>
              <w:rPr>
                <w:rFonts w:eastAsia="Calibri"/>
                <w:b/>
                <w:bCs/>
                <w:i/>
                <w:sz w:val="20"/>
                <w:szCs w:val="20"/>
              </w:rPr>
            </w:pPr>
            <w:r w:rsidRPr="00D9483F">
              <w:rPr>
                <w:rFonts w:eastAsia="Calibri"/>
                <w:b/>
                <w:bCs/>
                <w:i/>
                <w:sz w:val="20"/>
                <w:szCs w:val="20"/>
              </w:rPr>
              <w:t>Type de discours</w:t>
            </w:r>
          </w:p>
        </w:tc>
        <w:tc>
          <w:tcPr>
            <w:tcW w:w="994" w:type="dxa"/>
            <w:tcBorders>
              <w:top w:val="nil"/>
              <w:left w:val="single" w:sz="4" w:space="0" w:color="auto"/>
              <w:bottom w:val="double" w:sz="4" w:space="0" w:color="auto"/>
              <w:right w:val="single" w:sz="4" w:space="0" w:color="auto"/>
            </w:tcBorders>
          </w:tcPr>
          <w:p w:rsidR="00E2463D" w:rsidRPr="00D9483F" w:rsidRDefault="00E2463D" w:rsidP="00BC30BE">
            <w:pPr>
              <w:spacing w:before="2" w:beforeAutospacing="1" w:after="2" w:afterAutospacing="1"/>
              <w:jc w:val="both"/>
              <w:rPr>
                <w:rFonts w:eastAsia="Calibri"/>
                <w:b/>
                <w:bCs/>
                <w:i/>
                <w:sz w:val="20"/>
                <w:szCs w:val="20"/>
              </w:rPr>
            </w:pPr>
            <w:r w:rsidRPr="00D9483F">
              <w:rPr>
                <w:rFonts w:eastAsia="Calibri"/>
                <w:b/>
                <w:bCs/>
                <w:i/>
                <w:sz w:val="20"/>
                <w:szCs w:val="20"/>
              </w:rPr>
              <w:t>Date du discours</w:t>
            </w:r>
          </w:p>
        </w:tc>
        <w:tc>
          <w:tcPr>
            <w:tcW w:w="1277" w:type="dxa"/>
            <w:tcBorders>
              <w:top w:val="nil"/>
              <w:left w:val="single" w:sz="4" w:space="0" w:color="auto"/>
              <w:bottom w:val="double" w:sz="4" w:space="0" w:color="auto"/>
              <w:right w:val="single" w:sz="4" w:space="0" w:color="auto"/>
            </w:tcBorders>
          </w:tcPr>
          <w:p w:rsidR="00E2463D" w:rsidRPr="00D9483F" w:rsidRDefault="00E2463D" w:rsidP="00BC30BE">
            <w:pPr>
              <w:spacing w:before="2" w:beforeAutospacing="1" w:after="2" w:afterAutospacing="1"/>
              <w:jc w:val="both"/>
              <w:rPr>
                <w:rFonts w:eastAsia="Calibri"/>
                <w:b/>
                <w:bCs/>
                <w:i/>
                <w:sz w:val="20"/>
                <w:szCs w:val="20"/>
              </w:rPr>
            </w:pPr>
            <w:r w:rsidRPr="00D9483F">
              <w:rPr>
                <w:rFonts w:eastAsia="Calibri"/>
                <w:b/>
                <w:bCs/>
                <w:i/>
                <w:sz w:val="20"/>
                <w:szCs w:val="20"/>
              </w:rPr>
              <w:t>Locuteur</w:t>
            </w:r>
          </w:p>
        </w:tc>
        <w:tc>
          <w:tcPr>
            <w:tcW w:w="1556" w:type="dxa"/>
            <w:tcBorders>
              <w:top w:val="nil"/>
              <w:left w:val="single" w:sz="4" w:space="0" w:color="auto"/>
              <w:bottom w:val="double" w:sz="4" w:space="0" w:color="auto"/>
              <w:right w:val="single" w:sz="4" w:space="0" w:color="auto"/>
            </w:tcBorders>
          </w:tcPr>
          <w:p w:rsidR="00E2463D" w:rsidRPr="00D9483F" w:rsidRDefault="00E2463D" w:rsidP="00BC30BE">
            <w:pPr>
              <w:spacing w:before="2" w:beforeAutospacing="1" w:after="2" w:afterAutospacing="1"/>
              <w:jc w:val="both"/>
              <w:rPr>
                <w:rFonts w:eastAsia="Calibri"/>
                <w:b/>
                <w:bCs/>
                <w:i/>
                <w:sz w:val="20"/>
                <w:szCs w:val="20"/>
              </w:rPr>
            </w:pPr>
            <w:r w:rsidRPr="00D9483F">
              <w:rPr>
                <w:rFonts w:eastAsia="Calibri"/>
                <w:b/>
                <w:bCs/>
                <w:i/>
                <w:sz w:val="20"/>
                <w:szCs w:val="20"/>
              </w:rPr>
              <w:t>Fonction du locuteur</w:t>
            </w:r>
          </w:p>
        </w:tc>
        <w:tc>
          <w:tcPr>
            <w:tcW w:w="992" w:type="dxa"/>
            <w:tcBorders>
              <w:top w:val="nil"/>
              <w:left w:val="single" w:sz="4" w:space="0" w:color="auto"/>
              <w:bottom w:val="double" w:sz="4" w:space="0" w:color="auto"/>
              <w:right w:val="nil"/>
            </w:tcBorders>
          </w:tcPr>
          <w:p w:rsidR="00E2463D" w:rsidRPr="00D9483F" w:rsidRDefault="00E2463D" w:rsidP="00BC30BE">
            <w:pPr>
              <w:spacing w:before="2" w:beforeAutospacing="1" w:after="2" w:afterAutospacing="1"/>
              <w:jc w:val="both"/>
              <w:rPr>
                <w:rFonts w:eastAsia="Calibri"/>
                <w:b/>
                <w:bCs/>
                <w:i/>
                <w:sz w:val="20"/>
                <w:szCs w:val="20"/>
              </w:rPr>
            </w:pPr>
            <w:r w:rsidRPr="00D9483F">
              <w:rPr>
                <w:rFonts w:eastAsia="Calibri"/>
                <w:b/>
                <w:bCs/>
                <w:i/>
                <w:sz w:val="20"/>
                <w:szCs w:val="20"/>
              </w:rPr>
              <w:t>Parti politique</w:t>
            </w:r>
          </w:p>
        </w:tc>
      </w:tr>
      <w:tr w:rsidR="00E2463D" w:rsidRPr="00D9483F">
        <w:tc>
          <w:tcPr>
            <w:tcW w:w="1101" w:type="dxa"/>
            <w:tcBorders>
              <w:top w:val="double" w:sz="4" w:space="0" w:color="auto"/>
              <w:left w:val="nil"/>
              <w:bottom w:val="single" w:sz="4" w:space="0" w:color="auto"/>
              <w:right w:val="single" w:sz="4" w:space="0" w:color="auto"/>
            </w:tcBorders>
          </w:tcPr>
          <w:p w:rsidR="00E2463D" w:rsidRPr="00D9483F" w:rsidRDefault="00E2463D" w:rsidP="00BC30BE">
            <w:pPr>
              <w:spacing w:before="2" w:beforeAutospacing="1" w:after="2" w:afterAutospacing="1"/>
              <w:rPr>
                <w:rFonts w:eastAsia="Calibri"/>
                <w:bCs/>
                <w:sz w:val="20"/>
                <w:szCs w:val="20"/>
              </w:rPr>
            </w:pPr>
            <w:r>
              <w:rPr>
                <w:rFonts w:eastAsia="Calibri"/>
                <w:bCs/>
                <w:sz w:val="20"/>
                <w:szCs w:val="20"/>
              </w:rPr>
              <w:t>Nouveau-Brunswick</w:t>
            </w:r>
          </w:p>
        </w:tc>
        <w:tc>
          <w:tcPr>
            <w:tcW w:w="1169" w:type="dxa"/>
            <w:tcBorders>
              <w:top w:val="double" w:sz="4" w:space="0" w:color="auto"/>
              <w:left w:val="single" w:sz="4" w:space="0" w:color="auto"/>
              <w:bottom w:val="single" w:sz="4" w:space="0" w:color="auto"/>
              <w:right w:val="single" w:sz="4" w:space="0" w:color="auto"/>
            </w:tcBorders>
          </w:tcPr>
          <w:p w:rsidR="00E2463D" w:rsidRPr="00D9483F" w:rsidRDefault="00E2463D" w:rsidP="00BC30BE">
            <w:pPr>
              <w:spacing w:before="2" w:beforeAutospacing="1" w:after="2" w:afterAutospacing="1"/>
              <w:rPr>
                <w:rFonts w:eastAsia="Calibri"/>
                <w:bCs/>
                <w:sz w:val="20"/>
                <w:szCs w:val="20"/>
              </w:rPr>
            </w:pPr>
            <w:r>
              <w:rPr>
                <w:rFonts w:eastAsia="Calibri"/>
                <w:bCs/>
                <w:sz w:val="20"/>
                <w:szCs w:val="20"/>
              </w:rPr>
              <w:t>54</w:t>
            </w:r>
            <w:r w:rsidRPr="00D9483F">
              <w:rPr>
                <w:rFonts w:eastAsia="Calibri"/>
                <w:bCs/>
                <w:sz w:val="20"/>
                <w:szCs w:val="20"/>
                <w:vertAlign w:val="superscript"/>
              </w:rPr>
              <w:t>e</w:t>
            </w:r>
            <w:r w:rsidRPr="00D9483F">
              <w:rPr>
                <w:rFonts w:eastAsia="Calibri"/>
                <w:bCs/>
                <w:sz w:val="20"/>
                <w:szCs w:val="20"/>
              </w:rPr>
              <w:t xml:space="preserve"> </w:t>
            </w:r>
          </w:p>
        </w:tc>
        <w:tc>
          <w:tcPr>
            <w:tcW w:w="850" w:type="dxa"/>
            <w:tcBorders>
              <w:top w:val="double" w:sz="4" w:space="0" w:color="auto"/>
              <w:left w:val="single" w:sz="4" w:space="0" w:color="auto"/>
              <w:bottom w:val="single" w:sz="4" w:space="0" w:color="auto"/>
              <w:right w:val="single" w:sz="4" w:space="0" w:color="auto"/>
            </w:tcBorders>
          </w:tcPr>
          <w:p w:rsidR="00E2463D" w:rsidRPr="00D9483F" w:rsidRDefault="00E2463D" w:rsidP="00BC30BE">
            <w:pPr>
              <w:spacing w:before="2" w:beforeAutospacing="1" w:after="2" w:afterAutospacing="1"/>
              <w:rPr>
                <w:rFonts w:eastAsia="Calibri"/>
                <w:bCs/>
                <w:sz w:val="20"/>
                <w:szCs w:val="20"/>
              </w:rPr>
            </w:pPr>
            <w:r>
              <w:rPr>
                <w:rFonts w:eastAsia="Calibri"/>
                <w:bCs/>
                <w:sz w:val="20"/>
                <w:szCs w:val="20"/>
              </w:rPr>
              <w:t>2</w:t>
            </w:r>
            <w:r w:rsidRPr="000C3E5C">
              <w:rPr>
                <w:rFonts w:eastAsia="Calibri"/>
                <w:bCs/>
                <w:sz w:val="20"/>
                <w:szCs w:val="20"/>
                <w:vertAlign w:val="superscript"/>
              </w:rPr>
              <w:t>e</w:t>
            </w:r>
            <w:r>
              <w:rPr>
                <w:rFonts w:eastAsia="Calibri"/>
                <w:bCs/>
                <w:sz w:val="20"/>
                <w:szCs w:val="20"/>
              </w:rPr>
              <w:t xml:space="preserve"> </w:t>
            </w:r>
          </w:p>
        </w:tc>
        <w:tc>
          <w:tcPr>
            <w:tcW w:w="1559" w:type="dxa"/>
            <w:tcBorders>
              <w:top w:val="double" w:sz="4" w:space="0" w:color="auto"/>
              <w:left w:val="single" w:sz="4" w:space="0" w:color="auto"/>
              <w:bottom w:val="single" w:sz="4" w:space="0" w:color="auto"/>
              <w:right w:val="single" w:sz="4" w:space="0" w:color="auto"/>
            </w:tcBorders>
          </w:tcPr>
          <w:p w:rsidR="00E2463D" w:rsidRPr="00D9483F" w:rsidRDefault="00E2463D" w:rsidP="00BC30BE">
            <w:pPr>
              <w:spacing w:before="2" w:after="2"/>
              <w:rPr>
                <w:color w:val="000000"/>
                <w:sz w:val="20"/>
                <w:szCs w:val="20"/>
              </w:rPr>
            </w:pPr>
            <w:r>
              <w:rPr>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tcPr>
          <w:p w:rsidR="00E2463D" w:rsidRPr="00D9483F" w:rsidRDefault="00E2463D" w:rsidP="00BC30BE">
            <w:pPr>
              <w:spacing w:before="2" w:beforeAutospacing="1" w:after="2" w:afterAutospacing="1"/>
              <w:rPr>
                <w:rFonts w:eastAsia="Calibri"/>
                <w:bCs/>
                <w:sz w:val="20"/>
                <w:szCs w:val="20"/>
              </w:rPr>
            </w:pPr>
            <w:r>
              <w:rPr>
                <w:rFonts w:eastAsia="Calibri"/>
                <w:bCs/>
                <w:sz w:val="20"/>
                <w:szCs w:val="20"/>
              </w:rPr>
              <w:t>28 mars 2000</w:t>
            </w:r>
          </w:p>
        </w:tc>
        <w:tc>
          <w:tcPr>
            <w:tcW w:w="1277" w:type="dxa"/>
            <w:tcBorders>
              <w:top w:val="double" w:sz="4" w:space="0" w:color="auto"/>
              <w:left w:val="single" w:sz="4" w:space="0" w:color="auto"/>
              <w:bottom w:val="single" w:sz="4" w:space="0" w:color="auto"/>
              <w:right w:val="single" w:sz="4" w:space="0" w:color="auto"/>
            </w:tcBorders>
          </w:tcPr>
          <w:p w:rsidR="00E2463D" w:rsidRPr="00D9483F" w:rsidRDefault="00E2463D" w:rsidP="00BC30BE">
            <w:pPr>
              <w:spacing w:before="2" w:beforeAutospacing="1" w:after="2" w:afterAutospacing="1"/>
              <w:rPr>
                <w:rFonts w:eastAsia="Calibri"/>
                <w:bCs/>
                <w:sz w:val="20"/>
                <w:szCs w:val="20"/>
                <w:lang w:val="en-CA"/>
              </w:rPr>
            </w:pPr>
            <w:r>
              <w:rPr>
                <w:rFonts w:eastAsia="Calibri"/>
                <w:bCs/>
                <w:sz w:val="20"/>
                <w:szCs w:val="20"/>
                <w:lang w:val="en-CA"/>
              </w:rPr>
              <w:t>M. Norman Betts</w:t>
            </w:r>
          </w:p>
        </w:tc>
        <w:tc>
          <w:tcPr>
            <w:tcW w:w="1556" w:type="dxa"/>
            <w:tcBorders>
              <w:top w:val="double" w:sz="4" w:space="0" w:color="auto"/>
              <w:left w:val="single" w:sz="4" w:space="0" w:color="auto"/>
              <w:bottom w:val="single" w:sz="4" w:space="0" w:color="auto"/>
              <w:right w:val="single" w:sz="4" w:space="0" w:color="auto"/>
            </w:tcBorders>
          </w:tcPr>
          <w:p w:rsidR="00E2463D" w:rsidRPr="00D9483F" w:rsidRDefault="00E2463D" w:rsidP="00BC30BE">
            <w:pPr>
              <w:spacing w:before="2" w:beforeAutospacing="1" w:after="2" w:afterAutospacing="1"/>
              <w:rPr>
                <w:rFonts w:eastAsia="Calibri"/>
                <w:bCs/>
                <w:sz w:val="20"/>
                <w:szCs w:val="20"/>
                <w:lang w:val="en-CA"/>
              </w:rPr>
            </w:pPr>
            <w:proofErr w:type="spellStart"/>
            <w:r>
              <w:rPr>
                <w:rFonts w:eastAsia="Calibri"/>
                <w:bCs/>
                <w:sz w:val="20"/>
                <w:szCs w:val="20"/>
                <w:lang w:val="en-CA"/>
              </w:rPr>
              <w:t>Ministre</w:t>
            </w:r>
            <w:proofErr w:type="spellEnd"/>
            <w:r>
              <w:rPr>
                <w:rFonts w:eastAsia="Calibri"/>
                <w:bCs/>
                <w:sz w:val="20"/>
                <w:szCs w:val="20"/>
                <w:lang w:val="en-CA"/>
              </w:rPr>
              <w:t xml:space="preserve"> des Finances</w:t>
            </w:r>
          </w:p>
        </w:tc>
        <w:tc>
          <w:tcPr>
            <w:tcW w:w="992" w:type="dxa"/>
            <w:tcBorders>
              <w:top w:val="double" w:sz="4" w:space="0" w:color="auto"/>
              <w:left w:val="single" w:sz="4" w:space="0" w:color="auto"/>
              <w:bottom w:val="single" w:sz="4" w:space="0" w:color="auto"/>
              <w:right w:val="nil"/>
            </w:tcBorders>
          </w:tcPr>
          <w:p w:rsidR="00E2463D" w:rsidRPr="00D9483F" w:rsidRDefault="00E2463D" w:rsidP="00BC30BE">
            <w:pPr>
              <w:spacing w:before="2" w:beforeAutospacing="1" w:after="2" w:afterAutospacing="1"/>
              <w:rPr>
                <w:rFonts w:eastAsia="Calibri"/>
                <w:bCs/>
                <w:sz w:val="20"/>
                <w:szCs w:val="20"/>
                <w:lang w:val="en-CA"/>
              </w:rPr>
            </w:pPr>
            <w:r w:rsidRPr="00D9483F">
              <w:rPr>
                <w:rFonts w:eastAsia="Calibri"/>
                <w:bCs/>
                <w:sz w:val="20"/>
                <w:szCs w:val="20"/>
                <w:lang w:val="en-CA"/>
              </w:rPr>
              <w:t>P</w:t>
            </w:r>
            <w:r>
              <w:rPr>
                <w:rFonts w:eastAsia="Calibri"/>
                <w:bCs/>
                <w:sz w:val="20"/>
                <w:szCs w:val="20"/>
                <w:lang w:val="en-CA"/>
              </w:rPr>
              <w:t>C</w:t>
            </w:r>
          </w:p>
        </w:tc>
      </w:tr>
    </w:tbl>
    <w:p w:rsidR="00E2463D" w:rsidRDefault="00E2463D"/>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b/>
          <w:bCs/>
          <w:sz w:val="24"/>
          <w:szCs w:val="36"/>
        </w:rPr>
        <w:t xml:space="preserve">Introduction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Mr. Speaker, it is indeed an honour and a pleasure for me to de- liver New Brunswick’s first pr</w:t>
      </w:r>
      <w:r w:rsidR="00BC30BE">
        <w:rPr>
          <w:rFonts w:ascii="Times New Roman" w:hAnsi="Times New Roman"/>
          <w:sz w:val="24"/>
        </w:rPr>
        <w:t>ovincial budget of this govern</w:t>
      </w:r>
      <w:r w:rsidRPr="00BC30BE">
        <w:rPr>
          <w:rFonts w:ascii="Times New Roman" w:hAnsi="Times New Roman"/>
          <w:sz w:val="24"/>
        </w:rPr>
        <w:t xml:space="preserve">ment and of the new century. </w:t>
      </w:r>
    </w:p>
    <w:p w:rsidR="00BC30BE" w:rsidRDefault="00BC30BE" w:rsidP="00BC30BE">
      <w:pPr>
        <w:pStyle w:val="NormalWeb"/>
        <w:shd w:val="clear" w:color="auto" w:fill="FFFFFF"/>
        <w:spacing w:before="2" w:after="2"/>
        <w:jc w:val="both"/>
        <w:rPr>
          <w:rFonts w:ascii="Times New Roman" w:hAnsi="Times New Roman"/>
          <w:sz w:val="24"/>
        </w:rPr>
      </w:pPr>
    </w:p>
    <w:p w:rsid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Today, this government keeps its commitment to the people of this province by delivering a ba</w:t>
      </w:r>
      <w:r w:rsidR="00BC30BE">
        <w:rPr>
          <w:rFonts w:ascii="Times New Roman" w:hAnsi="Times New Roman"/>
          <w:sz w:val="24"/>
        </w:rPr>
        <w:t>lanced budget, increasing fund</w:t>
      </w:r>
      <w:r w:rsidRPr="00BC30BE">
        <w:rPr>
          <w:rFonts w:ascii="Times New Roman" w:hAnsi="Times New Roman"/>
          <w:sz w:val="24"/>
        </w:rPr>
        <w:t>ing for health care and educatio</w:t>
      </w:r>
      <w:r w:rsidR="00BC30BE">
        <w:rPr>
          <w:rFonts w:ascii="Times New Roman" w:hAnsi="Times New Roman"/>
          <w:sz w:val="24"/>
        </w:rPr>
        <w:t>n, and reducing taxes for indi</w:t>
      </w:r>
      <w:r w:rsidRPr="00BC30BE">
        <w:rPr>
          <w:rFonts w:ascii="Times New Roman" w:hAnsi="Times New Roman"/>
          <w:sz w:val="24"/>
        </w:rPr>
        <w:t xml:space="preserve">vidual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and small business. This budget also includes an overall reduction in budgetary expenditures of $100.2 million compared to revised estimates for 1999-2000. </w:t>
      </w:r>
    </w:p>
    <w:p w:rsidR="00E2463D" w:rsidRPr="00BC30BE" w:rsidRDefault="00E2463D"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As a result of this budget and the choices we have made,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will benefit from: </w:t>
      </w:r>
    </w:p>
    <w:p w:rsidR="00E2463D" w:rsidRPr="00BC30BE" w:rsidRDefault="00E2463D" w:rsidP="00BC30BE">
      <w:pPr>
        <w:pStyle w:val="NormalWeb"/>
        <w:numPr>
          <w:ilvl w:val="0"/>
          <w:numId w:val="1"/>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a</w:t>
      </w:r>
      <w:proofErr w:type="gramEnd"/>
      <w:r w:rsidRPr="00BC30BE">
        <w:rPr>
          <w:rFonts w:ascii="Times New Roman" w:hAnsi="Times New Roman"/>
          <w:sz w:val="24"/>
        </w:rPr>
        <w:t xml:space="preserve"> $33 million reduction in personal income tax effective July 1, 2000; </w:t>
      </w:r>
    </w:p>
    <w:p w:rsidR="00E2463D" w:rsidRPr="00BC30BE" w:rsidRDefault="00E2463D" w:rsidP="00BC30BE">
      <w:pPr>
        <w:pStyle w:val="NormalWeb"/>
        <w:numPr>
          <w:ilvl w:val="0"/>
          <w:numId w:val="1"/>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the</w:t>
      </w:r>
      <w:proofErr w:type="gramEnd"/>
      <w:r w:rsidRPr="00BC30BE">
        <w:rPr>
          <w:rFonts w:ascii="Times New Roman" w:hAnsi="Times New Roman"/>
          <w:sz w:val="24"/>
        </w:rPr>
        <w:t xml:space="preserve"> lowest corporate income tax rate for small business in all of Canada; </w:t>
      </w:r>
    </w:p>
    <w:p w:rsidR="00E2463D" w:rsidRPr="00BC30BE" w:rsidRDefault="00E2463D" w:rsidP="00BC30BE">
      <w:pPr>
        <w:pStyle w:val="NormalWeb"/>
        <w:numPr>
          <w:ilvl w:val="0"/>
          <w:numId w:val="1"/>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the</w:t>
      </w:r>
      <w:proofErr w:type="gramEnd"/>
      <w:r w:rsidRPr="00BC30BE">
        <w:rPr>
          <w:rFonts w:ascii="Times New Roman" w:hAnsi="Times New Roman"/>
          <w:sz w:val="24"/>
        </w:rPr>
        <w:t xml:space="preserve"> highest level of he</w:t>
      </w:r>
      <w:r w:rsidR="00BC30BE">
        <w:rPr>
          <w:rFonts w:ascii="Times New Roman" w:hAnsi="Times New Roman"/>
          <w:sz w:val="24"/>
        </w:rPr>
        <w:t>alth care funding in New Bruns</w:t>
      </w:r>
      <w:r w:rsidRPr="00BC30BE">
        <w:rPr>
          <w:rFonts w:ascii="Times New Roman" w:hAnsi="Times New Roman"/>
          <w:sz w:val="24"/>
        </w:rPr>
        <w:t xml:space="preserve">wick history; </w:t>
      </w:r>
    </w:p>
    <w:p w:rsidR="00E2463D" w:rsidRPr="00BC30BE" w:rsidRDefault="00E2463D" w:rsidP="00BC30BE">
      <w:pPr>
        <w:pStyle w:val="NormalWeb"/>
        <w:numPr>
          <w:ilvl w:val="0"/>
          <w:numId w:val="1"/>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the</w:t>
      </w:r>
      <w:proofErr w:type="gramEnd"/>
      <w:r w:rsidRPr="00BC30BE">
        <w:rPr>
          <w:rFonts w:ascii="Times New Roman" w:hAnsi="Times New Roman"/>
          <w:sz w:val="24"/>
        </w:rPr>
        <w:t xml:space="preserve"> highest level of </w:t>
      </w:r>
      <w:r w:rsidR="00BC30BE">
        <w:rPr>
          <w:rFonts w:ascii="Times New Roman" w:hAnsi="Times New Roman"/>
          <w:sz w:val="24"/>
        </w:rPr>
        <w:t>education funding in New Bruns</w:t>
      </w:r>
      <w:r w:rsidRPr="00BC30BE">
        <w:rPr>
          <w:rFonts w:ascii="Times New Roman" w:hAnsi="Times New Roman"/>
          <w:sz w:val="24"/>
        </w:rPr>
        <w:t xml:space="preserve">wick history; </w:t>
      </w:r>
    </w:p>
    <w:p w:rsidR="00E2463D" w:rsidRPr="00BC30BE" w:rsidRDefault="00E2463D" w:rsidP="00BC30BE">
      <w:pPr>
        <w:pStyle w:val="NormalWeb"/>
        <w:numPr>
          <w:ilvl w:val="0"/>
          <w:numId w:val="1"/>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a</w:t>
      </w:r>
      <w:proofErr w:type="gramEnd"/>
      <w:r w:rsidRPr="00BC30BE">
        <w:rPr>
          <w:rFonts w:ascii="Times New Roman" w:hAnsi="Times New Roman"/>
          <w:sz w:val="24"/>
        </w:rPr>
        <w:t xml:space="preserve"> five million dollar incr</w:t>
      </w:r>
      <w:r w:rsidR="00BC30BE">
        <w:rPr>
          <w:rFonts w:ascii="Times New Roman" w:hAnsi="Times New Roman"/>
          <w:sz w:val="24"/>
        </w:rPr>
        <w:t>ease over four years in supple</w:t>
      </w:r>
      <w:r w:rsidRPr="00BC30BE">
        <w:rPr>
          <w:rFonts w:ascii="Times New Roman" w:hAnsi="Times New Roman"/>
          <w:sz w:val="24"/>
        </w:rPr>
        <w:t xml:space="preserve">ments for disabled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and </w:t>
      </w:r>
    </w:p>
    <w:p w:rsidR="00E2463D" w:rsidRPr="00BC30BE" w:rsidRDefault="00E2463D" w:rsidP="00BC30BE">
      <w:pPr>
        <w:pStyle w:val="NormalWeb"/>
        <w:numPr>
          <w:ilvl w:val="0"/>
          <w:numId w:val="1"/>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a</w:t>
      </w:r>
      <w:proofErr w:type="gramEnd"/>
      <w:r w:rsidRPr="00BC30BE">
        <w:rPr>
          <w:rFonts w:ascii="Times New Roman" w:hAnsi="Times New Roman"/>
          <w:sz w:val="24"/>
        </w:rPr>
        <w:t xml:space="preserve"> balanced budget with a surplus of $21.3 million.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On June 7, 1999, the citizens of this province made a clear choice to change our future together.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want a government that listens to their needs and to their priorities. Mr. Speaker, they want a government that will make the choices necessary to ensure our province is “21</w:t>
      </w:r>
      <w:proofErr w:type="spellStart"/>
      <w:r w:rsidRPr="00BC30BE">
        <w:rPr>
          <w:rFonts w:ascii="Times New Roman" w:hAnsi="Times New Roman"/>
          <w:position w:val="8"/>
          <w:sz w:val="24"/>
          <w:szCs w:val="16"/>
        </w:rPr>
        <w:t>st</w:t>
      </w:r>
      <w:proofErr w:type="spellEnd"/>
      <w:r w:rsidRPr="00BC30BE">
        <w:rPr>
          <w:rFonts w:ascii="Times New Roman" w:hAnsi="Times New Roman"/>
          <w:position w:val="8"/>
          <w:sz w:val="24"/>
          <w:szCs w:val="16"/>
        </w:rPr>
        <w:t xml:space="preserve"> </w:t>
      </w:r>
      <w:r w:rsidRPr="00BC30BE">
        <w:rPr>
          <w:rFonts w:ascii="Times New Roman" w:hAnsi="Times New Roman"/>
          <w:sz w:val="24"/>
        </w:rPr>
        <w:t>century ready,”</w:t>
      </w:r>
      <w:r w:rsidR="00BC30BE">
        <w:rPr>
          <w:rFonts w:ascii="Times New Roman" w:hAnsi="Times New Roman"/>
          <w:sz w:val="24"/>
        </w:rPr>
        <w:t xml:space="preserve"> work</w:t>
      </w:r>
      <w:r w:rsidRPr="00BC30BE">
        <w:rPr>
          <w:rFonts w:ascii="Times New Roman" w:hAnsi="Times New Roman"/>
          <w:sz w:val="24"/>
        </w:rPr>
        <w:t xml:space="preserve">ing for today and also for the next generation.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Today’s budget meets the test set out by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—to change the way government works for people.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Mr. Speaker, we are meeting this</w:t>
      </w:r>
      <w:r w:rsidR="00BC30BE">
        <w:rPr>
          <w:rFonts w:ascii="Times New Roman" w:hAnsi="Times New Roman"/>
          <w:sz w:val="24"/>
        </w:rPr>
        <w:t xml:space="preserve"> test guided by three fundamen</w:t>
      </w:r>
      <w:r w:rsidRPr="00BC30BE">
        <w:rPr>
          <w:rFonts w:ascii="Times New Roman" w:hAnsi="Times New Roman"/>
          <w:sz w:val="24"/>
        </w:rPr>
        <w:t xml:space="preserve">tal principles: </w:t>
      </w:r>
    </w:p>
    <w:p w:rsidR="00E2463D" w:rsidRPr="00BC30BE" w:rsidRDefault="00E2463D" w:rsidP="00BC30BE">
      <w:pPr>
        <w:pStyle w:val="NormalWeb"/>
        <w:numPr>
          <w:ilvl w:val="0"/>
          <w:numId w:val="2"/>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focusing</w:t>
      </w:r>
      <w:proofErr w:type="gramEnd"/>
      <w:r w:rsidRPr="00BC30BE">
        <w:rPr>
          <w:rFonts w:ascii="Times New Roman" w:hAnsi="Times New Roman"/>
          <w:sz w:val="24"/>
        </w:rPr>
        <w:t xml:space="preserve"> on public priorities; </w:t>
      </w:r>
    </w:p>
    <w:p w:rsidR="00E2463D" w:rsidRPr="00BC30BE" w:rsidRDefault="00E2463D" w:rsidP="00BC30BE">
      <w:pPr>
        <w:pStyle w:val="NormalWeb"/>
        <w:numPr>
          <w:ilvl w:val="0"/>
          <w:numId w:val="2"/>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clear</w:t>
      </w:r>
      <w:proofErr w:type="gramEnd"/>
      <w:r w:rsidRPr="00BC30BE">
        <w:rPr>
          <w:rFonts w:ascii="Times New Roman" w:hAnsi="Times New Roman"/>
          <w:sz w:val="24"/>
        </w:rPr>
        <w:t xml:space="preserve"> and open accounting, and </w:t>
      </w:r>
    </w:p>
    <w:p w:rsidR="00E2463D" w:rsidRPr="00BC30BE" w:rsidRDefault="00E2463D" w:rsidP="00BC30BE">
      <w:pPr>
        <w:pStyle w:val="NormalWeb"/>
        <w:numPr>
          <w:ilvl w:val="0"/>
          <w:numId w:val="2"/>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managing</w:t>
      </w:r>
      <w:proofErr w:type="gramEnd"/>
      <w:r w:rsidRPr="00BC30BE">
        <w:rPr>
          <w:rFonts w:ascii="Times New Roman" w:hAnsi="Times New Roman"/>
          <w:sz w:val="24"/>
        </w:rPr>
        <w:t xml:space="preserve"> smarter.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We have made clear choices for the future—</w:t>
      </w:r>
      <w:r w:rsidR="00BC30BE">
        <w:rPr>
          <w:rFonts w:ascii="Times New Roman" w:hAnsi="Times New Roman"/>
          <w:sz w:val="24"/>
        </w:rPr>
        <w:t>choices that are re</w:t>
      </w:r>
      <w:r w:rsidRPr="00BC30BE">
        <w:rPr>
          <w:rFonts w:ascii="Times New Roman" w:hAnsi="Times New Roman"/>
          <w:sz w:val="24"/>
        </w:rPr>
        <w:t xml:space="preserve">sulting in renewed health care, investments in education, new job opportunities, and lower taxes.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We are setting a course for change—a course to make New Brunswick more economicall</w:t>
      </w:r>
      <w:r w:rsidR="00BC30BE">
        <w:rPr>
          <w:rFonts w:ascii="Times New Roman" w:hAnsi="Times New Roman"/>
          <w:sz w:val="24"/>
        </w:rPr>
        <w:t>y competitive and socially com</w:t>
      </w:r>
      <w:r w:rsidRPr="00BC30BE">
        <w:rPr>
          <w:rFonts w:ascii="Times New Roman" w:hAnsi="Times New Roman"/>
          <w:sz w:val="24"/>
        </w:rPr>
        <w:t xml:space="preserve">passionate.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Mr. Speaker, as I deliver my inaugural budget speech, I am re- minded of the first budget sp</w:t>
      </w:r>
      <w:r w:rsidR="00BC30BE">
        <w:rPr>
          <w:rFonts w:ascii="Times New Roman" w:hAnsi="Times New Roman"/>
          <w:sz w:val="24"/>
        </w:rPr>
        <w:t>eech given by my great-grandfa</w:t>
      </w:r>
      <w:r w:rsidRPr="00BC30BE">
        <w:rPr>
          <w:rFonts w:ascii="Times New Roman" w:hAnsi="Times New Roman"/>
          <w:sz w:val="24"/>
        </w:rPr>
        <w:t>ther, Robert Murray, who served as New Brunswick’</w:t>
      </w:r>
      <w:r w:rsidR="00BC30BE">
        <w:rPr>
          <w:rFonts w:ascii="Times New Roman" w:hAnsi="Times New Roman"/>
          <w:sz w:val="24"/>
        </w:rPr>
        <w:t>s provin</w:t>
      </w:r>
      <w:r w:rsidRPr="00BC30BE">
        <w:rPr>
          <w:rFonts w:ascii="Times New Roman" w:hAnsi="Times New Roman"/>
          <w:sz w:val="24"/>
        </w:rPr>
        <w:t xml:space="preserve">cial secretary-treasurer from 1917 to 1920.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Mr. Murray said he would present “</w:t>
      </w:r>
      <w:r w:rsidR="00BC30BE">
        <w:rPr>
          <w:rFonts w:ascii="Times New Roman" w:hAnsi="Times New Roman"/>
          <w:sz w:val="24"/>
        </w:rPr>
        <w:t>a simple, frank, straightfor</w:t>
      </w:r>
      <w:r w:rsidRPr="00BC30BE">
        <w:rPr>
          <w:rFonts w:ascii="Times New Roman" w:hAnsi="Times New Roman"/>
          <w:sz w:val="24"/>
        </w:rPr>
        <w:t>ward and comprehensive state</w:t>
      </w:r>
      <w:r w:rsidR="00BC30BE">
        <w:rPr>
          <w:rFonts w:ascii="Times New Roman" w:hAnsi="Times New Roman"/>
          <w:sz w:val="24"/>
        </w:rPr>
        <w:t>ment which portrayed the finan</w:t>
      </w:r>
      <w:r w:rsidRPr="00BC30BE">
        <w:rPr>
          <w:rFonts w:ascii="Times New Roman" w:hAnsi="Times New Roman"/>
          <w:sz w:val="24"/>
        </w:rPr>
        <w:t xml:space="preserve">cial position of the province in </w:t>
      </w:r>
      <w:r w:rsidR="00BC30BE">
        <w:rPr>
          <w:rFonts w:ascii="Times New Roman" w:hAnsi="Times New Roman"/>
          <w:sz w:val="24"/>
        </w:rPr>
        <w:t>a fuller and more complete man</w:t>
      </w:r>
      <w:r w:rsidRPr="00BC30BE">
        <w:rPr>
          <w:rFonts w:ascii="Times New Roman" w:hAnsi="Times New Roman"/>
          <w:sz w:val="24"/>
        </w:rPr>
        <w:t xml:space="preserve">ner than had those of preceding administrations for some years past.”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Today, we are also presenting a balanced budget that reflects a straightforward portrayal of the Province’s financial position. </w:t>
      </w:r>
    </w:p>
    <w:p w:rsidR="00E2463D" w:rsidRPr="00BC30BE" w:rsidRDefault="00E2463D" w:rsidP="00BC30BE">
      <w:pPr>
        <w:jc w:val="both"/>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b/>
          <w:bCs/>
          <w:sz w:val="24"/>
          <w:szCs w:val="36"/>
        </w:rPr>
        <w:t xml:space="preserve">New Brunswick’s Financial Position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Arriving at this balance has taken time and it has taken effort. The challenge before this government was to redress a serious fiscal problem.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The first step in tackling the </w:t>
      </w:r>
      <w:r w:rsidR="00BC30BE">
        <w:rPr>
          <w:rFonts w:ascii="Times New Roman" w:hAnsi="Times New Roman"/>
          <w:sz w:val="24"/>
        </w:rPr>
        <w:t>problem was to conduct an inde</w:t>
      </w:r>
      <w:r w:rsidRPr="00BC30BE">
        <w:rPr>
          <w:rFonts w:ascii="Times New Roman" w:hAnsi="Times New Roman"/>
          <w:sz w:val="24"/>
        </w:rPr>
        <w:t>pendent review of the financial a</w:t>
      </w:r>
      <w:r w:rsidR="00BC30BE">
        <w:rPr>
          <w:rFonts w:ascii="Times New Roman" w:hAnsi="Times New Roman"/>
          <w:sz w:val="24"/>
        </w:rPr>
        <w:t>ffairs of the Province. The ob</w:t>
      </w:r>
      <w:r w:rsidRPr="00BC30BE">
        <w:rPr>
          <w:rFonts w:ascii="Times New Roman" w:hAnsi="Times New Roman"/>
          <w:sz w:val="24"/>
        </w:rPr>
        <w:t>jective of this review was to establish the Province’</w:t>
      </w:r>
      <w:r w:rsidR="00BC30BE">
        <w:rPr>
          <w:rFonts w:ascii="Times New Roman" w:hAnsi="Times New Roman"/>
          <w:sz w:val="24"/>
        </w:rPr>
        <w:t>s true finan</w:t>
      </w:r>
      <w:r w:rsidRPr="00BC30BE">
        <w:rPr>
          <w:rFonts w:ascii="Times New Roman" w:hAnsi="Times New Roman"/>
          <w:sz w:val="24"/>
        </w:rPr>
        <w:t xml:space="preserve">cial position for the fiscal year ended March 31, 1999, and to help establish a revised forecast of the Province’s revenues and expenditures </w:t>
      </w:r>
      <w:proofErr w:type="gramStart"/>
      <w:r w:rsidRPr="00BC30BE">
        <w:rPr>
          <w:rFonts w:ascii="Times New Roman" w:hAnsi="Times New Roman"/>
          <w:sz w:val="24"/>
        </w:rPr>
        <w:t>for the 1999-2000 fiscal year</w:t>
      </w:r>
      <w:proofErr w:type="gramEnd"/>
      <w:r w:rsidRPr="00BC30BE">
        <w:rPr>
          <w:rFonts w:ascii="Times New Roman" w:hAnsi="Times New Roman"/>
          <w:sz w:val="24"/>
        </w:rPr>
        <w:t xml:space="preserve"> and beyond.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Based on recommendations from the review to change the way certain revenues and debts were reported, the estimated surplus for 1998-1999 of $18.5 million turned out to be a deficit of $164.3 million. This resulted in a corresponding increase in net debt.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looking ahead, the situation would get worse, not </w:t>
      </w:r>
      <w:proofErr w:type="gramStart"/>
      <w:r w:rsidRPr="00BC30BE">
        <w:rPr>
          <w:rFonts w:ascii="Times New Roman" w:hAnsi="Times New Roman"/>
          <w:sz w:val="24"/>
        </w:rPr>
        <w:t>better</w:t>
      </w:r>
      <w:proofErr w:type="gramEnd"/>
      <w:r w:rsidRPr="00BC30BE">
        <w:rPr>
          <w:rFonts w:ascii="Times New Roman" w:hAnsi="Times New Roman"/>
          <w:sz w:val="24"/>
        </w:rPr>
        <w:t xml:space="preserve">. If this trend were to continue, New Brunswick would find itself in a precarious fiscal position characterized by a widening gap between expenditures and revenues.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How have we arrived at this point? In the past 20 years, deficits have totalled more than $3.5 billion while surpluses totalled only $141 million. The result has been a significant addition to the Province’s net debt. The estimate for the fiscal year ending March 31, 2000, is for a cumulative net debt of $6.86 billion.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From 1988-1989 to 1998-1999, total expenditures have in- creased by an annual average compound growth rate of 2.6 per cent while revenues have grown at an average annual compound growth rate of 2.4 per cent.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To make matters worse, New Brunswick has seen transfers from the federal government drop from 45.3 per cent of total </w:t>
      </w:r>
      <w:proofErr w:type="spellStart"/>
      <w:r w:rsidRPr="00BC30BE">
        <w:rPr>
          <w:rFonts w:ascii="Times New Roman" w:hAnsi="Times New Roman"/>
          <w:sz w:val="24"/>
        </w:rPr>
        <w:t>reve</w:t>
      </w:r>
      <w:proofErr w:type="spellEnd"/>
      <w:r w:rsidRPr="00BC30BE">
        <w:rPr>
          <w:rFonts w:ascii="Times New Roman" w:hAnsi="Times New Roman"/>
          <w:sz w:val="24"/>
        </w:rPr>
        <w:t xml:space="preserve">- </w:t>
      </w:r>
      <w:proofErr w:type="spellStart"/>
      <w:r w:rsidRPr="00BC30BE">
        <w:rPr>
          <w:rFonts w:ascii="Times New Roman" w:hAnsi="Times New Roman"/>
          <w:sz w:val="24"/>
        </w:rPr>
        <w:t>nues</w:t>
      </w:r>
      <w:proofErr w:type="spellEnd"/>
      <w:r w:rsidRPr="00BC30BE">
        <w:rPr>
          <w:rFonts w:ascii="Times New Roman" w:hAnsi="Times New Roman"/>
          <w:sz w:val="24"/>
        </w:rPr>
        <w:t xml:space="preserve"> in 1982-1983 to an estimate of less than 38 per cent in 2000-2001.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In 1988-1989, federal cash transfers in support of health care paid 24 cents of every dollar the Province spent on health care. By 1998-1999, federal transfers p</w:t>
      </w:r>
      <w:r w:rsidR="00BC30BE">
        <w:rPr>
          <w:rFonts w:ascii="Times New Roman" w:hAnsi="Times New Roman"/>
          <w:sz w:val="24"/>
        </w:rPr>
        <w:t>aid only 12 cents of every dol</w:t>
      </w:r>
      <w:r w:rsidRPr="00BC30BE">
        <w:rPr>
          <w:rFonts w:ascii="Times New Roman" w:hAnsi="Times New Roman"/>
          <w:sz w:val="24"/>
        </w:rPr>
        <w:t>lar. This is a far cry from the equ</w:t>
      </w:r>
      <w:r w:rsidR="00BC30BE">
        <w:rPr>
          <w:rFonts w:ascii="Times New Roman" w:hAnsi="Times New Roman"/>
          <w:sz w:val="24"/>
        </w:rPr>
        <w:t>al partnership that existed be</w:t>
      </w:r>
      <w:r w:rsidRPr="00BC30BE">
        <w:rPr>
          <w:rFonts w:ascii="Times New Roman" w:hAnsi="Times New Roman"/>
          <w:sz w:val="24"/>
        </w:rPr>
        <w:t xml:space="preserve">tween the federal government and the Province when programs of vital importance to Canadians, such as </w:t>
      </w:r>
      <w:r w:rsidR="00BC30BE">
        <w:rPr>
          <w:rFonts w:ascii="Times New Roman" w:hAnsi="Times New Roman"/>
          <w:sz w:val="24"/>
        </w:rPr>
        <w:t>Medicare, were estab</w:t>
      </w:r>
      <w:r w:rsidRPr="00BC30BE">
        <w:rPr>
          <w:rFonts w:ascii="Times New Roman" w:hAnsi="Times New Roman"/>
          <w:sz w:val="24"/>
        </w:rPr>
        <w:t xml:space="preserve">lished. </w:t>
      </w:r>
    </w:p>
    <w:p w:rsidR="00E2463D" w:rsidRPr="00BC30BE" w:rsidRDefault="00E2463D" w:rsidP="00BC30BE">
      <w:pPr>
        <w:jc w:val="both"/>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Because of shortfalls in federal cash transfers in support of key social programs, including health care, New Brunswick could receive up to $85 million less in 2000-2001 to deliver these pro- grams, than it would receive if transfers were fully restored to 1994-1995 levels.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The real picture is beginning to</w:t>
      </w:r>
      <w:r w:rsidR="00BC30BE">
        <w:rPr>
          <w:rFonts w:ascii="Times New Roman" w:hAnsi="Times New Roman"/>
          <w:sz w:val="24"/>
        </w:rPr>
        <w:t xml:space="preserve"> take shape. Expenses are grow</w:t>
      </w:r>
      <w:r w:rsidRPr="00BC30BE">
        <w:rPr>
          <w:rFonts w:ascii="Times New Roman" w:hAnsi="Times New Roman"/>
          <w:sz w:val="24"/>
        </w:rPr>
        <w:t xml:space="preserve">ing faster than income. Borrowing has increased to make up the difference. Contributions from </w:t>
      </w:r>
      <w:r w:rsidR="00BC30BE">
        <w:rPr>
          <w:rFonts w:ascii="Times New Roman" w:hAnsi="Times New Roman"/>
          <w:sz w:val="24"/>
        </w:rPr>
        <w:t>federal transfers have been re</w:t>
      </w:r>
      <w:r w:rsidRPr="00BC30BE">
        <w:rPr>
          <w:rFonts w:ascii="Times New Roman" w:hAnsi="Times New Roman"/>
          <w:sz w:val="24"/>
        </w:rPr>
        <w:t>duced. Gross debt and debt service costs are climbing. When you combine these factors, the resu</w:t>
      </w:r>
      <w:r w:rsidR="005C4E8E">
        <w:rPr>
          <w:rFonts w:ascii="Times New Roman" w:hAnsi="Times New Roman"/>
          <w:sz w:val="24"/>
        </w:rPr>
        <w:t>lt is a serious financial prob</w:t>
      </w:r>
      <w:r w:rsidRPr="00BC30BE">
        <w:rPr>
          <w:rFonts w:ascii="Times New Roman" w:hAnsi="Times New Roman"/>
          <w:sz w:val="24"/>
        </w:rPr>
        <w:t>lem for the Province. If left u</w:t>
      </w:r>
      <w:r w:rsidR="005C4E8E">
        <w:rPr>
          <w:rFonts w:ascii="Times New Roman" w:hAnsi="Times New Roman"/>
          <w:sz w:val="24"/>
        </w:rPr>
        <w:t>nchecked, New Brunswick taxpay</w:t>
      </w:r>
      <w:r w:rsidRPr="00BC30BE">
        <w:rPr>
          <w:rFonts w:ascii="Times New Roman" w:hAnsi="Times New Roman"/>
          <w:sz w:val="24"/>
        </w:rPr>
        <w:t xml:space="preserve">ers would face annual deficits of close to half a billion dollars within four years.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Mr. Speaker, we will not let thi</w:t>
      </w:r>
      <w:r w:rsidR="005C4E8E">
        <w:rPr>
          <w:rFonts w:ascii="Times New Roman" w:hAnsi="Times New Roman"/>
          <w:sz w:val="24"/>
        </w:rPr>
        <w:t>s happen. To correct this prob</w:t>
      </w:r>
      <w:r w:rsidRPr="00BC30BE">
        <w:rPr>
          <w:rFonts w:ascii="Times New Roman" w:hAnsi="Times New Roman"/>
          <w:sz w:val="24"/>
        </w:rPr>
        <w:t xml:space="preserve">lem, this government has had to focus on priorities, and make choices. Do we fund health care or corporate welfare? Do we in- vest in more books for schoolchildren or more bureaucracy for government? Do we cut taxes or create more programs?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Every government is elected with a mandate to make these choices on behalf of the people it serves. Mr. Speaker, we know that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will never choose more deficits and more debt.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The price of admission to a new century is a balanced budget. </w:t>
      </w:r>
      <w:proofErr w:type="gramStart"/>
      <w:r w:rsidRPr="00BC30BE">
        <w:rPr>
          <w:rFonts w:ascii="Times New Roman" w:hAnsi="Times New Roman"/>
          <w:sz w:val="24"/>
        </w:rPr>
        <w:t>It is the foundation for a more competitive</w:t>
      </w:r>
      <w:proofErr w:type="gramEnd"/>
      <w:r w:rsidRPr="00BC30BE">
        <w:rPr>
          <w:rFonts w:ascii="Times New Roman" w:hAnsi="Times New Roman"/>
          <w:sz w:val="24"/>
        </w:rPr>
        <w:t xml:space="preserve">, </w:t>
      </w:r>
      <w:proofErr w:type="gramStart"/>
      <w:r w:rsidRPr="00BC30BE">
        <w:rPr>
          <w:rFonts w:ascii="Times New Roman" w:hAnsi="Times New Roman"/>
          <w:sz w:val="24"/>
        </w:rPr>
        <w:t>more compassionate New Brunswick</w:t>
      </w:r>
      <w:proofErr w:type="gramEnd"/>
      <w:r w:rsidRPr="00BC30BE">
        <w:rPr>
          <w:rFonts w:ascii="Times New Roman" w:hAnsi="Times New Roman"/>
          <w:sz w:val="24"/>
        </w:rPr>
        <w:t xml:space="preserve">. </w:t>
      </w:r>
    </w:p>
    <w:p w:rsidR="00E2463D" w:rsidRPr="00BC30BE" w:rsidRDefault="00E2463D" w:rsidP="00BC30BE">
      <w:pPr>
        <w:jc w:val="both"/>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b/>
          <w:bCs/>
          <w:sz w:val="24"/>
          <w:szCs w:val="36"/>
        </w:rPr>
        <w:t xml:space="preserve">Managing Smarter </w:t>
      </w:r>
    </w:p>
    <w:p w:rsidR="00BC30BE" w:rsidRDefault="00BC30BE" w:rsidP="00BC30BE">
      <w:pPr>
        <w:pStyle w:val="NormalWeb"/>
        <w:shd w:val="clear" w:color="auto" w:fill="FFFFFF"/>
        <w:spacing w:before="2" w:after="2"/>
        <w:jc w:val="both"/>
        <w:rPr>
          <w:rFonts w:ascii="Times New Roman" w:hAnsi="Times New Roman"/>
          <w:b/>
          <w:bCs/>
          <w:sz w:val="24"/>
          <w:szCs w:val="36"/>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the choice we have made is to manage smarter. From reducing the size of cabinet to cutting the amount of red tape affecting business, this government has taken concrete steps to improve the return on taxpayers’ investments.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That is why we initiated a comprehensive review of over 600 programs and services to determ</w:t>
      </w:r>
      <w:r w:rsidR="005C4E8E">
        <w:rPr>
          <w:rFonts w:ascii="Times New Roman" w:hAnsi="Times New Roman"/>
          <w:sz w:val="24"/>
        </w:rPr>
        <w:t>ine whether they are truly con</w:t>
      </w:r>
      <w:r w:rsidRPr="00BC30BE">
        <w:rPr>
          <w:rFonts w:ascii="Times New Roman" w:hAnsi="Times New Roman"/>
          <w:sz w:val="24"/>
        </w:rPr>
        <w:t>tributing to the economic, social, and competitive needs for New Brunswick’s future. The accompanying budget paper, “Program/Service Review,” se</w:t>
      </w:r>
      <w:r w:rsidR="005C4E8E">
        <w:rPr>
          <w:rFonts w:ascii="Times New Roman" w:hAnsi="Times New Roman"/>
          <w:sz w:val="24"/>
        </w:rPr>
        <w:t>ts out more details on this ap</w:t>
      </w:r>
      <w:r w:rsidRPr="00BC30BE">
        <w:rPr>
          <w:rFonts w:ascii="Times New Roman" w:hAnsi="Times New Roman"/>
          <w:sz w:val="24"/>
        </w:rPr>
        <w:t xml:space="preserve">proach and the reasons for which it was undertaken.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The aim of the Program/Service Review is to provide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with a government that is better structured and more focused on clear public prio</w:t>
      </w:r>
      <w:r w:rsidR="005C4E8E">
        <w:rPr>
          <w:rFonts w:ascii="Times New Roman" w:hAnsi="Times New Roman"/>
          <w:sz w:val="24"/>
        </w:rPr>
        <w:t>rities. In this way, we are en</w:t>
      </w:r>
      <w:r w:rsidRPr="00BC30BE">
        <w:rPr>
          <w:rFonts w:ascii="Times New Roman" w:hAnsi="Times New Roman"/>
          <w:sz w:val="24"/>
        </w:rPr>
        <w:t xml:space="preserve">suring that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receive the services they need at taxation levels they can afford.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We have done so by asking fundamental questions about what kind of government New Brunswick needs for a new century, what the priorities of government should be, and how those pr</w:t>
      </w:r>
      <w:r w:rsidR="005C4E8E">
        <w:rPr>
          <w:rFonts w:ascii="Times New Roman" w:hAnsi="Times New Roman"/>
          <w:sz w:val="24"/>
        </w:rPr>
        <w:t>i</w:t>
      </w:r>
      <w:r w:rsidRPr="00BC30BE">
        <w:rPr>
          <w:rFonts w:ascii="Times New Roman" w:hAnsi="Times New Roman"/>
          <w:sz w:val="24"/>
        </w:rPr>
        <w:t xml:space="preserve">orities can best be met.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we know that for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there are some things that matter above all: ensuring quality health care; educating our children; helping those who cannot help them- selves; protecting the health and safety of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supporting job creation, and safeguarding Crown assets.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The final report on social policy renewal, a process in which hundreds of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participated, clearly outlines the view that there is a need within government to better manage existing government funds rather than increase government pro- grams. I would like to quote a passage from this report: </w:t>
      </w:r>
    </w:p>
    <w:p w:rsidR="00E2463D" w:rsidRPr="00BC30BE" w:rsidRDefault="00E2463D" w:rsidP="00BC30BE">
      <w:pPr>
        <w:pStyle w:val="NormalWeb"/>
        <w:shd w:val="clear" w:color="auto" w:fill="FFFFFF"/>
        <w:spacing w:before="2" w:after="2"/>
        <w:ind w:firstLine="708"/>
        <w:jc w:val="both"/>
        <w:rPr>
          <w:rFonts w:ascii="Times New Roman" w:hAnsi="Times New Roman"/>
          <w:sz w:val="24"/>
        </w:rPr>
      </w:pPr>
      <w:r w:rsidRPr="00BC30BE">
        <w:rPr>
          <w:rFonts w:ascii="Times New Roman" w:hAnsi="Times New Roman"/>
          <w:sz w:val="24"/>
        </w:rPr>
        <w:t xml:space="preserve">“In an environment where there is no blank cheque, the dialogue with citizens and government officials was not about spending more. Instead it was about how </w:t>
      </w:r>
      <w:r w:rsidR="005C4E8E">
        <w:rPr>
          <w:rFonts w:ascii="Times New Roman" w:hAnsi="Times New Roman"/>
          <w:sz w:val="24"/>
        </w:rPr>
        <w:t>to better use available govern</w:t>
      </w:r>
      <w:r w:rsidRPr="00BC30BE">
        <w:rPr>
          <w:rFonts w:ascii="Times New Roman" w:hAnsi="Times New Roman"/>
          <w:sz w:val="24"/>
        </w:rPr>
        <w:t xml:space="preserve">ment, financial, human and community resources to achieve a cohesive vision of social development.” </w:t>
      </w: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“How to better use available government resources” is what managing smarter is all about. </w:t>
      </w:r>
    </w:p>
    <w:p w:rsidR="00E2463D" w:rsidRPr="00BC30BE" w:rsidRDefault="00E2463D" w:rsidP="00BC30BE">
      <w:pPr>
        <w:jc w:val="both"/>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Through the Program/Service Review, and as a result of this budget, some programs will be e</w:t>
      </w:r>
      <w:r w:rsidR="005C4E8E">
        <w:rPr>
          <w:rFonts w:ascii="Times New Roman" w:hAnsi="Times New Roman"/>
          <w:sz w:val="24"/>
        </w:rPr>
        <w:t>liminated, some will be consol</w:t>
      </w:r>
      <w:r w:rsidRPr="00BC30BE">
        <w:rPr>
          <w:rFonts w:ascii="Times New Roman" w:hAnsi="Times New Roman"/>
          <w:sz w:val="24"/>
        </w:rPr>
        <w:t xml:space="preserve">idated, and others will be enhanced.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this is the way to renew health care. This is the way to invest in education. This is the way to lower taxes. This is the way to build new job opportunities.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During consideration of Estimates for 2000-2001, individual ministers will be providing to t</w:t>
      </w:r>
      <w:r w:rsidR="005C4E8E">
        <w:rPr>
          <w:rFonts w:ascii="Times New Roman" w:hAnsi="Times New Roman"/>
          <w:sz w:val="24"/>
        </w:rPr>
        <w:t>he Legislative Assembly the de</w:t>
      </w:r>
      <w:r w:rsidRPr="00BC30BE">
        <w:rPr>
          <w:rFonts w:ascii="Times New Roman" w:hAnsi="Times New Roman"/>
          <w:sz w:val="24"/>
        </w:rPr>
        <w:t>tails of the Program/Service Review in their respectiv</w:t>
      </w:r>
      <w:r w:rsidR="005C4E8E">
        <w:rPr>
          <w:rFonts w:ascii="Times New Roman" w:hAnsi="Times New Roman"/>
          <w:sz w:val="24"/>
        </w:rPr>
        <w:t>e depart</w:t>
      </w:r>
      <w:r w:rsidRPr="00BC30BE">
        <w:rPr>
          <w:rFonts w:ascii="Times New Roman" w:hAnsi="Times New Roman"/>
          <w:sz w:val="24"/>
        </w:rPr>
        <w:t xml:space="preserve">ments.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In the meantime, I would like to outline some examples of the results so far. Along with increases in funding to health care and education, and reduced taxes, the government has retained, and in some cases improved, a number of programs.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For example: </w:t>
      </w:r>
    </w:p>
    <w:p w:rsidR="00E2463D" w:rsidRPr="00BC30BE" w:rsidRDefault="00E2463D" w:rsidP="00BC30BE">
      <w:pPr>
        <w:pStyle w:val="NormalWeb"/>
        <w:numPr>
          <w:ilvl w:val="0"/>
          <w:numId w:val="3"/>
        </w:numPr>
        <w:shd w:val="clear" w:color="auto" w:fill="FFFFFF"/>
        <w:spacing w:before="2" w:after="2"/>
        <w:jc w:val="both"/>
        <w:rPr>
          <w:rFonts w:ascii="Times New Roman" w:hAnsi="Times New Roman"/>
          <w:sz w:val="24"/>
        </w:rPr>
      </w:pPr>
      <w:r w:rsidRPr="00BC30BE">
        <w:rPr>
          <w:rFonts w:ascii="Times New Roman" w:hAnsi="Times New Roman"/>
          <w:sz w:val="24"/>
        </w:rPr>
        <w:t xml:space="preserve">We will continue to support less fortunate senior citizens through the $100 annual Low-income Seniors Benefit. </w:t>
      </w:r>
    </w:p>
    <w:p w:rsidR="00E2463D" w:rsidRPr="00BC30BE" w:rsidRDefault="00E2463D" w:rsidP="00BC30BE">
      <w:pPr>
        <w:pStyle w:val="NormalWeb"/>
        <w:numPr>
          <w:ilvl w:val="0"/>
          <w:numId w:val="3"/>
        </w:numPr>
        <w:shd w:val="clear" w:color="auto" w:fill="FFFFFF"/>
        <w:spacing w:before="2" w:after="2"/>
        <w:jc w:val="both"/>
        <w:rPr>
          <w:rFonts w:ascii="Times New Roman" w:hAnsi="Times New Roman"/>
          <w:sz w:val="24"/>
        </w:rPr>
      </w:pPr>
      <w:r w:rsidRPr="00BC30BE">
        <w:rPr>
          <w:rFonts w:ascii="Times New Roman" w:hAnsi="Times New Roman"/>
          <w:sz w:val="24"/>
        </w:rPr>
        <w:t xml:space="preserve">We will retain the $20 million New Brunswick Child Tax Benefit and Working Income Supplement in order to help children and families in need. </w:t>
      </w:r>
    </w:p>
    <w:p w:rsidR="00E2463D" w:rsidRPr="00BC30BE" w:rsidRDefault="00E2463D" w:rsidP="00BC30BE">
      <w:pPr>
        <w:pStyle w:val="NormalWeb"/>
        <w:numPr>
          <w:ilvl w:val="0"/>
          <w:numId w:val="3"/>
        </w:numPr>
        <w:shd w:val="clear" w:color="auto" w:fill="FFFFFF"/>
        <w:spacing w:before="2" w:after="2"/>
        <w:jc w:val="both"/>
        <w:rPr>
          <w:rFonts w:ascii="Times New Roman" w:hAnsi="Times New Roman"/>
          <w:sz w:val="24"/>
        </w:rPr>
      </w:pPr>
      <w:r w:rsidRPr="00BC30BE">
        <w:rPr>
          <w:rFonts w:ascii="Times New Roman" w:hAnsi="Times New Roman"/>
          <w:sz w:val="24"/>
        </w:rPr>
        <w:t xml:space="preserve">The $34 million </w:t>
      </w:r>
      <w:proofErr w:type="spellStart"/>
      <w:r w:rsidRPr="00BC30BE">
        <w:rPr>
          <w:rFonts w:ascii="Times New Roman" w:hAnsi="Times New Roman"/>
          <w:sz w:val="24"/>
        </w:rPr>
        <w:t>silvic</w:t>
      </w:r>
      <w:r w:rsidR="005C4E8E">
        <w:rPr>
          <w:rFonts w:ascii="Times New Roman" w:hAnsi="Times New Roman"/>
          <w:sz w:val="24"/>
        </w:rPr>
        <w:t>ulture</w:t>
      </w:r>
      <w:proofErr w:type="spellEnd"/>
      <w:r w:rsidR="005C4E8E">
        <w:rPr>
          <w:rFonts w:ascii="Times New Roman" w:hAnsi="Times New Roman"/>
          <w:sz w:val="24"/>
        </w:rPr>
        <w:t xml:space="preserve"> program, a source of em</w:t>
      </w:r>
      <w:r w:rsidRPr="00BC30BE">
        <w:rPr>
          <w:rFonts w:ascii="Times New Roman" w:hAnsi="Times New Roman"/>
          <w:sz w:val="24"/>
        </w:rPr>
        <w:t>ployment for hundreds</w:t>
      </w:r>
      <w:r w:rsidR="005C4E8E">
        <w:rPr>
          <w:rFonts w:ascii="Times New Roman" w:hAnsi="Times New Roman"/>
          <w:sz w:val="24"/>
        </w:rPr>
        <w:t xml:space="preserve"> of New </w:t>
      </w:r>
      <w:proofErr w:type="spellStart"/>
      <w:r w:rsidR="005C4E8E">
        <w:rPr>
          <w:rFonts w:ascii="Times New Roman" w:hAnsi="Times New Roman"/>
          <w:sz w:val="24"/>
        </w:rPr>
        <w:t>Brunswickers</w:t>
      </w:r>
      <w:proofErr w:type="spellEnd"/>
      <w:r w:rsidR="005C4E8E">
        <w:rPr>
          <w:rFonts w:ascii="Times New Roman" w:hAnsi="Times New Roman"/>
          <w:sz w:val="24"/>
        </w:rPr>
        <w:t>, will con</w:t>
      </w:r>
      <w:r w:rsidRPr="00BC30BE">
        <w:rPr>
          <w:rFonts w:ascii="Times New Roman" w:hAnsi="Times New Roman"/>
          <w:sz w:val="24"/>
        </w:rPr>
        <w:t xml:space="preserve">tinue. </w:t>
      </w:r>
    </w:p>
    <w:p w:rsidR="00E2463D" w:rsidRPr="00BC30BE" w:rsidRDefault="00E2463D" w:rsidP="00BC30BE">
      <w:pPr>
        <w:pStyle w:val="NormalWeb"/>
        <w:numPr>
          <w:ilvl w:val="0"/>
          <w:numId w:val="3"/>
        </w:numPr>
        <w:shd w:val="clear" w:color="auto" w:fill="FFFFFF"/>
        <w:spacing w:before="2" w:after="2"/>
        <w:jc w:val="both"/>
        <w:rPr>
          <w:rFonts w:ascii="Times New Roman" w:hAnsi="Times New Roman"/>
          <w:sz w:val="24"/>
        </w:rPr>
      </w:pPr>
      <w:r w:rsidRPr="00BC30BE">
        <w:rPr>
          <w:rFonts w:ascii="Times New Roman" w:hAnsi="Times New Roman"/>
          <w:sz w:val="24"/>
        </w:rPr>
        <w:t>We will take a new a</w:t>
      </w:r>
      <w:r w:rsidR="005C4E8E">
        <w:rPr>
          <w:rFonts w:ascii="Times New Roman" w:hAnsi="Times New Roman"/>
          <w:sz w:val="24"/>
        </w:rPr>
        <w:t>pproach to training and employ</w:t>
      </w:r>
      <w:r w:rsidRPr="00BC30BE">
        <w:rPr>
          <w:rFonts w:ascii="Times New Roman" w:hAnsi="Times New Roman"/>
          <w:sz w:val="24"/>
        </w:rPr>
        <w:t>ment development by</w:t>
      </w:r>
      <w:r w:rsidR="005C4E8E">
        <w:rPr>
          <w:rFonts w:ascii="Times New Roman" w:hAnsi="Times New Roman"/>
          <w:sz w:val="24"/>
        </w:rPr>
        <w:t xml:space="preserve"> focusing on long-term employa</w:t>
      </w:r>
      <w:r w:rsidRPr="00BC30BE">
        <w:rPr>
          <w:rFonts w:ascii="Times New Roman" w:hAnsi="Times New Roman"/>
          <w:sz w:val="24"/>
        </w:rPr>
        <w:t xml:space="preserve">bility. </w:t>
      </w:r>
    </w:p>
    <w:p w:rsidR="00E2463D" w:rsidRPr="00BC30BE" w:rsidRDefault="00E2463D" w:rsidP="00BC30BE">
      <w:pPr>
        <w:pStyle w:val="NormalWeb"/>
        <w:numPr>
          <w:ilvl w:val="0"/>
          <w:numId w:val="3"/>
        </w:numPr>
        <w:shd w:val="clear" w:color="auto" w:fill="FFFFFF"/>
        <w:spacing w:before="2" w:after="2"/>
        <w:jc w:val="both"/>
        <w:rPr>
          <w:rFonts w:ascii="Times New Roman" w:hAnsi="Times New Roman"/>
          <w:sz w:val="24"/>
        </w:rPr>
      </w:pPr>
      <w:r w:rsidRPr="00BC30BE">
        <w:rPr>
          <w:rFonts w:ascii="Times New Roman" w:hAnsi="Times New Roman"/>
          <w:sz w:val="24"/>
        </w:rPr>
        <w:t>We will continue our s</w:t>
      </w:r>
      <w:r w:rsidR="005C4E8E">
        <w:rPr>
          <w:rFonts w:ascii="Times New Roman" w:hAnsi="Times New Roman"/>
          <w:sz w:val="24"/>
        </w:rPr>
        <w:t>upport to municipalities to im</w:t>
      </w:r>
      <w:r w:rsidRPr="00BC30BE">
        <w:rPr>
          <w:rFonts w:ascii="Times New Roman" w:hAnsi="Times New Roman"/>
          <w:sz w:val="24"/>
        </w:rPr>
        <w:t xml:space="preserve">prove water quality and treatment facilities. </w:t>
      </w:r>
    </w:p>
    <w:p w:rsidR="00E2463D" w:rsidRPr="00BC30BE" w:rsidRDefault="00E2463D" w:rsidP="00BC30BE">
      <w:pPr>
        <w:pStyle w:val="NormalWeb"/>
        <w:numPr>
          <w:ilvl w:val="0"/>
          <w:numId w:val="3"/>
        </w:numPr>
        <w:shd w:val="clear" w:color="auto" w:fill="FFFFFF"/>
        <w:spacing w:before="2" w:after="2"/>
        <w:jc w:val="both"/>
        <w:rPr>
          <w:rFonts w:ascii="Times New Roman" w:hAnsi="Times New Roman"/>
          <w:sz w:val="24"/>
        </w:rPr>
      </w:pPr>
      <w:r w:rsidRPr="00BC30BE">
        <w:rPr>
          <w:rFonts w:ascii="Times New Roman" w:hAnsi="Times New Roman"/>
          <w:sz w:val="24"/>
        </w:rPr>
        <w:t xml:space="preserve">We will increase our funding for the justice system. </w:t>
      </w:r>
    </w:p>
    <w:p w:rsidR="00E2463D" w:rsidRPr="00BC30BE" w:rsidRDefault="00E2463D" w:rsidP="00BC30BE">
      <w:pPr>
        <w:pStyle w:val="NormalWeb"/>
        <w:numPr>
          <w:ilvl w:val="0"/>
          <w:numId w:val="3"/>
        </w:numPr>
        <w:shd w:val="clear" w:color="auto" w:fill="FFFFFF"/>
        <w:spacing w:before="2" w:after="2"/>
        <w:jc w:val="both"/>
        <w:rPr>
          <w:rFonts w:ascii="Times New Roman" w:hAnsi="Times New Roman"/>
          <w:sz w:val="24"/>
        </w:rPr>
      </w:pPr>
      <w:r w:rsidRPr="00BC30BE">
        <w:rPr>
          <w:rFonts w:ascii="Times New Roman" w:hAnsi="Times New Roman"/>
          <w:sz w:val="24"/>
        </w:rPr>
        <w:t xml:space="preserve">We will fully coordinate </w:t>
      </w:r>
      <w:r w:rsidR="005C4E8E">
        <w:rPr>
          <w:rFonts w:ascii="Times New Roman" w:hAnsi="Times New Roman"/>
          <w:sz w:val="24"/>
        </w:rPr>
        <w:t>the delivery of family and com</w:t>
      </w:r>
      <w:r w:rsidRPr="00BC30BE">
        <w:rPr>
          <w:rFonts w:ascii="Times New Roman" w:hAnsi="Times New Roman"/>
          <w:sz w:val="24"/>
        </w:rPr>
        <w:t xml:space="preserve">munity services. </w:t>
      </w:r>
    </w:p>
    <w:p w:rsidR="00E2463D" w:rsidRPr="00BC30BE" w:rsidRDefault="00E2463D"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in order to maintain these items, enhance others, and achieve a balanced budget for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we have had to make other, more difficult choices.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These include: </w:t>
      </w:r>
    </w:p>
    <w:p w:rsidR="005C4E8E" w:rsidRDefault="00E2463D" w:rsidP="005C4E8E">
      <w:pPr>
        <w:pStyle w:val="NormalWeb"/>
        <w:numPr>
          <w:ilvl w:val="0"/>
          <w:numId w:val="9"/>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a</w:t>
      </w:r>
      <w:proofErr w:type="gramEnd"/>
      <w:r w:rsidRPr="00BC30BE">
        <w:rPr>
          <w:rFonts w:ascii="Times New Roman" w:hAnsi="Times New Roman"/>
          <w:sz w:val="24"/>
        </w:rPr>
        <w:t xml:space="preserve"> reduced capital budget in response to massive levels of private capital investment; </w:t>
      </w:r>
    </w:p>
    <w:p w:rsidR="005C4E8E" w:rsidRDefault="00E2463D" w:rsidP="005C4E8E">
      <w:pPr>
        <w:pStyle w:val="NormalWeb"/>
        <w:numPr>
          <w:ilvl w:val="0"/>
          <w:numId w:val="9"/>
        </w:numPr>
        <w:shd w:val="clear" w:color="auto" w:fill="FFFFFF"/>
        <w:spacing w:before="2" w:after="2"/>
        <w:jc w:val="both"/>
        <w:rPr>
          <w:rFonts w:ascii="Times New Roman" w:hAnsi="Times New Roman"/>
          <w:sz w:val="24"/>
        </w:rPr>
      </w:pPr>
      <w:proofErr w:type="gramStart"/>
      <w:r w:rsidRPr="005C4E8E">
        <w:rPr>
          <w:rFonts w:ascii="Times New Roman" w:hAnsi="Times New Roman"/>
          <w:sz w:val="24"/>
        </w:rPr>
        <w:t>a</w:t>
      </w:r>
      <w:proofErr w:type="gramEnd"/>
      <w:r w:rsidRPr="005C4E8E">
        <w:rPr>
          <w:rFonts w:ascii="Times New Roman" w:hAnsi="Times New Roman"/>
          <w:sz w:val="24"/>
        </w:rPr>
        <w:t xml:space="preserve"> reduction in the unconditional grant to municipalities in a move towards a sys</w:t>
      </w:r>
      <w:r w:rsidR="005C4E8E" w:rsidRPr="005C4E8E">
        <w:rPr>
          <w:rFonts w:ascii="Times New Roman" w:hAnsi="Times New Roman"/>
          <w:sz w:val="24"/>
        </w:rPr>
        <w:t>tem that equalizes fiscal capa</w:t>
      </w:r>
      <w:r w:rsidRPr="005C4E8E">
        <w:rPr>
          <w:rFonts w:ascii="Times New Roman" w:hAnsi="Times New Roman"/>
          <w:sz w:val="24"/>
        </w:rPr>
        <w:t xml:space="preserve">city; </w:t>
      </w:r>
    </w:p>
    <w:p w:rsidR="005C4E8E" w:rsidRDefault="00E2463D" w:rsidP="005C4E8E">
      <w:pPr>
        <w:pStyle w:val="NormalWeb"/>
        <w:numPr>
          <w:ilvl w:val="0"/>
          <w:numId w:val="9"/>
        </w:numPr>
        <w:shd w:val="clear" w:color="auto" w:fill="FFFFFF"/>
        <w:spacing w:before="2" w:after="2"/>
        <w:jc w:val="both"/>
        <w:rPr>
          <w:rFonts w:ascii="Times New Roman" w:hAnsi="Times New Roman"/>
          <w:sz w:val="24"/>
        </w:rPr>
      </w:pPr>
      <w:proofErr w:type="gramStart"/>
      <w:r w:rsidRPr="005C4E8E">
        <w:rPr>
          <w:rFonts w:ascii="Times New Roman" w:hAnsi="Times New Roman"/>
          <w:sz w:val="24"/>
        </w:rPr>
        <w:t>a</w:t>
      </w:r>
      <w:proofErr w:type="gramEnd"/>
      <w:r w:rsidRPr="005C4E8E">
        <w:rPr>
          <w:rFonts w:ascii="Times New Roman" w:hAnsi="Times New Roman"/>
          <w:sz w:val="24"/>
        </w:rPr>
        <w:t xml:space="preserve"> reduction in subsidies to business in favour of lower business taxes and a more competitive tax structure; </w:t>
      </w:r>
    </w:p>
    <w:p w:rsidR="005C4E8E" w:rsidRDefault="00E2463D" w:rsidP="005C4E8E">
      <w:pPr>
        <w:pStyle w:val="NormalWeb"/>
        <w:numPr>
          <w:ilvl w:val="0"/>
          <w:numId w:val="9"/>
        </w:numPr>
        <w:shd w:val="clear" w:color="auto" w:fill="FFFFFF"/>
        <w:spacing w:before="2" w:after="2"/>
        <w:jc w:val="both"/>
        <w:rPr>
          <w:rFonts w:ascii="Times New Roman" w:hAnsi="Times New Roman"/>
          <w:sz w:val="24"/>
        </w:rPr>
      </w:pPr>
      <w:proofErr w:type="gramStart"/>
      <w:r w:rsidRPr="005C4E8E">
        <w:rPr>
          <w:rFonts w:ascii="Times New Roman" w:hAnsi="Times New Roman"/>
          <w:sz w:val="24"/>
        </w:rPr>
        <w:t>increases</w:t>
      </w:r>
      <w:proofErr w:type="gramEnd"/>
      <w:r w:rsidRPr="005C4E8E">
        <w:rPr>
          <w:rFonts w:ascii="Times New Roman" w:hAnsi="Times New Roman"/>
          <w:sz w:val="24"/>
        </w:rPr>
        <w:t xml:space="preserve"> in Crown land royalty rates to ensure a better balance between private woodlot owners and Crown land users; </w:t>
      </w:r>
    </w:p>
    <w:p w:rsidR="005C4E8E" w:rsidRDefault="00E2463D" w:rsidP="005C4E8E">
      <w:pPr>
        <w:pStyle w:val="NormalWeb"/>
        <w:numPr>
          <w:ilvl w:val="0"/>
          <w:numId w:val="9"/>
        </w:numPr>
        <w:shd w:val="clear" w:color="auto" w:fill="FFFFFF"/>
        <w:spacing w:before="2" w:after="2"/>
        <w:jc w:val="both"/>
        <w:rPr>
          <w:rFonts w:ascii="Times New Roman" w:hAnsi="Times New Roman"/>
          <w:sz w:val="24"/>
        </w:rPr>
      </w:pPr>
      <w:proofErr w:type="gramStart"/>
      <w:r w:rsidRPr="005C4E8E">
        <w:rPr>
          <w:rFonts w:ascii="Times New Roman" w:hAnsi="Times New Roman"/>
          <w:sz w:val="24"/>
        </w:rPr>
        <w:t>a</w:t>
      </w:r>
      <w:proofErr w:type="gramEnd"/>
      <w:r w:rsidRPr="005C4E8E">
        <w:rPr>
          <w:rFonts w:ascii="Times New Roman" w:hAnsi="Times New Roman"/>
          <w:sz w:val="24"/>
        </w:rPr>
        <w:t xml:space="preserve"> significant reduction in the overlap and duplication of government services through delivery by the private sec- tor; </w:t>
      </w:r>
    </w:p>
    <w:p w:rsidR="00E2463D" w:rsidRPr="005C4E8E" w:rsidRDefault="00E2463D" w:rsidP="005C4E8E">
      <w:pPr>
        <w:pStyle w:val="NormalWeb"/>
        <w:numPr>
          <w:ilvl w:val="0"/>
          <w:numId w:val="9"/>
        </w:numPr>
        <w:shd w:val="clear" w:color="auto" w:fill="FFFFFF"/>
        <w:spacing w:before="2" w:after="2"/>
        <w:jc w:val="both"/>
        <w:rPr>
          <w:rFonts w:ascii="Times New Roman" w:hAnsi="Times New Roman"/>
          <w:sz w:val="24"/>
        </w:rPr>
      </w:pPr>
      <w:proofErr w:type="gramStart"/>
      <w:r w:rsidRPr="005C4E8E">
        <w:rPr>
          <w:rFonts w:ascii="Times New Roman" w:hAnsi="Times New Roman"/>
          <w:sz w:val="24"/>
        </w:rPr>
        <w:t>a</w:t>
      </w:r>
      <w:proofErr w:type="gramEnd"/>
      <w:r w:rsidRPr="005C4E8E">
        <w:rPr>
          <w:rFonts w:ascii="Times New Roman" w:hAnsi="Times New Roman"/>
          <w:sz w:val="24"/>
        </w:rPr>
        <w:t xml:space="preserve"> redesigned tourism strategy that will save money and continue to attract visitors to New Brunswick, and </w:t>
      </w:r>
    </w:p>
    <w:p w:rsidR="00E2463D" w:rsidRPr="00BC30BE" w:rsidRDefault="00E2463D" w:rsidP="00BC30BE">
      <w:pPr>
        <w:pStyle w:val="NormalWeb"/>
        <w:numPr>
          <w:ilvl w:val="0"/>
          <w:numId w:val="3"/>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the</w:t>
      </w:r>
      <w:proofErr w:type="gramEnd"/>
      <w:r w:rsidRPr="00BC30BE">
        <w:rPr>
          <w:rFonts w:ascii="Times New Roman" w:hAnsi="Times New Roman"/>
          <w:sz w:val="24"/>
        </w:rPr>
        <w:t xml:space="preserve"> elimination of the New Home Construction and Home Renovations HST Credit Program for contracts entered into after midnight tonight. </w:t>
      </w:r>
    </w:p>
    <w:p w:rsidR="00E2463D" w:rsidRPr="00BC30BE" w:rsidRDefault="00E2463D"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The government will work diligently with all stakeholders to ensure </w:t>
      </w:r>
      <w:proofErr w:type="gramStart"/>
      <w:r w:rsidRPr="00BC30BE">
        <w:rPr>
          <w:rFonts w:ascii="Times New Roman" w:hAnsi="Times New Roman"/>
          <w:sz w:val="24"/>
        </w:rPr>
        <w:t>changes,</w:t>
      </w:r>
      <w:proofErr w:type="gramEnd"/>
      <w:r w:rsidRPr="00BC30BE">
        <w:rPr>
          <w:rFonts w:ascii="Times New Roman" w:hAnsi="Times New Roman"/>
          <w:sz w:val="24"/>
        </w:rPr>
        <w:t xml:space="preserve"> reductions or elimination of programs and ser- vices will be implemented fai</w:t>
      </w:r>
      <w:r w:rsidR="005C4E8E">
        <w:rPr>
          <w:rFonts w:ascii="Times New Roman" w:hAnsi="Times New Roman"/>
          <w:sz w:val="24"/>
        </w:rPr>
        <w:t>rly and equitably. We will con</w:t>
      </w:r>
      <w:r w:rsidRPr="00BC30BE">
        <w:rPr>
          <w:rFonts w:ascii="Times New Roman" w:hAnsi="Times New Roman"/>
          <w:sz w:val="24"/>
        </w:rPr>
        <w:t xml:space="preserve">tinue to listen to their input on how services can be delivered better and more cost-effectively.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As well, Mr. Speaker, we are in the final stages of a six-month review of all agencies, boards,</w:t>
      </w:r>
      <w:r w:rsidR="005C4E8E">
        <w:rPr>
          <w:rFonts w:ascii="Times New Roman" w:hAnsi="Times New Roman"/>
          <w:sz w:val="24"/>
        </w:rPr>
        <w:t xml:space="preserve"> and commissions funded by gov</w:t>
      </w:r>
      <w:r w:rsidRPr="00BC30BE">
        <w:rPr>
          <w:rFonts w:ascii="Times New Roman" w:hAnsi="Times New Roman"/>
          <w:sz w:val="24"/>
        </w:rPr>
        <w:t>ernment. The aim of this review</w:t>
      </w:r>
      <w:r w:rsidR="005C4E8E">
        <w:rPr>
          <w:rFonts w:ascii="Times New Roman" w:hAnsi="Times New Roman"/>
          <w:sz w:val="24"/>
        </w:rPr>
        <w:t xml:space="preserve"> is to assess the ongoing rele</w:t>
      </w:r>
      <w:r w:rsidRPr="00BC30BE">
        <w:rPr>
          <w:rFonts w:ascii="Times New Roman" w:hAnsi="Times New Roman"/>
          <w:sz w:val="24"/>
        </w:rPr>
        <w:t xml:space="preserve">vance and contribution to public policy of these organizations. Over 270 ABCs are being reviewed as part of this process.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We are on track to complete this process within the proposed timeframe. The result will be f</w:t>
      </w:r>
      <w:r w:rsidR="005C4E8E">
        <w:rPr>
          <w:rFonts w:ascii="Times New Roman" w:hAnsi="Times New Roman"/>
          <w:sz w:val="24"/>
        </w:rPr>
        <w:t>ewer agencies, boards, and com</w:t>
      </w:r>
      <w:r w:rsidRPr="00BC30BE">
        <w:rPr>
          <w:rFonts w:ascii="Times New Roman" w:hAnsi="Times New Roman"/>
          <w:sz w:val="24"/>
        </w:rPr>
        <w:t xml:space="preserve">missions and greater savings to taxpayers. Further details of this review will be announced next month.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no single measure will do the job. That is why we have also introduced the successful Voluntary Early Retirement Window for civil servants. To help reduce the cost and size of government and rejuvenate the </w:t>
      </w:r>
      <w:r w:rsidR="005C4E8E">
        <w:rPr>
          <w:rFonts w:ascii="Times New Roman" w:hAnsi="Times New Roman"/>
          <w:sz w:val="24"/>
        </w:rPr>
        <w:t>civil service, we opened a win</w:t>
      </w:r>
      <w:r w:rsidRPr="00BC30BE">
        <w:rPr>
          <w:rFonts w:ascii="Times New Roman" w:hAnsi="Times New Roman"/>
          <w:sz w:val="24"/>
        </w:rPr>
        <w:t>dow of opportunity for employee</w:t>
      </w:r>
      <w:r w:rsidR="005C4E8E">
        <w:rPr>
          <w:rFonts w:ascii="Times New Roman" w:hAnsi="Times New Roman"/>
          <w:sz w:val="24"/>
        </w:rPr>
        <w:t>s wishing to retire early with</w:t>
      </w:r>
      <w:r w:rsidRPr="00BC30BE">
        <w:rPr>
          <w:rFonts w:ascii="Times New Roman" w:hAnsi="Times New Roman"/>
          <w:sz w:val="24"/>
        </w:rPr>
        <w:t xml:space="preserve">out a reduction in their pension.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Our Voluntary Early Retir</w:t>
      </w:r>
      <w:r w:rsidR="005C4E8E">
        <w:rPr>
          <w:rFonts w:ascii="Times New Roman" w:hAnsi="Times New Roman"/>
          <w:sz w:val="24"/>
        </w:rPr>
        <w:t>ement Window was offered to ap</w:t>
      </w:r>
      <w:r w:rsidRPr="00BC30BE">
        <w:rPr>
          <w:rFonts w:ascii="Times New Roman" w:hAnsi="Times New Roman"/>
          <w:sz w:val="24"/>
        </w:rPr>
        <w:t xml:space="preserve">proximately 1,700 Part I employees, about 1,300 of </w:t>
      </w:r>
      <w:proofErr w:type="gramStart"/>
      <w:r w:rsidRPr="00BC30BE">
        <w:rPr>
          <w:rFonts w:ascii="Times New Roman" w:hAnsi="Times New Roman"/>
          <w:sz w:val="24"/>
        </w:rPr>
        <w:t>whom</w:t>
      </w:r>
      <w:proofErr w:type="gramEnd"/>
      <w:r w:rsidRPr="00BC30BE">
        <w:rPr>
          <w:rFonts w:ascii="Times New Roman" w:hAnsi="Times New Roman"/>
          <w:sz w:val="24"/>
        </w:rPr>
        <w:t xml:space="preserve"> have chosen to retire over the next two years. One-third will be r</w:t>
      </w:r>
      <w:r w:rsidR="005C4E8E">
        <w:rPr>
          <w:rFonts w:ascii="Times New Roman" w:hAnsi="Times New Roman"/>
          <w:sz w:val="24"/>
        </w:rPr>
        <w:t>etir</w:t>
      </w:r>
      <w:r w:rsidRPr="00BC30BE">
        <w:rPr>
          <w:rFonts w:ascii="Times New Roman" w:hAnsi="Times New Roman"/>
          <w:sz w:val="24"/>
        </w:rPr>
        <w:t xml:space="preserve">ing during the 2000-2001 fiscal year. When fully implemented, total savings are estimated to be in excess of $70 million per year.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These departures will help to create needed flexibility in the civil service workforce and will significantly lessen the impact on employees affected by the Program/Service Review.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The government will treat its e</w:t>
      </w:r>
      <w:r w:rsidR="005C4E8E">
        <w:rPr>
          <w:rFonts w:ascii="Times New Roman" w:hAnsi="Times New Roman"/>
          <w:sz w:val="24"/>
        </w:rPr>
        <w:t>mployees fairly and compassion</w:t>
      </w:r>
      <w:r w:rsidRPr="00BC30BE">
        <w:rPr>
          <w:rFonts w:ascii="Times New Roman" w:hAnsi="Times New Roman"/>
          <w:sz w:val="24"/>
        </w:rPr>
        <w:t xml:space="preserve">ately and will offer those affected by Program/Service Review a range of options such as reassignment, transfer, redeployment, and temporary placement.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Mr. Speaker, we greatly value</w:t>
      </w:r>
      <w:r w:rsidR="005C4E8E">
        <w:rPr>
          <w:rFonts w:ascii="Times New Roman" w:hAnsi="Times New Roman"/>
          <w:sz w:val="24"/>
        </w:rPr>
        <w:t xml:space="preserve"> the contributions made by mem</w:t>
      </w:r>
      <w:r w:rsidRPr="00BC30BE">
        <w:rPr>
          <w:rFonts w:ascii="Times New Roman" w:hAnsi="Times New Roman"/>
          <w:sz w:val="24"/>
        </w:rPr>
        <w:t>bers of the New Brunswick civi</w:t>
      </w:r>
      <w:r w:rsidR="005C4E8E">
        <w:rPr>
          <w:rFonts w:ascii="Times New Roman" w:hAnsi="Times New Roman"/>
          <w:sz w:val="24"/>
        </w:rPr>
        <w:t>l service. They continue to ex</w:t>
      </w:r>
      <w:r w:rsidRPr="00BC30BE">
        <w:rPr>
          <w:rFonts w:ascii="Times New Roman" w:hAnsi="Times New Roman"/>
          <w:sz w:val="24"/>
        </w:rPr>
        <w:t>emplify professionalism, ability, and integrity. It is our hope that, through this period of restructuring, the civil service will be rejuvenated and invigorated</w:t>
      </w:r>
      <w:r w:rsidR="005C4E8E">
        <w:rPr>
          <w:rFonts w:ascii="Times New Roman" w:hAnsi="Times New Roman"/>
          <w:sz w:val="24"/>
        </w:rPr>
        <w:t>. While adapting to new circum</w:t>
      </w:r>
      <w:r w:rsidRPr="00BC30BE">
        <w:rPr>
          <w:rFonts w:ascii="Times New Roman" w:hAnsi="Times New Roman"/>
          <w:sz w:val="24"/>
        </w:rPr>
        <w:t>stances can sometimes be stressful, we believe members of the civil service can find exciting and new opportunities in a re- structured government. We will continue to r</w:t>
      </w:r>
      <w:r w:rsidR="005C4E8E">
        <w:rPr>
          <w:rFonts w:ascii="Times New Roman" w:hAnsi="Times New Roman"/>
          <w:sz w:val="24"/>
        </w:rPr>
        <w:t>ely on their creativ</w:t>
      </w:r>
      <w:r w:rsidRPr="00BC30BE">
        <w:rPr>
          <w:rFonts w:ascii="Times New Roman" w:hAnsi="Times New Roman"/>
          <w:sz w:val="24"/>
        </w:rPr>
        <w:t xml:space="preserve">ity and dedication as we change our future together.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This budget continues to provide for modest and reasonable in- creases in public sector wages. This year, we will be at the bar- gaining table with a number of public sector union</w:t>
      </w:r>
      <w:r w:rsidR="005C4E8E">
        <w:rPr>
          <w:rFonts w:ascii="Times New Roman" w:hAnsi="Times New Roman"/>
          <w:sz w:val="24"/>
        </w:rPr>
        <w:t>s represent</w:t>
      </w:r>
      <w:r w:rsidRPr="00BC30BE">
        <w:rPr>
          <w:rFonts w:ascii="Times New Roman" w:hAnsi="Times New Roman"/>
          <w:sz w:val="24"/>
        </w:rPr>
        <w:t>ing more than 25,000 public service employees. I look forward to signing agreements with them a</w:t>
      </w:r>
      <w:r w:rsidR="005C4E8E">
        <w:rPr>
          <w:rFonts w:ascii="Times New Roman" w:hAnsi="Times New Roman"/>
          <w:sz w:val="24"/>
        </w:rPr>
        <w:t>t the conclusion of the collec</w:t>
      </w:r>
      <w:r w:rsidRPr="00BC30BE">
        <w:rPr>
          <w:rFonts w:ascii="Times New Roman" w:hAnsi="Times New Roman"/>
          <w:sz w:val="24"/>
        </w:rPr>
        <w:t xml:space="preserve">tive bargaining process.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Managing smarter means changing the way government works. Change is often difficult but we have to ask the question if not now, then when? We had to take all of these steps now, not only because the financial situation we face demands it, </w:t>
      </w:r>
      <w:proofErr w:type="gramStart"/>
      <w:r w:rsidRPr="00BC30BE">
        <w:rPr>
          <w:rFonts w:ascii="Times New Roman" w:hAnsi="Times New Roman"/>
          <w:sz w:val="24"/>
        </w:rPr>
        <w:t>but</w:t>
      </w:r>
      <w:proofErr w:type="gramEnd"/>
      <w:r w:rsidRPr="00BC30BE">
        <w:rPr>
          <w:rFonts w:ascii="Times New Roman" w:hAnsi="Times New Roman"/>
          <w:sz w:val="24"/>
        </w:rPr>
        <w:t xml:space="preserve"> because of the growing economy, the appropriate time is now.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If the “fiscal cloud” hanging over the government means we cannot afford to wait, the “economic sun” beginning to dawn in New Brunswick means we can afford to do it now. After all, the time to fix your roof is when the sun is shining. </w:t>
      </w:r>
    </w:p>
    <w:p w:rsidR="00E2463D" w:rsidRPr="00BC30BE" w:rsidRDefault="00E2463D"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b/>
          <w:bCs/>
          <w:sz w:val="24"/>
          <w:szCs w:val="36"/>
        </w:rPr>
        <w:t xml:space="preserve">A Balanced Budget </w:t>
      </w:r>
    </w:p>
    <w:p w:rsidR="00BC30BE" w:rsidRDefault="00BC30BE" w:rsidP="00BC30BE">
      <w:pPr>
        <w:pStyle w:val="NormalWeb"/>
        <w:shd w:val="clear" w:color="auto" w:fill="FFFFFF"/>
        <w:spacing w:before="2" w:after="2"/>
        <w:jc w:val="both"/>
        <w:rPr>
          <w:rFonts w:ascii="Times New Roman" w:hAnsi="Times New Roman"/>
          <w:b/>
          <w:bCs/>
          <w:sz w:val="24"/>
          <w:szCs w:val="36"/>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the steps we have taken are the underpinnings of a fiscal policy that will restore and maintain the proper balance between the Province’s expenditures and revenues. Savings of $238 million will be realized as </w:t>
      </w:r>
      <w:r w:rsidR="005C4E8E">
        <w:rPr>
          <w:rFonts w:ascii="Times New Roman" w:hAnsi="Times New Roman"/>
          <w:sz w:val="24"/>
        </w:rPr>
        <w:t>a result of Program/Service Re</w:t>
      </w:r>
      <w:r w:rsidRPr="00BC30BE">
        <w:rPr>
          <w:rFonts w:ascii="Times New Roman" w:hAnsi="Times New Roman"/>
          <w:sz w:val="24"/>
        </w:rPr>
        <w:t xml:space="preserve">view initiatives taken this fiscal year. Once fully implemented, these savings will eventually grow to more than $290 million on an annual basis.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Because of these savings, I am pleased to announce today that for the fiscal year 2000-2001, the first of this new government, there will be a modest surplus of $21.3 million.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This is not a large surplus, and the government acknowledges that it has not yet fully achieved a structural balance between revenues and expenditures. The government must, and it will, take further steps to manage expenditures now and in the future. Mr. Speaker, we want to ensure we have a balanced budget when the year begins, but most importantly we want balanced results when the fiscal year ends.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This year marks the first balanced</w:t>
      </w:r>
      <w:r w:rsidR="005C4E8E">
        <w:rPr>
          <w:rFonts w:ascii="Times New Roman" w:hAnsi="Times New Roman"/>
          <w:sz w:val="24"/>
        </w:rPr>
        <w:t xml:space="preserve"> budget in a new four-year bal</w:t>
      </w:r>
      <w:r w:rsidRPr="00BC30BE">
        <w:rPr>
          <w:rFonts w:ascii="Times New Roman" w:hAnsi="Times New Roman"/>
          <w:sz w:val="24"/>
        </w:rPr>
        <w:t xml:space="preserve">anced budget period. The government believes the objectives of the existing balanced budget legislation are sound. As such, the 2000-2001 Budget is a chance to start with a clean slate. Using the independent financial review as a starting point, this budget, and our commitment to focus on public priorities and manage smarter in the years ahead will result in growing surpluses in the future, allowing us to reduce the Province’s net debt burden. </w:t>
      </w:r>
    </w:p>
    <w:p w:rsidR="00E2463D" w:rsidRPr="00BC30BE" w:rsidRDefault="00E2463D"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Mr. Speaker, it is important to exer</w:t>
      </w:r>
      <w:r w:rsidR="005C4E8E">
        <w:rPr>
          <w:rFonts w:ascii="Times New Roman" w:hAnsi="Times New Roman"/>
          <w:sz w:val="24"/>
        </w:rPr>
        <w:t>cise this kind of fiscal disci</w:t>
      </w:r>
      <w:r w:rsidRPr="00BC30BE">
        <w:rPr>
          <w:rFonts w:ascii="Times New Roman" w:hAnsi="Times New Roman"/>
          <w:sz w:val="24"/>
        </w:rPr>
        <w:t xml:space="preserve">pline. Three months ago, Standard &amp; Poor’s confirmed New Brunswick’s Double ‘A’ minus credit rating, with a continued stable rating outlook. We remain committed to having the best credit rating east of Ontario, which means lower borrowing costs and greater savings to taxpayers. </w:t>
      </w:r>
    </w:p>
    <w:p w:rsidR="00E2463D" w:rsidRPr="00BC30BE" w:rsidRDefault="00E2463D"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b/>
          <w:bCs/>
          <w:sz w:val="24"/>
          <w:szCs w:val="36"/>
        </w:rPr>
        <w:t xml:space="preserve">A Growing Economy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I am pleased to report to this assembly that New Brunswick’s economy has performed well over the last year and the outlook is indeed positive with further economic growth forecast for 2000-2001.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Our economy strengthened over the course of last year and into this year as a result of major construction activity and growth in the manufacturing, trade, communications, tourism, business services, and information technology sectors.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Employment in New Brunswick reached an all time high in 1999 of 328,400, spurred on by strong gains in full-time jobs.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Unemployment dropped significantly to 10.2 per cent for 1999.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Exports grew 11.2 per cent, led by substantial gains in forestry, food and energy products. Mr.</w:t>
      </w:r>
      <w:r w:rsidR="005C4E8E">
        <w:rPr>
          <w:rFonts w:ascii="Times New Roman" w:hAnsi="Times New Roman"/>
          <w:sz w:val="24"/>
        </w:rPr>
        <w:t xml:space="preserve"> Speaker, New Brunswick is ac</w:t>
      </w:r>
      <w:r w:rsidRPr="00BC30BE">
        <w:rPr>
          <w:rFonts w:ascii="Times New Roman" w:hAnsi="Times New Roman"/>
          <w:sz w:val="24"/>
        </w:rPr>
        <w:t xml:space="preserve">cessing new markets all around </w:t>
      </w:r>
      <w:r w:rsidR="005C4E8E">
        <w:rPr>
          <w:rFonts w:ascii="Times New Roman" w:hAnsi="Times New Roman"/>
          <w:sz w:val="24"/>
        </w:rPr>
        <w:t>the world and exports are help</w:t>
      </w:r>
      <w:r w:rsidRPr="00BC30BE">
        <w:rPr>
          <w:rFonts w:ascii="Times New Roman" w:hAnsi="Times New Roman"/>
          <w:sz w:val="24"/>
        </w:rPr>
        <w:t xml:space="preserve">ing to create jobs. Encouraging this sector is a key to our overall success. That is why we have established the new Department of Investment and Exports.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Preliminary information points t</w:t>
      </w:r>
      <w:r w:rsidR="005C4E8E">
        <w:rPr>
          <w:rFonts w:ascii="Times New Roman" w:hAnsi="Times New Roman"/>
          <w:sz w:val="24"/>
        </w:rPr>
        <w:t>o record public and private in</w:t>
      </w:r>
      <w:r w:rsidRPr="00BC30BE">
        <w:rPr>
          <w:rFonts w:ascii="Times New Roman" w:hAnsi="Times New Roman"/>
          <w:sz w:val="24"/>
        </w:rPr>
        <w:t xml:space="preserve">vestment in New Brunswick for 1999 at $3.7 billion. This 20.9 per cent increase is substantially greater than the national rate of 4.2 per cent.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The outlook for New Brunswick’s economy for this year is favourable. Continued activity on major projects such as the Fredericton to Moncton Highw</w:t>
      </w:r>
      <w:r w:rsidR="005C4E8E">
        <w:rPr>
          <w:rFonts w:ascii="Times New Roman" w:hAnsi="Times New Roman"/>
          <w:sz w:val="24"/>
        </w:rPr>
        <w:t>ay, the Irving Oil Refinery ex</w:t>
      </w:r>
      <w:r w:rsidRPr="00BC30BE">
        <w:rPr>
          <w:rFonts w:ascii="Times New Roman" w:hAnsi="Times New Roman"/>
          <w:sz w:val="24"/>
        </w:rPr>
        <w:t xml:space="preserve">pansion, and the distribution of natural gas in the province will ensure strong growth for the year 2000. </w:t>
      </w:r>
    </w:p>
    <w:p w:rsidR="00E2463D" w:rsidRPr="00BC30BE" w:rsidRDefault="00E2463D" w:rsidP="00BC30BE">
      <w:pPr>
        <w:jc w:val="both"/>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Private sector forecasters peg New Brunswick’s growth in the real Gross Domestic Product (GDP) for 2000 between 2.5 per cent and 3.4 per cent. We project 2.8 per cent growth in GDP for 2000.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The employment picture also lo</w:t>
      </w:r>
      <w:r w:rsidR="005C4E8E">
        <w:rPr>
          <w:rFonts w:ascii="Times New Roman" w:hAnsi="Times New Roman"/>
          <w:sz w:val="24"/>
        </w:rPr>
        <w:t>oks brighter. The number of em</w:t>
      </w:r>
      <w:r w:rsidRPr="00BC30BE">
        <w:rPr>
          <w:rFonts w:ascii="Times New Roman" w:hAnsi="Times New Roman"/>
          <w:sz w:val="24"/>
        </w:rPr>
        <w:t xml:space="preserve">ployed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is expected to rise by 2 per cent in 2000.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while these indicators are positive in the short term, they are partly reflective of </w:t>
      </w:r>
      <w:r w:rsidR="005C4E8E">
        <w:rPr>
          <w:rFonts w:ascii="Times New Roman" w:hAnsi="Times New Roman"/>
          <w:sz w:val="24"/>
        </w:rPr>
        <w:t>some short-term capital invest</w:t>
      </w:r>
      <w:r w:rsidRPr="00BC30BE">
        <w:rPr>
          <w:rFonts w:ascii="Times New Roman" w:hAnsi="Times New Roman"/>
          <w:sz w:val="24"/>
        </w:rPr>
        <w:t>ments that will be winding down over the next 12 to 24 months. As a government, our role is not to focus on the short term alone, but to create a positive economic environment for the long term leading to sustainable job opportunities in all regions of the province. New Brunswick can, and must, become a truly competitive force in the new e</w:t>
      </w:r>
      <w:r w:rsidR="005C4E8E">
        <w:rPr>
          <w:rFonts w:ascii="Times New Roman" w:hAnsi="Times New Roman"/>
          <w:sz w:val="24"/>
        </w:rPr>
        <w:t>conomy so that the next genera</w:t>
      </w:r>
      <w:r w:rsidRPr="00BC30BE">
        <w:rPr>
          <w:rFonts w:ascii="Times New Roman" w:hAnsi="Times New Roman"/>
          <w:sz w:val="24"/>
        </w:rPr>
        <w:t xml:space="preserve">tion of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can be </w:t>
      </w:r>
      <w:r w:rsidR="005C4E8E">
        <w:rPr>
          <w:rFonts w:ascii="Times New Roman" w:hAnsi="Times New Roman"/>
          <w:sz w:val="24"/>
        </w:rPr>
        <w:t>assured that they too will ben</w:t>
      </w:r>
      <w:r w:rsidRPr="00BC30BE">
        <w:rPr>
          <w:rFonts w:ascii="Times New Roman" w:hAnsi="Times New Roman"/>
          <w:sz w:val="24"/>
        </w:rPr>
        <w:t xml:space="preserve">efit from economic growth and prosperity. </w:t>
      </w:r>
    </w:p>
    <w:p w:rsidR="00E2463D" w:rsidRPr="00BC30BE" w:rsidRDefault="00E2463D" w:rsidP="00BC30BE">
      <w:pPr>
        <w:jc w:val="both"/>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b/>
          <w:bCs/>
          <w:sz w:val="24"/>
          <w:szCs w:val="36"/>
        </w:rPr>
        <w:t xml:space="preserve">2000-2001 Capital Budget </w:t>
      </w:r>
    </w:p>
    <w:p w:rsidR="005C4E8E" w:rsidRDefault="005C4E8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good governance is about making the right choices at the right time.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have chosen investments in health care and education, and they have demanded reduced taxes.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This year and next, we will see near record-level investments in major capital projects across the province, the lion’s share of which is from the private sector. Never before in the history of the province has the private sector generated so much activity in capital projects. The expansion of the Irving Oil Refinery in Saint John alone represents a $1 b</w:t>
      </w:r>
      <w:r w:rsidR="005C4E8E">
        <w:rPr>
          <w:rFonts w:ascii="Times New Roman" w:hAnsi="Times New Roman"/>
          <w:sz w:val="24"/>
        </w:rPr>
        <w:t>illion injection into the econ</w:t>
      </w:r>
      <w:r w:rsidRPr="00BC30BE">
        <w:rPr>
          <w:rFonts w:ascii="Times New Roman" w:hAnsi="Times New Roman"/>
          <w:sz w:val="24"/>
        </w:rPr>
        <w:t xml:space="preserve">omy. Total investments in highway construction, including the Fredericton to Moncton Highway project, for this year will amount to $250 million.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Given this level of economic activit</w:t>
      </w:r>
      <w:r w:rsidR="005C4E8E">
        <w:rPr>
          <w:rFonts w:ascii="Times New Roman" w:hAnsi="Times New Roman"/>
          <w:sz w:val="24"/>
        </w:rPr>
        <w:t>y, the right choice is for gov</w:t>
      </w:r>
      <w:r w:rsidRPr="00BC30BE">
        <w:rPr>
          <w:rFonts w:ascii="Times New Roman" w:hAnsi="Times New Roman"/>
          <w:sz w:val="24"/>
        </w:rPr>
        <w:t>ernment to reduce its capital expenditures at this time</w:t>
      </w:r>
      <w:r w:rsidR="005C4E8E">
        <w:rPr>
          <w:rFonts w:ascii="Times New Roman" w:hAnsi="Times New Roman"/>
          <w:sz w:val="24"/>
        </w:rPr>
        <w:t>. Govern</w:t>
      </w:r>
      <w:r w:rsidRPr="00BC30BE">
        <w:rPr>
          <w:rFonts w:ascii="Times New Roman" w:hAnsi="Times New Roman"/>
          <w:sz w:val="24"/>
        </w:rPr>
        <w:t>ment is being more strategic in its own capital investments by building what we need and e</w:t>
      </w:r>
      <w:r w:rsidR="005C4E8E">
        <w:rPr>
          <w:rFonts w:ascii="Times New Roman" w:hAnsi="Times New Roman"/>
          <w:sz w:val="24"/>
        </w:rPr>
        <w:t>nsuring we can adequately main</w:t>
      </w:r>
      <w:r w:rsidRPr="00BC30BE">
        <w:rPr>
          <w:rFonts w:ascii="Times New Roman" w:hAnsi="Times New Roman"/>
          <w:sz w:val="24"/>
        </w:rPr>
        <w:t xml:space="preserve">tain what we have. </w:t>
      </w:r>
    </w:p>
    <w:p w:rsidR="005C4E8E" w:rsidRDefault="005C4E8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This year’s gross capital budget of $151.4 million therefore will be put to work where it is most needed</w:t>
      </w:r>
      <w:r w:rsidR="005C4E8E">
        <w:rPr>
          <w:rFonts w:ascii="Times New Roman" w:hAnsi="Times New Roman"/>
          <w:sz w:val="24"/>
        </w:rPr>
        <w:t>—maintaining our infra</w:t>
      </w:r>
      <w:r w:rsidRPr="00BC30BE">
        <w:rPr>
          <w:rFonts w:ascii="Times New Roman" w:hAnsi="Times New Roman"/>
          <w:sz w:val="24"/>
        </w:rPr>
        <w:t>structure of roads, bridges, and</w:t>
      </w:r>
      <w:r w:rsidR="005C4E8E">
        <w:rPr>
          <w:rFonts w:ascii="Times New Roman" w:hAnsi="Times New Roman"/>
          <w:sz w:val="24"/>
        </w:rPr>
        <w:t xml:space="preserve"> schools. As well, we fully ex</w:t>
      </w:r>
      <w:r w:rsidRPr="00BC30BE">
        <w:rPr>
          <w:rFonts w:ascii="Times New Roman" w:hAnsi="Times New Roman"/>
          <w:sz w:val="24"/>
        </w:rPr>
        <w:t xml:space="preserve">pect to take part in the proposed Federal/Provincial/ Municipal Infrastructure Program. </w:t>
      </w:r>
    </w:p>
    <w:p w:rsidR="00E2463D" w:rsidRPr="00BC30BE" w:rsidRDefault="00E2463D" w:rsidP="00BC30BE">
      <w:pPr>
        <w:jc w:val="both"/>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b/>
          <w:bCs/>
          <w:sz w:val="24"/>
          <w:szCs w:val="36"/>
        </w:rPr>
        <w:t xml:space="preserve">Renewing Health Care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renewing health care is a top priority of New </w:t>
      </w:r>
      <w:proofErr w:type="spellStart"/>
      <w:r w:rsidRPr="00BC30BE">
        <w:rPr>
          <w:rFonts w:ascii="Times New Roman" w:hAnsi="Times New Roman"/>
          <w:sz w:val="24"/>
        </w:rPr>
        <w:t>Brunswickers</w:t>
      </w:r>
      <w:proofErr w:type="spellEnd"/>
      <w:r w:rsidRPr="00BC30BE">
        <w:rPr>
          <w:rFonts w:ascii="Times New Roman" w:hAnsi="Times New Roman"/>
          <w:sz w:val="24"/>
        </w:rPr>
        <w:t>. It is a top priori</w:t>
      </w:r>
      <w:r w:rsidR="005C4E8E">
        <w:rPr>
          <w:rFonts w:ascii="Times New Roman" w:hAnsi="Times New Roman"/>
          <w:sz w:val="24"/>
        </w:rPr>
        <w:t>ty of this government. Our com</w:t>
      </w:r>
      <w:r w:rsidRPr="00BC30BE">
        <w:rPr>
          <w:rFonts w:ascii="Times New Roman" w:hAnsi="Times New Roman"/>
          <w:sz w:val="24"/>
        </w:rPr>
        <w:t xml:space="preserve">mitment is to ensure stable, growing, and sustainable health care funding today and well into the future.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Listening to New </w:t>
      </w:r>
      <w:proofErr w:type="spellStart"/>
      <w:r w:rsidRPr="00BC30BE">
        <w:rPr>
          <w:rFonts w:ascii="Times New Roman" w:hAnsi="Times New Roman"/>
          <w:sz w:val="24"/>
        </w:rPr>
        <w:t>Brunswickers</w:t>
      </w:r>
      <w:proofErr w:type="spellEnd"/>
      <w:r w:rsidRPr="00BC30BE">
        <w:rPr>
          <w:rFonts w:ascii="Times New Roman" w:hAnsi="Times New Roman"/>
          <w:sz w:val="24"/>
        </w:rPr>
        <w:t>, we have kept our commitments and made significant investment</w:t>
      </w:r>
      <w:r w:rsidR="005C4E8E">
        <w:rPr>
          <w:rFonts w:ascii="Times New Roman" w:hAnsi="Times New Roman"/>
          <w:sz w:val="24"/>
        </w:rPr>
        <w:t>s to renew health care for fam</w:t>
      </w:r>
      <w:r w:rsidRPr="00BC30BE">
        <w:rPr>
          <w:rFonts w:ascii="Times New Roman" w:hAnsi="Times New Roman"/>
          <w:sz w:val="24"/>
        </w:rPr>
        <w:t>ilies and create a more patient-</w:t>
      </w:r>
      <w:r w:rsidR="005C4E8E">
        <w:rPr>
          <w:rFonts w:ascii="Times New Roman" w:hAnsi="Times New Roman"/>
          <w:sz w:val="24"/>
        </w:rPr>
        <w:t>focused health care system. Al</w:t>
      </w:r>
      <w:r w:rsidRPr="00BC30BE">
        <w:rPr>
          <w:rFonts w:ascii="Times New Roman" w:hAnsi="Times New Roman"/>
          <w:sz w:val="24"/>
        </w:rPr>
        <w:t xml:space="preserve">ready we have </w:t>
      </w:r>
    </w:p>
    <w:p w:rsidR="00E2463D" w:rsidRPr="00BC30BE" w:rsidRDefault="00E2463D" w:rsidP="00BC30BE">
      <w:pPr>
        <w:pStyle w:val="NormalWeb"/>
        <w:numPr>
          <w:ilvl w:val="0"/>
          <w:numId w:val="5"/>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created</w:t>
      </w:r>
      <w:proofErr w:type="gramEnd"/>
      <w:r w:rsidRPr="00BC30BE">
        <w:rPr>
          <w:rFonts w:ascii="Times New Roman" w:hAnsi="Times New Roman"/>
          <w:sz w:val="24"/>
        </w:rPr>
        <w:t xml:space="preserve"> 300 new permanent nursing positions; </w:t>
      </w:r>
    </w:p>
    <w:p w:rsidR="00E2463D" w:rsidRPr="00BC30BE" w:rsidRDefault="00E2463D" w:rsidP="00BC30BE">
      <w:pPr>
        <w:pStyle w:val="NormalWeb"/>
        <w:numPr>
          <w:ilvl w:val="0"/>
          <w:numId w:val="5"/>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implemented</w:t>
      </w:r>
      <w:proofErr w:type="gramEnd"/>
      <w:r w:rsidRPr="00BC30BE">
        <w:rPr>
          <w:rFonts w:ascii="Times New Roman" w:hAnsi="Times New Roman"/>
          <w:sz w:val="24"/>
        </w:rPr>
        <w:t xml:space="preserve"> a comprehensive physician recruitment and retention initiative; </w:t>
      </w:r>
    </w:p>
    <w:p w:rsidR="00E2463D" w:rsidRPr="00BC30BE" w:rsidRDefault="00E2463D" w:rsidP="00BC30BE">
      <w:pPr>
        <w:pStyle w:val="NormalWeb"/>
        <w:numPr>
          <w:ilvl w:val="0"/>
          <w:numId w:val="5"/>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enhanced</w:t>
      </w:r>
      <w:proofErr w:type="gramEnd"/>
      <w:r w:rsidRPr="00BC30BE">
        <w:rPr>
          <w:rFonts w:ascii="Times New Roman" w:hAnsi="Times New Roman"/>
          <w:sz w:val="24"/>
        </w:rPr>
        <w:t xml:space="preserve"> drug coverage for MS patients; </w:t>
      </w:r>
    </w:p>
    <w:p w:rsidR="00E2463D" w:rsidRPr="00BC30BE" w:rsidRDefault="00E2463D" w:rsidP="00BC30BE">
      <w:pPr>
        <w:pStyle w:val="NormalWeb"/>
        <w:numPr>
          <w:ilvl w:val="0"/>
          <w:numId w:val="5"/>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taken</w:t>
      </w:r>
      <w:proofErr w:type="gramEnd"/>
      <w:r w:rsidRPr="00BC30BE">
        <w:rPr>
          <w:rFonts w:ascii="Times New Roman" w:hAnsi="Times New Roman"/>
          <w:sz w:val="24"/>
        </w:rPr>
        <w:t xml:space="preserve"> steps to improve MRI services for patients; </w:t>
      </w:r>
    </w:p>
    <w:p w:rsidR="00E2463D" w:rsidRPr="00BC30BE" w:rsidRDefault="00E2463D" w:rsidP="00BC30BE">
      <w:pPr>
        <w:pStyle w:val="NormalWeb"/>
        <w:numPr>
          <w:ilvl w:val="0"/>
          <w:numId w:val="5"/>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introduced</w:t>
      </w:r>
      <w:proofErr w:type="gramEnd"/>
      <w:r w:rsidRPr="00BC30BE">
        <w:rPr>
          <w:rFonts w:ascii="Times New Roman" w:hAnsi="Times New Roman"/>
          <w:sz w:val="24"/>
        </w:rPr>
        <w:t xml:space="preserve"> a new dialysis service for Region 3, and </w:t>
      </w:r>
    </w:p>
    <w:p w:rsidR="00E2463D" w:rsidRPr="00BC30BE" w:rsidRDefault="00E2463D" w:rsidP="00BC30BE">
      <w:pPr>
        <w:pStyle w:val="NormalWeb"/>
        <w:numPr>
          <w:ilvl w:val="0"/>
          <w:numId w:val="5"/>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ensured</w:t>
      </w:r>
      <w:proofErr w:type="gramEnd"/>
      <w:r w:rsidRPr="00BC30BE">
        <w:rPr>
          <w:rFonts w:ascii="Times New Roman" w:hAnsi="Times New Roman"/>
          <w:sz w:val="24"/>
        </w:rPr>
        <w:t xml:space="preserve"> senior couples can remain together in nursing homes. </w:t>
      </w:r>
    </w:p>
    <w:p w:rsidR="00BC30BE" w:rsidRDefault="00BC30BE" w:rsidP="00BC30BE">
      <w:pPr>
        <w:pStyle w:val="NormalWeb"/>
        <w:shd w:val="clear" w:color="auto" w:fill="FFFFFF"/>
        <w:spacing w:before="2" w:after="2"/>
        <w:jc w:val="both"/>
        <w:rPr>
          <w:rFonts w:ascii="Times New Roman" w:hAnsi="Times New Roman"/>
          <w:sz w:val="24"/>
        </w:rPr>
      </w:pPr>
    </w:p>
    <w:p w:rsid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This has eased some of the pressure on our health care system, but we know we must do more and we will. </w:t>
      </w:r>
    </w:p>
    <w:p w:rsidR="00BC30BE" w:rsidRDefault="00BC30BE" w:rsidP="00BC30BE">
      <w:pPr>
        <w:pStyle w:val="NormalWeb"/>
        <w:shd w:val="clear" w:color="auto" w:fill="FFFFFF"/>
        <w:spacing w:before="2" w:after="2"/>
        <w:jc w:val="both"/>
        <w:rPr>
          <w:rFonts w:ascii="Times New Roman" w:hAnsi="Times New Roman"/>
          <w:sz w:val="24"/>
        </w:rPr>
      </w:pPr>
    </w:p>
    <w:p w:rsid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And so must the federal governme</w:t>
      </w:r>
      <w:r w:rsidR="005C4E8E">
        <w:rPr>
          <w:rFonts w:ascii="Times New Roman" w:hAnsi="Times New Roman"/>
          <w:sz w:val="24"/>
        </w:rPr>
        <w:t>nt. Despite record federal sur</w:t>
      </w:r>
      <w:r w:rsidRPr="00BC30BE">
        <w:rPr>
          <w:rFonts w:ascii="Times New Roman" w:hAnsi="Times New Roman"/>
          <w:sz w:val="24"/>
        </w:rPr>
        <w:t>pluses, never before have the provinces been so challenged to find the dollars they need to m</w:t>
      </w:r>
      <w:r w:rsidR="005C4E8E">
        <w:rPr>
          <w:rFonts w:ascii="Times New Roman" w:hAnsi="Times New Roman"/>
          <w:sz w:val="24"/>
        </w:rPr>
        <w:t>eet the requirements of the na</w:t>
      </w:r>
      <w:r w:rsidRPr="00BC30BE">
        <w:rPr>
          <w:rFonts w:ascii="Times New Roman" w:hAnsi="Times New Roman"/>
          <w:sz w:val="24"/>
        </w:rPr>
        <w:t xml:space="preserve">tion’s own </w:t>
      </w:r>
      <w:r w:rsidRPr="00BC30BE">
        <w:rPr>
          <w:rFonts w:ascii="Times New Roman" w:hAnsi="Times New Roman"/>
          <w:i/>
          <w:iCs/>
          <w:sz w:val="24"/>
        </w:rPr>
        <w:t>Canada Health Act</w:t>
      </w:r>
      <w:r w:rsidRPr="00BC30BE">
        <w:rPr>
          <w:rFonts w:ascii="Times New Roman" w:hAnsi="Times New Roman"/>
          <w:sz w:val="24"/>
        </w:rPr>
        <w:t xml:space="preserv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Recognizing the pressure and stress on our health care system, this Legislative Assembly passed a unanimous motion last year asking the federal government to restore in full the cuts it made to the Canada Health and Social Transfer. All premier</w:t>
      </w:r>
      <w:r w:rsidR="005C4E8E">
        <w:rPr>
          <w:rFonts w:ascii="Times New Roman" w:hAnsi="Times New Roman"/>
          <w:sz w:val="24"/>
        </w:rPr>
        <w:t>s and ter</w:t>
      </w:r>
      <w:r w:rsidRPr="00BC30BE">
        <w:rPr>
          <w:rFonts w:ascii="Times New Roman" w:hAnsi="Times New Roman"/>
          <w:sz w:val="24"/>
        </w:rPr>
        <w:t xml:space="preserve">ritorial leaders have echoed this </w:t>
      </w:r>
      <w:r w:rsidR="005C4E8E">
        <w:rPr>
          <w:rFonts w:ascii="Times New Roman" w:hAnsi="Times New Roman"/>
          <w:sz w:val="24"/>
        </w:rPr>
        <w:t>message asking the federal gov</w:t>
      </w:r>
      <w:r w:rsidRPr="00BC30BE">
        <w:rPr>
          <w:rFonts w:ascii="Times New Roman" w:hAnsi="Times New Roman"/>
          <w:sz w:val="24"/>
        </w:rPr>
        <w:t>ernment to listen to Canadians and</w:t>
      </w:r>
      <w:r w:rsidR="005C4E8E">
        <w:rPr>
          <w:rFonts w:ascii="Times New Roman" w:hAnsi="Times New Roman"/>
          <w:sz w:val="24"/>
        </w:rPr>
        <w:t xml:space="preserve"> to heed their calls for a sus</w:t>
      </w:r>
      <w:r w:rsidRPr="00BC30BE">
        <w:rPr>
          <w:rFonts w:ascii="Times New Roman" w:hAnsi="Times New Roman"/>
          <w:sz w:val="24"/>
        </w:rPr>
        <w:t xml:space="preserve">tainable health care system.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The recent federal budget, however, demonstrated clearly that they were not listening. At a time </w:t>
      </w:r>
      <w:r w:rsidR="005C4E8E">
        <w:rPr>
          <w:rFonts w:ascii="Times New Roman" w:hAnsi="Times New Roman"/>
          <w:sz w:val="24"/>
        </w:rPr>
        <w:t>when the rosiest financial pic</w:t>
      </w:r>
      <w:r w:rsidRPr="00BC30BE">
        <w:rPr>
          <w:rFonts w:ascii="Times New Roman" w:hAnsi="Times New Roman"/>
          <w:sz w:val="24"/>
        </w:rPr>
        <w:t>ture in a quarter century was pa</w:t>
      </w:r>
      <w:r w:rsidR="005C4E8E">
        <w:rPr>
          <w:rFonts w:ascii="Times New Roman" w:hAnsi="Times New Roman"/>
          <w:sz w:val="24"/>
        </w:rPr>
        <w:t>inted for Canadians by the fed</w:t>
      </w:r>
      <w:r w:rsidRPr="00BC30BE">
        <w:rPr>
          <w:rFonts w:ascii="Times New Roman" w:hAnsi="Times New Roman"/>
          <w:sz w:val="24"/>
        </w:rPr>
        <w:t xml:space="preserve">eral minister of finance, the best the federal government could do was to cover the cost of running New Brunswick’s health care system for three days a year!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When Canadians wanted a long-term commitment to adequate, predictable, and secure federal </w:t>
      </w:r>
      <w:r w:rsidR="005C4E8E">
        <w:rPr>
          <w:rFonts w:ascii="Times New Roman" w:hAnsi="Times New Roman"/>
          <w:sz w:val="24"/>
        </w:rPr>
        <w:t>funding for health care, we re</w:t>
      </w:r>
      <w:r w:rsidRPr="00BC30BE">
        <w:rPr>
          <w:rFonts w:ascii="Times New Roman" w:hAnsi="Times New Roman"/>
          <w:sz w:val="24"/>
        </w:rPr>
        <w:t>ceived a one-time donation instead, of only $15 million for each of the next four years—barely enough to cover one-thir</w:t>
      </w:r>
      <w:r w:rsidR="005C4E8E">
        <w:rPr>
          <w:rFonts w:ascii="Times New Roman" w:hAnsi="Times New Roman"/>
          <w:sz w:val="24"/>
        </w:rPr>
        <w:t>d of to</w:t>
      </w:r>
      <w:r w:rsidRPr="00BC30BE">
        <w:rPr>
          <w:rFonts w:ascii="Times New Roman" w:hAnsi="Times New Roman"/>
          <w:sz w:val="24"/>
        </w:rPr>
        <w:t xml:space="preserve">day’s hospital corporation deficits. </w:t>
      </w: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this does not meet the health care needs of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This government will continue its efforts with other provincial and territorial governments and like-minded Canadians to insist on adequate, stable funding for our health care system.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In the meantime, we will do our part now to renew health care for New Brunswick families.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This budget provides for the highest level of health care funding in New Brunswick history at more than $1.5 billion.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In the year just ending and the year ahead, we will provide an additional $143 million over and above the amount budgeted in 1999-2000 to renew health care for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Highlights of this additional commitment to health care include: </w:t>
      </w:r>
    </w:p>
    <w:p w:rsidR="00E2463D" w:rsidRPr="00BC30BE" w:rsidRDefault="00E2463D" w:rsidP="00BC30BE">
      <w:pPr>
        <w:pStyle w:val="NormalWeb"/>
        <w:numPr>
          <w:ilvl w:val="0"/>
          <w:numId w:val="6"/>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a</w:t>
      </w:r>
      <w:proofErr w:type="gramEnd"/>
      <w:r w:rsidRPr="00BC30BE">
        <w:rPr>
          <w:rFonts w:ascii="Times New Roman" w:hAnsi="Times New Roman"/>
          <w:sz w:val="24"/>
        </w:rPr>
        <w:t xml:space="preserve"> $60 million increase for funding for hospital services; </w:t>
      </w:r>
    </w:p>
    <w:p w:rsidR="00E2463D" w:rsidRPr="00BC30BE" w:rsidRDefault="00E2463D" w:rsidP="00BC30BE">
      <w:pPr>
        <w:pStyle w:val="NormalWeb"/>
        <w:numPr>
          <w:ilvl w:val="0"/>
          <w:numId w:val="6"/>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a</w:t>
      </w:r>
      <w:proofErr w:type="gramEnd"/>
      <w:r w:rsidRPr="00BC30BE">
        <w:rPr>
          <w:rFonts w:ascii="Times New Roman" w:hAnsi="Times New Roman"/>
          <w:sz w:val="24"/>
        </w:rPr>
        <w:t xml:space="preserve"> $38.7 million increase for family and community so- </w:t>
      </w:r>
      <w:proofErr w:type="spellStart"/>
      <w:r w:rsidRPr="00BC30BE">
        <w:rPr>
          <w:rFonts w:ascii="Times New Roman" w:hAnsi="Times New Roman"/>
          <w:sz w:val="24"/>
        </w:rPr>
        <w:t>cial</w:t>
      </w:r>
      <w:proofErr w:type="spellEnd"/>
      <w:r w:rsidRPr="00BC30BE">
        <w:rPr>
          <w:rFonts w:ascii="Times New Roman" w:hAnsi="Times New Roman"/>
          <w:sz w:val="24"/>
        </w:rPr>
        <w:t xml:space="preserve"> services; </w:t>
      </w:r>
    </w:p>
    <w:p w:rsidR="00E2463D" w:rsidRPr="00BC30BE" w:rsidRDefault="00E2463D" w:rsidP="00BC30BE">
      <w:pPr>
        <w:pStyle w:val="NormalWeb"/>
        <w:numPr>
          <w:ilvl w:val="0"/>
          <w:numId w:val="6"/>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a</w:t>
      </w:r>
      <w:proofErr w:type="gramEnd"/>
      <w:r w:rsidRPr="00BC30BE">
        <w:rPr>
          <w:rFonts w:ascii="Times New Roman" w:hAnsi="Times New Roman"/>
          <w:sz w:val="24"/>
        </w:rPr>
        <w:t xml:space="preserve"> $13 million increase for ambulance services; </w:t>
      </w:r>
    </w:p>
    <w:p w:rsidR="00E2463D" w:rsidRPr="00BC30BE" w:rsidRDefault="00E2463D" w:rsidP="00BC30BE">
      <w:pPr>
        <w:pStyle w:val="NormalWeb"/>
        <w:numPr>
          <w:ilvl w:val="0"/>
          <w:numId w:val="6"/>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a</w:t>
      </w:r>
      <w:proofErr w:type="gramEnd"/>
      <w:r w:rsidRPr="00BC30BE">
        <w:rPr>
          <w:rFonts w:ascii="Times New Roman" w:hAnsi="Times New Roman"/>
          <w:sz w:val="24"/>
        </w:rPr>
        <w:t xml:space="preserve"> $13 million increase for Medicare; </w:t>
      </w:r>
    </w:p>
    <w:p w:rsidR="00E2463D" w:rsidRPr="00BC30BE" w:rsidRDefault="00E2463D" w:rsidP="00BC30BE">
      <w:pPr>
        <w:pStyle w:val="NormalWeb"/>
        <w:numPr>
          <w:ilvl w:val="0"/>
          <w:numId w:val="6"/>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a</w:t>
      </w:r>
      <w:proofErr w:type="gramEnd"/>
      <w:r w:rsidRPr="00BC30BE">
        <w:rPr>
          <w:rFonts w:ascii="Times New Roman" w:hAnsi="Times New Roman"/>
          <w:sz w:val="24"/>
        </w:rPr>
        <w:t xml:space="preserve"> $5.5 million increase for the Prescription Drug Pro- gram, and </w:t>
      </w:r>
    </w:p>
    <w:p w:rsidR="00E2463D" w:rsidRPr="00BC30BE" w:rsidRDefault="00E2463D" w:rsidP="00BC30BE">
      <w:pPr>
        <w:pStyle w:val="NormalWeb"/>
        <w:numPr>
          <w:ilvl w:val="0"/>
          <w:numId w:val="6"/>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ten</w:t>
      </w:r>
      <w:proofErr w:type="gramEnd"/>
      <w:r w:rsidRPr="00BC30BE">
        <w:rPr>
          <w:rFonts w:ascii="Times New Roman" w:hAnsi="Times New Roman"/>
          <w:sz w:val="24"/>
        </w:rPr>
        <w:t xml:space="preserve"> new medical seat</w:t>
      </w:r>
      <w:r w:rsidR="005C4E8E">
        <w:rPr>
          <w:rFonts w:ascii="Times New Roman" w:hAnsi="Times New Roman"/>
          <w:sz w:val="24"/>
        </w:rPr>
        <w:t xml:space="preserve">s for New </w:t>
      </w:r>
      <w:proofErr w:type="spellStart"/>
      <w:r w:rsidR="005C4E8E">
        <w:rPr>
          <w:rFonts w:ascii="Times New Roman" w:hAnsi="Times New Roman"/>
          <w:sz w:val="24"/>
        </w:rPr>
        <w:t>Brunswickers</w:t>
      </w:r>
      <w:proofErr w:type="spellEnd"/>
      <w:r w:rsidR="005C4E8E">
        <w:rPr>
          <w:rFonts w:ascii="Times New Roman" w:hAnsi="Times New Roman"/>
          <w:sz w:val="24"/>
        </w:rPr>
        <w:t xml:space="preserve"> at Memo</w:t>
      </w:r>
      <w:r w:rsidRPr="00BC30BE">
        <w:rPr>
          <w:rFonts w:ascii="Times New Roman" w:hAnsi="Times New Roman"/>
          <w:sz w:val="24"/>
        </w:rPr>
        <w:t xml:space="preserve">rial University.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we are committed to increasing our investments in health care in every year of our mandate. However, money alone will not cure the problems in our health care system. In fact, the current rate at which health care funding is growing is simply not sustainable over the long </w:t>
      </w:r>
      <w:r w:rsidR="005C4E8E">
        <w:rPr>
          <w:rFonts w:ascii="Times New Roman" w:hAnsi="Times New Roman"/>
          <w:sz w:val="24"/>
        </w:rPr>
        <w:t>term. We must change how we de</w:t>
      </w:r>
      <w:r w:rsidRPr="00BC30BE">
        <w:rPr>
          <w:rFonts w:ascii="Times New Roman" w:hAnsi="Times New Roman"/>
          <w:sz w:val="24"/>
        </w:rPr>
        <w:t>liver health care to people in or</w:t>
      </w:r>
      <w:r w:rsidR="005C4E8E">
        <w:rPr>
          <w:rFonts w:ascii="Times New Roman" w:hAnsi="Times New Roman"/>
          <w:sz w:val="24"/>
        </w:rPr>
        <w:t>der to focus on priorities, im</w:t>
      </w:r>
      <w:r w:rsidRPr="00BC30BE">
        <w:rPr>
          <w:rFonts w:ascii="Times New Roman" w:hAnsi="Times New Roman"/>
          <w:sz w:val="24"/>
        </w:rPr>
        <w:t xml:space="preserve">prove its quality and make it more cost-effective in ways that are consistent with the principles of the </w:t>
      </w:r>
      <w:r w:rsidRPr="00BC30BE">
        <w:rPr>
          <w:rFonts w:ascii="Times New Roman" w:hAnsi="Times New Roman"/>
          <w:i/>
          <w:iCs/>
          <w:sz w:val="24"/>
        </w:rPr>
        <w:t>Canada Health Act</w:t>
      </w:r>
      <w:r w:rsidRPr="00BC30BE">
        <w:rPr>
          <w:rFonts w:ascii="Times New Roman" w:hAnsi="Times New Roman"/>
          <w:sz w:val="24"/>
        </w:rPr>
        <w:t xml:space="preserve">. This is the only way to ensure our health system is there for New Brunswick families—not just this year, </w:t>
      </w:r>
      <w:proofErr w:type="gramStart"/>
      <w:r w:rsidRPr="00BC30BE">
        <w:rPr>
          <w:rFonts w:ascii="Times New Roman" w:hAnsi="Times New Roman"/>
          <w:sz w:val="24"/>
        </w:rPr>
        <w:t>but</w:t>
      </w:r>
      <w:proofErr w:type="gramEnd"/>
      <w:r w:rsidRPr="00BC30BE">
        <w:rPr>
          <w:rFonts w:ascii="Times New Roman" w:hAnsi="Times New Roman"/>
          <w:sz w:val="24"/>
        </w:rPr>
        <w:t xml:space="preserve"> next year and every year after that.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That is why the premier has created </w:t>
      </w:r>
      <w:proofErr w:type="gramStart"/>
      <w:r w:rsidRPr="00BC30BE">
        <w:rPr>
          <w:rFonts w:ascii="Times New Roman" w:hAnsi="Times New Roman"/>
          <w:sz w:val="24"/>
        </w:rPr>
        <w:t>a Health</w:t>
      </w:r>
      <w:proofErr w:type="gramEnd"/>
      <w:r w:rsidRPr="00BC30BE">
        <w:rPr>
          <w:rFonts w:ascii="Times New Roman" w:hAnsi="Times New Roman"/>
          <w:sz w:val="24"/>
        </w:rPr>
        <w:t xml:space="preserve"> Quality Council reporting directly to him. The council has a two-year mandate to work with government and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to improve the delivery of health care services in every region of the province.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As we invest more in health care,</w:t>
      </w:r>
      <w:r w:rsidR="005C4E8E">
        <w:rPr>
          <w:rFonts w:ascii="Times New Roman" w:hAnsi="Times New Roman"/>
          <w:sz w:val="24"/>
        </w:rPr>
        <w:t xml:space="preserve"> we must ensure that every dol</w:t>
      </w:r>
      <w:r w:rsidRPr="00BC30BE">
        <w:rPr>
          <w:rFonts w:ascii="Times New Roman" w:hAnsi="Times New Roman"/>
          <w:sz w:val="24"/>
        </w:rPr>
        <w:t>lar is spent where it is most need</w:t>
      </w:r>
      <w:r w:rsidR="005C4E8E">
        <w:rPr>
          <w:rFonts w:ascii="Times New Roman" w:hAnsi="Times New Roman"/>
          <w:sz w:val="24"/>
        </w:rPr>
        <w:t>ed and that is directly on pro</w:t>
      </w:r>
      <w:r w:rsidRPr="00BC30BE">
        <w:rPr>
          <w:rFonts w:ascii="Times New Roman" w:hAnsi="Times New Roman"/>
          <w:sz w:val="24"/>
        </w:rPr>
        <w:t xml:space="preserve">tecting the health and wellness of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We need to make our health care system more accountable so taxpayers receive the best value for the public dollars being spent.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The Crown Corporations committee of the Legislature has done positive work in examining the question of regional hospital corporation accountability.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In response to some of the issues raised, the Province and the Region Hospital Corporations, working cooperatively, will </w:t>
      </w:r>
      <w:r w:rsidR="00BC30BE">
        <w:rPr>
          <w:rFonts w:ascii="Times New Roman" w:hAnsi="Times New Roman"/>
          <w:sz w:val="24"/>
        </w:rPr>
        <w:t>im</w:t>
      </w:r>
      <w:r w:rsidRPr="00BC30BE">
        <w:rPr>
          <w:rFonts w:ascii="Times New Roman" w:hAnsi="Times New Roman"/>
          <w:sz w:val="24"/>
        </w:rPr>
        <w:t xml:space="preserve">plement a new accountability framework to ensure scarce health care dollars are spent as effectively as possible.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The corporations will be required to adopt a number of financial management practices curre</w:t>
      </w:r>
      <w:r w:rsidR="005C4E8E">
        <w:rPr>
          <w:rFonts w:ascii="Times New Roman" w:hAnsi="Times New Roman"/>
          <w:sz w:val="24"/>
        </w:rPr>
        <w:t>ntly followed by government de</w:t>
      </w:r>
      <w:r w:rsidRPr="00BC30BE">
        <w:rPr>
          <w:rFonts w:ascii="Times New Roman" w:hAnsi="Times New Roman"/>
          <w:sz w:val="24"/>
        </w:rPr>
        <w:t>partments. In this way, the corp</w:t>
      </w:r>
      <w:r w:rsidR="005C4E8E">
        <w:rPr>
          <w:rFonts w:ascii="Times New Roman" w:hAnsi="Times New Roman"/>
          <w:sz w:val="24"/>
        </w:rPr>
        <w:t>orations will manage within ap</w:t>
      </w:r>
      <w:r w:rsidRPr="00BC30BE">
        <w:rPr>
          <w:rFonts w:ascii="Times New Roman" w:hAnsi="Times New Roman"/>
          <w:sz w:val="24"/>
        </w:rPr>
        <w:t xml:space="preserve">proved budget levels, establish </w:t>
      </w:r>
      <w:r w:rsidR="005C4E8E">
        <w:rPr>
          <w:rFonts w:ascii="Times New Roman" w:hAnsi="Times New Roman"/>
          <w:sz w:val="24"/>
        </w:rPr>
        <w:t>appropriate performance indica</w:t>
      </w:r>
      <w:r w:rsidRPr="00BC30BE">
        <w:rPr>
          <w:rFonts w:ascii="Times New Roman" w:hAnsi="Times New Roman"/>
          <w:sz w:val="24"/>
        </w:rPr>
        <w:t>tors, and provide regular and consistent financial updates during the year. At the same time, gov</w:t>
      </w:r>
      <w:r w:rsidR="005C4E8E">
        <w:rPr>
          <w:rFonts w:ascii="Times New Roman" w:hAnsi="Times New Roman"/>
          <w:sz w:val="24"/>
        </w:rPr>
        <w:t>ernment will become the princi</w:t>
      </w:r>
      <w:r w:rsidRPr="00BC30BE">
        <w:rPr>
          <w:rFonts w:ascii="Times New Roman" w:hAnsi="Times New Roman"/>
          <w:sz w:val="24"/>
        </w:rPr>
        <w:t>pal “banker” for all hospital corporations. This will result in funding currently used for interes</w:t>
      </w:r>
      <w:r w:rsidR="005C4E8E">
        <w:rPr>
          <w:rFonts w:ascii="Times New Roman" w:hAnsi="Times New Roman"/>
          <w:sz w:val="24"/>
        </w:rPr>
        <w:t>t payments to service loans be</w:t>
      </w:r>
      <w:r w:rsidRPr="00BC30BE">
        <w:rPr>
          <w:rFonts w:ascii="Times New Roman" w:hAnsi="Times New Roman"/>
          <w:sz w:val="24"/>
        </w:rPr>
        <w:t xml:space="preserve">ing made available for front-line patient care.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We believe these are positive steps leading to greater stability and sustainability of health care funding both for government and for the hospital corporations. As a further step towards greater accountability, we will b</w:t>
      </w:r>
      <w:r w:rsidR="005C4E8E">
        <w:rPr>
          <w:rFonts w:ascii="Times New Roman" w:hAnsi="Times New Roman"/>
          <w:sz w:val="24"/>
        </w:rPr>
        <w:t>e working closely with the hos</w:t>
      </w:r>
      <w:r w:rsidRPr="00BC30BE">
        <w:rPr>
          <w:rFonts w:ascii="Times New Roman" w:hAnsi="Times New Roman"/>
          <w:sz w:val="24"/>
        </w:rPr>
        <w:t>pital corporations over the course of th</w:t>
      </w:r>
      <w:r w:rsidR="005C4E8E">
        <w:rPr>
          <w:rFonts w:ascii="Times New Roman" w:hAnsi="Times New Roman"/>
          <w:sz w:val="24"/>
        </w:rPr>
        <w:t>e year to develop multi-</w:t>
      </w:r>
      <w:r w:rsidRPr="00BC30BE">
        <w:rPr>
          <w:rFonts w:ascii="Times New Roman" w:hAnsi="Times New Roman"/>
          <w:sz w:val="24"/>
        </w:rPr>
        <w:t xml:space="preserve">year budget plans.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Mr. Speaker, a compassionate New Brunswick is one that helps those most in need. Helping people also means encouraging greater self-reliance and particip</w:t>
      </w:r>
      <w:r w:rsidR="005C4E8E">
        <w:rPr>
          <w:rFonts w:ascii="Times New Roman" w:hAnsi="Times New Roman"/>
          <w:sz w:val="24"/>
        </w:rPr>
        <w:t>ation in our economy and in so</w:t>
      </w:r>
      <w:r w:rsidRPr="00BC30BE">
        <w:rPr>
          <w:rFonts w:ascii="Times New Roman" w:hAnsi="Times New Roman"/>
          <w:sz w:val="24"/>
        </w:rPr>
        <w:t xml:space="preserve">ciety.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Persons with long-term disabilities face considerable health and disability related costs. Accordingly, the new Department of Family and Community Services will be increasing financial support for certified disabled persons. A new supplement will provide recipients with an additional $1,000 per year to be phased-in over the next four years. This represents a $5 million increase in supplements for disabled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once fully implemented. </w:t>
      </w:r>
    </w:p>
    <w:p w:rsidR="00BC30BE" w:rsidRDefault="00BC30BE" w:rsidP="00BC30BE">
      <w:pPr>
        <w:pStyle w:val="NormalWeb"/>
        <w:shd w:val="clear" w:color="auto" w:fill="FFFFFF"/>
        <w:spacing w:before="2" w:after="2"/>
        <w:jc w:val="both"/>
        <w:rPr>
          <w:rFonts w:ascii="Times New Roman" w:hAnsi="Times New Roman"/>
          <w:b/>
          <w:bCs/>
          <w:sz w:val="24"/>
          <w:szCs w:val="36"/>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b/>
          <w:bCs/>
          <w:sz w:val="24"/>
          <w:szCs w:val="36"/>
        </w:rPr>
        <w:t xml:space="preserve">Investing in Education </w:t>
      </w:r>
    </w:p>
    <w:p w:rsidR="00BC30BE" w:rsidRDefault="00BC30BE" w:rsidP="00BC30BE">
      <w:pPr>
        <w:pStyle w:val="NormalWeb"/>
        <w:shd w:val="clear" w:color="auto" w:fill="FFFFFF"/>
        <w:spacing w:before="2" w:after="2"/>
        <w:jc w:val="both"/>
        <w:rPr>
          <w:rFonts w:ascii="Times New Roman" w:hAnsi="Times New Roman"/>
          <w:b/>
          <w:bCs/>
          <w:sz w:val="24"/>
          <w:szCs w:val="36"/>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our future competitiveness as a province depends upon an educated society. There is no place for second best in the global economy.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Investing in education is the best long-term investment we can make in our future. That is why we undertook the following key investments for children in the classroom in 1999-2000: </w:t>
      </w:r>
    </w:p>
    <w:p w:rsidR="00E2463D" w:rsidRPr="00BC30BE" w:rsidRDefault="00E2463D" w:rsidP="00BC30BE">
      <w:pPr>
        <w:pStyle w:val="NormalWeb"/>
        <w:numPr>
          <w:ilvl w:val="0"/>
          <w:numId w:val="7"/>
        </w:numPr>
        <w:shd w:val="clear" w:color="auto" w:fill="FFFFFF"/>
        <w:spacing w:before="2" w:after="2"/>
        <w:jc w:val="both"/>
        <w:rPr>
          <w:rFonts w:ascii="Times New Roman" w:hAnsi="Times New Roman"/>
          <w:sz w:val="24"/>
        </w:rPr>
      </w:pPr>
      <w:r w:rsidRPr="00BC30BE">
        <w:rPr>
          <w:rFonts w:ascii="Times New Roman" w:hAnsi="Times New Roman"/>
          <w:sz w:val="24"/>
        </w:rPr>
        <w:t xml:space="preserve">$1 million top-up fund to provide for the purchase of teaching materials and supplies; </w:t>
      </w:r>
    </w:p>
    <w:p w:rsidR="00E2463D" w:rsidRPr="00BC30BE" w:rsidRDefault="00E2463D" w:rsidP="00BC30BE">
      <w:pPr>
        <w:pStyle w:val="NormalWeb"/>
        <w:numPr>
          <w:ilvl w:val="0"/>
          <w:numId w:val="7"/>
        </w:numPr>
        <w:shd w:val="clear" w:color="auto" w:fill="FFFFFF"/>
        <w:spacing w:before="2" w:after="2"/>
        <w:jc w:val="both"/>
        <w:rPr>
          <w:rFonts w:ascii="Times New Roman" w:hAnsi="Times New Roman"/>
          <w:sz w:val="24"/>
        </w:rPr>
      </w:pPr>
      <w:r w:rsidRPr="00BC30BE">
        <w:rPr>
          <w:rFonts w:ascii="Times New Roman" w:hAnsi="Times New Roman"/>
          <w:sz w:val="24"/>
        </w:rPr>
        <w:t xml:space="preserve">$1.9 million to hire 100 new teaching assistants, and </w:t>
      </w:r>
    </w:p>
    <w:p w:rsidR="00E2463D" w:rsidRPr="00BC30BE" w:rsidRDefault="00E2463D" w:rsidP="00BC30BE">
      <w:pPr>
        <w:pStyle w:val="NormalWeb"/>
        <w:numPr>
          <w:ilvl w:val="0"/>
          <w:numId w:val="7"/>
        </w:numPr>
        <w:shd w:val="clear" w:color="auto" w:fill="FFFFFF"/>
        <w:spacing w:before="2" w:after="2"/>
        <w:jc w:val="both"/>
        <w:rPr>
          <w:rFonts w:ascii="Times New Roman" w:hAnsi="Times New Roman"/>
          <w:sz w:val="24"/>
        </w:rPr>
      </w:pPr>
      <w:r w:rsidRPr="00BC30BE">
        <w:rPr>
          <w:rFonts w:ascii="Times New Roman" w:hAnsi="Times New Roman"/>
          <w:sz w:val="24"/>
        </w:rPr>
        <w:t xml:space="preserve">$300,000 for the “Healthy Minds” school nutritional program now being piloted during this school year.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Our commitment to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is to increase funding for education in every year of our mandate. In fiscal 2000-2001 expenditures for Kindergarten t</w:t>
      </w:r>
      <w:r w:rsidR="005C4E8E">
        <w:rPr>
          <w:rFonts w:ascii="Times New Roman" w:hAnsi="Times New Roman"/>
          <w:sz w:val="24"/>
        </w:rPr>
        <w:t>o Grade 12, grants to universi</w:t>
      </w:r>
      <w:r w:rsidRPr="00BC30BE">
        <w:rPr>
          <w:rFonts w:ascii="Times New Roman" w:hAnsi="Times New Roman"/>
          <w:sz w:val="24"/>
        </w:rPr>
        <w:t>ties, funding for community colleges, as well as capital</w:t>
      </w:r>
      <w:r w:rsidR="005C4E8E">
        <w:rPr>
          <w:rFonts w:ascii="Times New Roman" w:hAnsi="Times New Roman"/>
          <w:sz w:val="24"/>
        </w:rPr>
        <w:t xml:space="preserve"> invest</w:t>
      </w:r>
      <w:r w:rsidRPr="00BC30BE">
        <w:rPr>
          <w:rFonts w:ascii="Times New Roman" w:hAnsi="Times New Roman"/>
          <w:sz w:val="24"/>
        </w:rPr>
        <w:t xml:space="preserve">ments in educational facilities will total $999 million. This is the highest level of education funding in the Province’s history and $18 million more than budgeted in 1999-2000.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As a result of this increased funding, we will: </w:t>
      </w:r>
    </w:p>
    <w:p w:rsidR="00E2463D" w:rsidRPr="00BC30BE" w:rsidRDefault="00E2463D" w:rsidP="00BC30BE">
      <w:pPr>
        <w:pStyle w:val="NormalWeb"/>
        <w:numPr>
          <w:ilvl w:val="0"/>
          <w:numId w:val="8"/>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maintain</w:t>
      </w:r>
      <w:proofErr w:type="gramEnd"/>
      <w:r w:rsidRPr="00BC30BE">
        <w:rPr>
          <w:rFonts w:ascii="Times New Roman" w:hAnsi="Times New Roman"/>
          <w:sz w:val="24"/>
        </w:rPr>
        <w:t xml:space="preserve"> the $1.9 million for 100 teaching assistants; </w:t>
      </w:r>
    </w:p>
    <w:p w:rsidR="00E2463D" w:rsidRPr="00BC30BE" w:rsidRDefault="00E2463D" w:rsidP="00BC30BE">
      <w:pPr>
        <w:pStyle w:val="NormalWeb"/>
        <w:numPr>
          <w:ilvl w:val="0"/>
          <w:numId w:val="8"/>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maintain</w:t>
      </w:r>
      <w:proofErr w:type="gramEnd"/>
      <w:r w:rsidRPr="00BC30BE">
        <w:rPr>
          <w:rFonts w:ascii="Times New Roman" w:hAnsi="Times New Roman"/>
          <w:sz w:val="24"/>
        </w:rPr>
        <w:t xml:space="preserve"> the $1 million extra top-up fund for school sup- plies; </w:t>
      </w:r>
    </w:p>
    <w:p w:rsidR="00E2463D" w:rsidRPr="00BC30BE" w:rsidRDefault="00E2463D" w:rsidP="00BC30BE">
      <w:pPr>
        <w:pStyle w:val="NormalWeb"/>
        <w:numPr>
          <w:ilvl w:val="0"/>
          <w:numId w:val="8"/>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lower</w:t>
      </w:r>
      <w:proofErr w:type="gramEnd"/>
      <w:r w:rsidRPr="00BC30BE">
        <w:rPr>
          <w:rFonts w:ascii="Times New Roman" w:hAnsi="Times New Roman"/>
          <w:sz w:val="24"/>
        </w:rPr>
        <w:t xml:space="preserve"> the maximum class size for Grade 2 from 28 to 25 students beginning this September, and </w:t>
      </w:r>
    </w:p>
    <w:p w:rsidR="00E2463D" w:rsidRPr="00BC30BE" w:rsidRDefault="00E2463D" w:rsidP="00BC30BE">
      <w:pPr>
        <w:pStyle w:val="NormalWeb"/>
        <w:numPr>
          <w:ilvl w:val="0"/>
          <w:numId w:val="8"/>
        </w:numPr>
        <w:shd w:val="clear" w:color="auto" w:fill="FFFFFF"/>
        <w:spacing w:before="2" w:after="2"/>
        <w:jc w:val="both"/>
        <w:rPr>
          <w:rFonts w:ascii="Times New Roman" w:hAnsi="Times New Roman"/>
          <w:sz w:val="24"/>
        </w:rPr>
      </w:pPr>
      <w:proofErr w:type="gramStart"/>
      <w:r w:rsidRPr="00BC30BE">
        <w:rPr>
          <w:rFonts w:ascii="Times New Roman" w:hAnsi="Times New Roman"/>
          <w:sz w:val="24"/>
        </w:rPr>
        <w:t>implement</w:t>
      </w:r>
      <w:proofErr w:type="gramEnd"/>
      <w:r w:rsidRPr="00BC30BE">
        <w:rPr>
          <w:rFonts w:ascii="Times New Roman" w:hAnsi="Times New Roman"/>
          <w:sz w:val="24"/>
        </w:rPr>
        <w:t xml:space="preserve"> the second year of the pay increase for sup- ply teachers.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The 2000-2001 Budget contains a total of $34 million in capital funding to improve New Brunswick schools of which $25 mil- lion will be dedicated to ensure the school environment is healthy and safe for children, teachers, staff, and volunteers. Over the next four years, a total of $100 million will be invested in this new “Healthy Schools” program.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Mr. Speaker, the government is also honouring its commitment to increase investments in post-s</w:t>
      </w:r>
      <w:r w:rsidR="005C4E8E">
        <w:rPr>
          <w:rFonts w:ascii="Times New Roman" w:hAnsi="Times New Roman"/>
          <w:sz w:val="24"/>
        </w:rPr>
        <w:t>econdary education in the prov</w:t>
      </w:r>
      <w:r w:rsidRPr="00BC30BE">
        <w:rPr>
          <w:rFonts w:ascii="Times New Roman" w:hAnsi="Times New Roman"/>
          <w:sz w:val="24"/>
        </w:rPr>
        <w:t xml:space="preserve">ince. In response to the report of </w:t>
      </w:r>
      <w:r w:rsidR="005C4E8E">
        <w:rPr>
          <w:rFonts w:ascii="Times New Roman" w:hAnsi="Times New Roman"/>
          <w:sz w:val="24"/>
        </w:rPr>
        <w:t>the Task Force studying the is</w:t>
      </w:r>
      <w:r w:rsidRPr="00BC30BE">
        <w:rPr>
          <w:rFonts w:ascii="Times New Roman" w:hAnsi="Times New Roman"/>
          <w:sz w:val="24"/>
        </w:rPr>
        <w:t xml:space="preserve">sue, we will institute a multi-year funding plan for universities that will include a 2 per cent per year increase for each of the next three years. </w:t>
      </w:r>
    </w:p>
    <w:p w:rsidR="00BC30BE" w:rsidRDefault="00BC30BE" w:rsidP="00BC30BE">
      <w:pPr>
        <w:pStyle w:val="NormalWeb"/>
        <w:shd w:val="clear" w:color="auto" w:fill="FFFFFF"/>
        <w:spacing w:before="2" w:after="2"/>
        <w:jc w:val="both"/>
        <w:rPr>
          <w:rFonts w:ascii="Times New Roman" w:hAnsi="Times New Roman"/>
          <w:b/>
          <w:bCs/>
          <w:sz w:val="24"/>
          <w:szCs w:val="36"/>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b/>
          <w:bCs/>
          <w:sz w:val="24"/>
          <w:szCs w:val="36"/>
        </w:rPr>
        <w:t xml:space="preserve">Lowering Taxes </w:t>
      </w:r>
    </w:p>
    <w:p w:rsidR="00BC30BE" w:rsidRDefault="00BC30BE" w:rsidP="00BC30BE">
      <w:pPr>
        <w:pStyle w:val="NormalWeb"/>
        <w:shd w:val="clear" w:color="auto" w:fill="FFFFFF"/>
        <w:spacing w:before="2" w:after="2"/>
        <w:jc w:val="both"/>
        <w:rPr>
          <w:rFonts w:ascii="Times New Roman" w:hAnsi="Times New Roman"/>
          <w:b/>
          <w:bCs/>
          <w:sz w:val="24"/>
          <w:szCs w:val="36"/>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want and deserve lower taxes. Lower taxes help create jobs and promote economic growth. They encourage participation in</w:t>
      </w:r>
      <w:r w:rsidR="005C4E8E">
        <w:rPr>
          <w:rFonts w:ascii="Times New Roman" w:hAnsi="Times New Roman"/>
          <w:sz w:val="24"/>
        </w:rPr>
        <w:t xml:space="preserve"> the economy, creating individ</w:t>
      </w:r>
      <w:r w:rsidRPr="00BC30BE">
        <w:rPr>
          <w:rFonts w:ascii="Times New Roman" w:hAnsi="Times New Roman"/>
          <w:sz w:val="24"/>
        </w:rPr>
        <w:t xml:space="preserve">ual opportunity and greater self-reliance. They make us more competitive, not just within Canada but beyond our borders as well.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Here in New Brunswick, our competitiveness—the ability to create jobs, improve productivity, and foster economic growth— is linked to our tax system.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That is why we set out some clear goals for our province in the area of taxation: a phased approach to lowering income taxes for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the lowest personal income tax burden in Atlantic Canada, and one of the lowest overall tax burdens in all of Canada.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Today the government is announcing several measures to help achieve these goals and ke</w:t>
      </w:r>
      <w:r w:rsidR="005C4E8E">
        <w:rPr>
          <w:rFonts w:ascii="Times New Roman" w:hAnsi="Times New Roman"/>
          <w:sz w:val="24"/>
        </w:rPr>
        <w:t xml:space="preserve">ep our commitment to New </w:t>
      </w:r>
      <w:proofErr w:type="spellStart"/>
      <w:r w:rsidR="005C4E8E">
        <w:rPr>
          <w:rFonts w:ascii="Times New Roman" w:hAnsi="Times New Roman"/>
          <w:sz w:val="24"/>
        </w:rPr>
        <w:t>Bruns</w:t>
      </w:r>
      <w:r w:rsidRPr="00BC30BE">
        <w:rPr>
          <w:rFonts w:ascii="Times New Roman" w:hAnsi="Times New Roman"/>
          <w:sz w:val="24"/>
        </w:rPr>
        <w:t>wickers</w:t>
      </w:r>
      <w:proofErr w:type="spellEnd"/>
      <w:r w:rsidRPr="00BC30BE">
        <w:rPr>
          <w:rFonts w:ascii="Times New Roman" w:hAnsi="Times New Roman"/>
          <w:sz w:val="24"/>
        </w:rPr>
        <w:t xml:space="preserv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I am pleased to announce that effective for the 2000 tax year, the Province will move from the “tax on tax” to the “tax on taxable income” method of calculating provincial personal income tax.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This transition represents an important improvement for New Brunswick. The increased flexibility offered by the “tax on tax- able income” system means that t</w:t>
      </w:r>
      <w:r w:rsidR="005C4E8E">
        <w:rPr>
          <w:rFonts w:ascii="Times New Roman" w:hAnsi="Times New Roman"/>
          <w:sz w:val="24"/>
        </w:rPr>
        <w:t>he Province can design its per</w:t>
      </w:r>
      <w:r w:rsidRPr="00BC30BE">
        <w:rPr>
          <w:rFonts w:ascii="Times New Roman" w:hAnsi="Times New Roman"/>
          <w:sz w:val="24"/>
        </w:rPr>
        <w:t>sonal income tax policy, more independently of the federal go</w:t>
      </w:r>
      <w:r w:rsidR="005C4E8E">
        <w:rPr>
          <w:rFonts w:ascii="Times New Roman" w:hAnsi="Times New Roman"/>
          <w:sz w:val="24"/>
        </w:rPr>
        <w:t>v</w:t>
      </w:r>
      <w:r w:rsidRPr="00BC30BE">
        <w:rPr>
          <w:rFonts w:ascii="Times New Roman" w:hAnsi="Times New Roman"/>
          <w:sz w:val="24"/>
        </w:rPr>
        <w:t xml:space="preserve">ernment.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Having gained more control over the Province’s personal in- come tax revenues, the people of New Brunswick will have the opportunity to ensure that our tax system better meets our own social, economic, and fiscal needs. We can encourage success and we can ensure that those who are less fortunate will receive the assistance they need. For more details on this new system, please see the accompanying budget paper on “Tax on Taxable Income.”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this government made a commitment to the </w:t>
      </w:r>
      <w:r w:rsidR="005C4E8E">
        <w:rPr>
          <w:rFonts w:ascii="Times New Roman" w:hAnsi="Times New Roman"/>
          <w:sz w:val="24"/>
        </w:rPr>
        <w:t>tax</w:t>
      </w:r>
      <w:r w:rsidRPr="00BC30BE">
        <w:rPr>
          <w:rFonts w:ascii="Times New Roman" w:hAnsi="Times New Roman"/>
          <w:sz w:val="24"/>
        </w:rPr>
        <w:t>payers of New Brunswick to reduce the personal income tax rate, in its first budget, from 60 per cent to 57.5 per cent of basic federal tax. We are also commit</w:t>
      </w:r>
      <w:r w:rsidR="005C4E8E">
        <w:rPr>
          <w:rFonts w:ascii="Times New Roman" w:hAnsi="Times New Roman"/>
          <w:sz w:val="24"/>
        </w:rPr>
        <w:t>ted to reducing provincial per</w:t>
      </w:r>
      <w:r w:rsidRPr="00BC30BE">
        <w:rPr>
          <w:rFonts w:ascii="Times New Roman" w:hAnsi="Times New Roman"/>
          <w:sz w:val="24"/>
        </w:rPr>
        <w:t>sonal income tax rates by 10 per cent over the course of the mandate. Today, we are more t</w:t>
      </w:r>
      <w:r w:rsidR="005C4E8E">
        <w:rPr>
          <w:rFonts w:ascii="Times New Roman" w:hAnsi="Times New Roman"/>
          <w:sz w:val="24"/>
        </w:rPr>
        <w:t>han honouring our first commit</w:t>
      </w:r>
      <w:r w:rsidRPr="00BC30BE">
        <w:rPr>
          <w:rFonts w:ascii="Times New Roman" w:hAnsi="Times New Roman"/>
          <w:sz w:val="24"/>
        </w:rPr>
        <w:t xml:space="preserve">ment and we are halfway to fulfilling the second.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Effective July 1, 2000, source deductions for New Brunswick personal income tax will reflect the equivalent of a 57 per cent personal income tax rate in the existing system.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are also realizing benefits be- cause the Province is adopting a number of recent federal changes to the income tax system. The combined impact of these measures will save New Brunswick taxpayers $33 million in personal income taxes in 2</w:t>
      </w:r>
      <w:r w:rsidR="005C4E8E">
        <w:rPr>
          <w:rFonts w:ascii="Times New Roman" w:hAnsi="Times New Roman"/>
          <w:sz w:val="24"/>
        </w:rPr>
        <w:t>000-2001. In 2001-2002, taxpay</w:t>
      </w:r>
      <w:r w:rsidRPr="00BC30BE">
        <w:rPr>
          <w:rFonts w:ascii="Times New Roman" w:hAnsi="Times New Roman"/>
          <w:sz w:val="24"/>
        </w:rPr>
        <w:t xml:space="preserve">ers will save $54 million from these measures.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Effective for payroll deductions beginning July 1, 2000, single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with taxable</w:t>
      </w:r>
      <w:r w:rsidR="005C4E8E">
        <w:rPr>
          <w:rFonts w:ascii="Times New Roman" w:hAnsi="Times New Roman"/>
          <w:sz w:val="24"/>
        </w:rPr>
        <w:t xml:space="preserve"> income of $30,000 will see an</w:t>
      </w:r>
      <w:r w:rsidRPr="00BC30BE">
        <w:rPr>
          <w:rFonts w:ascii="Times New Roman" w:hAnsi="Times New Roman"/>
          <w:sz w:val="24"/>
        </w:rPr>
        <w:t xml:space="preserve">nual provincial tax savings of $130 reflected in their take home pay. When the tax reductions recently announced by the federal government take effect, the combined tax savings will increase to $258 on an annual basis.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This five per-cent reduction in the provincial personal income tax rate is setting New Brunswick on the right track towards the lowest personal income tax rates in Atlantic Canada, a further commitment this government will honour.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We believe putting more money into people’s pockets to invest as they choose is a sound invest</w:t>
      </w:r>
      <w:r w:rsidR="005C4E8E">
        <w:rPr>
          <w:rFonts w:ascii="Times New Roman" w:hAnsi="Times New Roman"/>
          <w:sz w:val="24"/>
        </w:rPr>
        <w:t>ment in the future of our econ</w:t>
      </w:r>
      <w:r w:rsidRPr="00BC30BE">
        <w:rPr>
          <w:rFonts w:ascii="Times New Roman" w:hAnsi="Times New Roman"/>
          <w:sz w:val="24"/>
        </w:rPr>
        <w:t xml:space="preserve">omy.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This government is commit</w:t>
      </w:r>
      <w:r w:rsidR="005C4E8E">
        <w:rPr>
          <w:rFonts w:ascii="Times New Roman" w:hAnsi="Times New Roman"/>
          <w:sz w:val="24"/>
        </w:rPr>
        <w:t xml:space="preserve">ted to ensuring that New </w:t>
      </w:r>
      <w:proofErr w:type="spellStart"/>
      <w:r w:rsidR="005C4E8E">
        <w:rPr>
          <w:rFonts w:ascii="Times New Roman" w:hAnsi="Times New Roman"/>
          <w:sz w:val="24"/>
        </w:rPr>
        <w:t>Bruns</w:t>
      </w:r>
      <w:r w:rsidRPr="00BC30BE">
        <w:rPr>
          <w:rFonts w:ascii="Times New Roman" w:hAnsi="Times New Roman"/>
          <w:sz w:val="24"/>
        </w:rPr>
        <w:t>wickers</w:t>
      </w:r>
      <w:proofErr w:type="spellEnd"/>
      <w:r w:rsidRPr="00BC30BE">
        <w:rPr>
          <w:rFonts w:ascii="Times New Roman" w:hAnsi="Times New Roman"/>
          <w:sz w:val="24"/>
        </w:rPr>
        <w:t xml:space="preserve"> have the benefits of a tax structure that is simple, fair, transparent, efficient, and competitive.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On the issue of fairness, effective April 1, 2000, the private sale of boats and aircraft will be subject to a provincial levy of 15 per cent. This tax will be similar to the provincial levy on private sales of motor vehicles that </w:t>
      </w:r>
      <w:r w:rsidR="005C4E8E">
        <w:rPr>
          <w:rFonts w:ascii="Times New Roman" w:hAnsi="Times New Roman"/>
          <w:sz w:val="24"/>
        </w:rPr>
        <w:t>began when New Brunswick intro</w:t>
      </w:r>
      <w:r w:rsidRPr="00BC30BE">
        <w:rPr>
          <w:rFonts w:ascii="Times New Roman" w:hAnsi="Times New Roman"/>
          <w:sz w:val="24"/>
        </w:rPr>
        <w:t>duced the HST. While individuals purchasing boats and aircraft from registered dealers have been required to pay the HST since April 1, 1997, those purchasing privately were not required to pay tax at all. On April 1</w:t>
      </w:r>
      <w:proofErr w:type="spellStart"/>
      <w:r w:rsidRPr="00BC30BE">
        <w:rPr>
          <w:rFonts w:ascii="Times New Roman" w:hAnsi="Times New Roman"/>
          <w:position w:val="8"/>
          <w:sz w:val="24"/>
          <w:szCs w:val="16"/>
        </w:rPr>
        <w:t>st</w:t>
      </w:r>
      <w:proofErr w:type="spellEnd"/>
      <w:r w:rsidRPr="00BC30BE">
        <w:rPr>
          <w:rFonts w:ascii="Times New Roman" w:hAnsi="Times New Roman"/>
          <w:sz w:val="24"/>
        </w:rPr>
        <w:t xml:space="preserve">, we are correcting this inequity.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we must ask if our </w:t>
      </w:r>
      <w:r w:rsidR="005C4E8E">
        <w:rPr>
          <w:rFonts w:ascii="Times New Roman" w:hAnsi="Times New Roman"/>
          <w:sz w:val="24"/>
        </w:rPr>
        <w:t>tax structure is rewarding suc</w:t>
      </w:r>
      <w:r w:rsidRPr="00BC30BE">
        <w:rPr>
          <w:rFonts w:ascii="Times New Roman" w:hAnsi="Times New Roman"/>
          <w:sz w:val="24"/>
        </w:rPr>
        <w:t xml:space="preserve">cess. Is it helping families and low-income earners? How do we compare with our neighbours? Is there sufficient incentive to start and to build your own business? Are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taking home more or less of their hard-earned pay?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To answer these questions, we need to review our current sys- tem and determine how it can be improved. Across the country, other provinces have been examining their respective taxation systems with these points in mind. We need to do the same.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This government believes in</w:t>
      </w:r>
      <w:r w:rsidR="005C4E8E">
        <w:rPr>
          <w:rFonts w:ascii="Times New Roman" w:hAnsi="Times New Roman"/>
          <w:sz w:val="24"/>
        </w:rPr>
        <w:t xml:space="preserve"> empowering people and communi</w:t>
      </w:r>
      <w:r w:rsidRPr="00BC30BE">
        <w:rPr>
          <w:rFonts w:ascii="Times New Roman" w:hAnsi="Times New Roman"/>
          <w:sz w:val="24"/>
        </w:rPr>
        <w:t xml:space="preserve">ties. That is why we are consulting with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now on the creation of new district education councils and regional health authorities. A central question in these </w:t>
      </w:r>
      <w:r w:rsidR="005C4E8E">
        <w:rPr>
          <w:rFonts w:ascii="Times New Roman" w:hAnsi="Times New Roman"/>
          <w:sz w:val="24"/>
        </w:rPr>
        <w:t>consultations re</w:t>
      </w:r>
      <w:r w:rsidRPr="00BC30BE">
        <w:rPr>
          <w:rFonts w:ascii="Times New Roman" w:hAnsi="Times New Roman"/>
          <w:sz w:val="24"/>
        </w:rPr>
        <w:t xml:space="preserve">volves around roles and responsibilities—in short, “who does what?”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“Who pays for what?” is an equa</w:t>
      </w:r>
      <w:r w:rsidR="005C4E8E">
        <w:rPr>
          <w:rFonts w:ascii="Times New Roman" w:hAnsi="Times New Roman"/>
          <w:sz w:val="24"/>
        </w:rPr>
        <w:t>lly important question. The fi</w:t>
      </w:r>
      <w:r w:rsidRPr="00BC30BE">
        <w:rPr>
          <w:rFonts w:ascii="Times New Roman" w:hAnsi="Times New Roman"/>
          <w:sz w:val="24"/>
        </w:rPr>
        <w:t>nancial relationship between th</w:t>
      </w:r>
      <w:r w:rsidR="005C4E8E">
        <w:rPr>
          <w:rFonts w:ascii="Times New Roman" w:hAnsi="Times New Roman"/>
          <w:sz w:val="24"/>
        </w:rPr>
        <w:t>e provincial government and lo</w:t>
      </w:r>
      <w:r w:rsidRPr="00BC30BE">
        <w:rPr>
          <w:rFonts w:ascii="Times New Roman" w:hAnsi="Times New Roman"/>
          <w:sz w:val="24"/>
        </w:rPr>
        <w:t>cal government must be clarified. The municipal tax structure in New Brunswick has not been reviewed since 1967, when the Byrne Report recommendations t</w:t>
      </w:r>
      <w:r w:rsidR="005C4E8E">
        <w:rPr>
          <w:rFonts w:ascii="Times New Roman" w:hAnsi="Times New Roman"/>
          <w:sz w:val="24"/>
        </w:rPr>
        <w:t>o restructure roles and respon</w:t>
      </w:r>
      <w:r w:rsidRPr="00BC30BE">
        <w:rPr>
          <w:rFonts w:ascii="Times New Roman" w:hAnsi="Times New Roman"/>
          <w:sz w:val="24"/>
        </w:rPr>
        <w:t>sibilities between these two l</w:t>
      </w:r>
      <w:r w:rsidR="005C4E8E">
        <w:rPr>
          <w:rFonts w:ascii="Times New Roman" w:hAnsi="Times New Roman"/>
          <w:sz w:val="24"/>
        </w:rPr>
        <w:t>evels of government were imple</w:t>
      </w:r>
      <w:r w:rsidRPr="00BC30BE">
        <w:rPr>
          <w:rFonts w:ascii="Times New Roman" w:hAnsi="Times New Roman"/>
          <w:sz w:val="24"/>
        </w:rPr>
        <w:t xml:space="preserve">mented.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Much has changed since then. Residential a</w:t>
      </w:r>
      <w:r w:rsidR="005C4E8E">
        <w:rPr>
          <w:rFonts w:ascii="Times New Roman" w:hAnsi="Times New Roman"/>
          <w:sz w:val="24"/>
        </w:rPr>
        <w:t>nd commercial de</w:t>
      </w:r>
      <w:r w:rsidRPr="00BC30BE">
        <w:rPr>
          <w:rFonts w:ascii="Times New Roman" w:hAnsi="Times New Roman"/>
          <w:sz w:val="24"/>
        </w:rPr>
        <w:t>velopment has grown on the boundary areas of towns and cities. Tax bases have altered. Spending</w:t>
      </w:r>
      <w:r w:rsidR="005C4E8E">
        <w:rPr>
          <w:rFonts w:ascii="Times New Roman" w:hAnsi="Times New Roman"/>
          <w:sz w:val="24"/>
        </w:rPr>
        <w:t xml:space="preserve"> by some municipalities has in</w:t>
      </w:r>
      <w:r w:rsidRPr="00BC30BE">
        <w:rPr>
          <w:rFonts w:ascii="Times New Roman" w:hAnsi="Times New Roman"/>
          <w:sz w:val="24"/>
        </w:rPr>
        <w:t>creased beyond the average of o</w:t>
      </w:r>
      <w:r w:rsidR="005C4E8E">
        <w:rPr>
          <w:rFonts w:ascii="Times New Roman" w:hAnsi="Times New Roman"/>
          <w:sz w:val="24"/>
        </w:rPr>
        <w:t>thers. As well, the current un</w:t>
      </w:r>
      <w:r w:rsidRPr="00BC30BE">
        <w:rPr>
          <w:rFonts w:ascii="Times New Roman" w:hAnsi="Times New Roman"/>
          <w:sz w:val="24"/>
        </w:rPr>
        <w:t xml:space="preserve">conditional grant formula has come under some criticism for creating financial winners and losers instead of equalizing the capacity to deliver services to citizens.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We plan to examine the current structure of grants and taxes for local government.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At the same time, we need to take steps now to addr</w:t>
      </w:r>
      <w:r w:rsidR="005C4E8E">
        <w:rPr>
          <w:rFonts w:ascii="Times New Roman" w:hAnsi="Times New Roman"/>
          <w:sz w:val="24"/>
        </w:rPr>
        <w:t>ess the cur</w:t>
      </w:r>
      <w:r w:rsidRPr="00BC30BE">
        <w:rPr>
          <w:rFonts w:ascii="Times New Roman" w:hAnsi="Times New Roman"/>
          <w:sz w:val="24"/>
        </w:rPr>
        <w:t xml:space="preserve">rent financial situation of the Province. Next calendar year, 2001, </w:t>
      </w:r>
      <w:proofErr w:type="gramStart"/>
      <w:r w:rsidRPr="00BC30BE">
        <w:rPr>
          <w:rFonts w:ascii="Times New Roman" w:hAnsi="Times New Roman"/>
          <w:sz w:val="24"/>
        </w:rPr>
        <w:t>unconditional grants will be reduced by $7.5 million</w:t>
      </w:r>
      <w:proofErr w:type="gramEnd"/>
      <w:r w:rsidRPr="00BC30BE">
        <w:rPr>
          <w:rFonts w:ascii="Times New Roman" w:hAnsi="Times New Roman"/>
          <w:sz w:val="24"/>
        </w:rPr>
        <w:t xml:space="preserve">. </w:t>
      </w:r>
    </w:p>
    <w:p w:rsidR="005C4E8E" w:rsidRDefault="005C4E8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Working together, we can achieve our common goal of having one of the lowest overall tax burdens in the country. </w:t>
      </w:r>
    </w:p>
    <w:p w:rsidR="00BC30BE" w:rsidRDefault="00BC30BE" w:rsidP="00BC30BE">
      <w:pPr>
        <w:pStyle w:val="NormalWeb"/>
        <w:shd w:val="clear" w:color="auto" w:fill="FFFFFF"/>
        <w:spacing w:before="2" w:after="2"/>
        <w:jc w:val="both"/>
        <w:rPr>
          <w:rFonts w:ascii="Times New Roman" w:hAnsi="Times New Roman"/>
          <w:b/>
          <w:bCs/>
          <w:sz w:val="24"/>
          <w:szCs w:val="36"/>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b/>
          <w:bCs/>
          <w:sz w:val="24"/>
          <w:szCs w:val="36"/>
        </w:rPr>
        <w:t xml:space="preserve">Building New Job Opportunities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Mr. Speaker, New Brunswick, li</w:t>
      </w:r>
      <w:r w:rsidR="008018C7">
        <w:rPr>
          <w:rFonts w:ascii="Times New Roman" w:hAnsi="Times New Roman"/>
          <w:sz w:val="24"/>
        </w:rPr>
        <w:t>ke many other provinces, is en</w:t>
      </w:r>
      <w:r w:rsidRPr="00BC30BE">
        <w:rPr>
          <w:rFonts w:ascii="Times New Roman" w:hAnsi="Times New Roman"/>
          <w:sz w:val="24"/>
        </w:rPr>
        <w:t xml:space="preserve">joying one of the most robust employment performances in memory. However, our unemployment rate remains higher than the national rate and there are still too many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who are counted in the unemployment rolls. We must, and we will, do better.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As I pointed out earlier, our economy is growing. The private sector, particularly small business, is doing more to create new job opportunities. We need to encourage their success and build more employment opportunities for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Sharpening government’s focus</w:t>
      </w:r>
      <w:r w:rsidR="008018C7">
        <w:rPr>
          <w:rFonts w:ascii="Times New Roman" w:hAnsi="Times New Roman"/>
          <w:sz w:val="24"/>
        </w:rPr>
        <w:t xml:space="preserve"> on investment and exports, re</w:t>
      </w:r>
      <w:r w:rsidRPr="00BC30BE">
        <w:rPr>
          <w:rFonts w:ascii="Times New Roman" w:hAnsi="Times New Roman"/>
          <w:sz w:val="24"/>
        </w:rPr>
        <w:t>gional and community economic development, local entrepr</w:t>
      </w:r>
      <w:r w:rsidR="008018C7">
        <w:rPr>
          <w:rFonts w:ascii="Times New Roman" w:hAnsi="Times New Roman"/>
          <w:sz w:val="24"/>
        </w:rPr>
        <w:t>e</w:t>
      </w:r>
      <w:r w:rsidRPr="00BC30BE">
        <w:rPr>
          <w:rFonts w:ascii="Times New Roman" w:hAnsi="Times New Roman"/>
          <w:sz w:val="24"/>
        </w:rPr>
        <w:t>neurship, streamlined assistance to businesses, and skills and job training for people will h</w:t>
      </w:r>
      <w:r w:rsidR="008018C7">
        <w:rPr>
          <w:rFonts w:ascii="Times New Roman" w:hAnsi="Times New Roman"/>
          <w:sz w:val="24"/>
        </w:rPr>
        <w:t>elp make our province more com</w:t>
      </w:r>
      <w:r w:rsidRPr="00BC30BE">
        <w:rPr>
          <w:rFonts w:ascii="Times New Roman" w:hAnsi="Times New Roman"/>
          <w:sz w:val="24"/>
        </w:rPr>
        <w:t xml:space="preserve">petitive. Reducing the size of government and the regulatory and tax burdens on businesses and individuals will also increase our competitiveness.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High business taxes and too much red tape hurt jobs because they are barriers to success. This is particularly true for small businesses.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About 113,000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are employed by businesses with less than 20 employees. Fully 34 per cent of all employed people in the province work in small enterprises. That is why this government has pledged to address the needs of the small business community, which is </w:t>
      </w:r>
      <w:r w:rsidR="008018C7">
        <w:rPr>
          <w:rFonts w:ascii="Times New Roman" w:hAnsi="Times New Roman"/>
          <w:sz w:val="24"/>
        </w:rPr>
        <w:t>a vital component of New Bruns</w:t>
      </w:r>
      <w:r w:rsidRPr="00BC30BE">
        <w:rPr>
          <w:rFonts w:ascii="Times New Roman" w:hAnsi="Times New Roman"/>
          <w:sz w:val="24"/>
        </w:rPr>
        <w:t xml:space="preserve">wick’s growing economy.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Mr. Speaker, we made a commi</w:t>
      </w:r>
      <w:r w:rsidR="008018C7">
        <w:rPr>
          <w:rFonts w:ascii="Times New Roman" w:hAnsi="Times New Roman"/>
          <w:sz w:val="24"/>
        </w:rPr>
        <w:t>tment to reduce the small busi</w:t>
      </w:r>
      <w:r w:rsidRPr="00BC30BE">
        <w:rPr>
          <w:rFonts w:ascii="Times New Roman" w:hAnsi="Times New Roman"/>
          <w:sz w:val="24"/>
        </w:rPr>
        <w:t xml:space="preserve">ness corporate income tax rate from 6 per cent to 4.5 per cent over the course of our first mandate. Today, I am announcing that the government is meeting that commitment, not in four years, but in one.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The reduction is effective January 1, 2000, and will put $6 mil- lion back into the hands of smal</w:t>
      </w:r>
      <w:r w:rsidR="008018C7">
        <w:rPr>
          <w:rFonts w:ascii="Times New Roman" w:hAnsi="Times New Roman"/>
          <w:sz w:val="24"/>
        </w:rPr>
        <w:t>l business owners and entrepre</w:t>
      </w:r>
      <w:r w:rsidRPr="00BC30BE">
        <w:rPr>
          <w:rFonts w:ascii="Times New Roman" w:hAnsi="Times New Roman"/>
          <w:sz w:val="24"/>
        </w:rPr>
        <w:t>neurs to invest in, and grow, their firms. This will give New Brunswick small businesses the lowest corporate income tax rate in all of Canada. When combined with the personal income tax reductions just announced, g</w:t>
      </w:r>
      <w:r w:rsidR="008018C7">
        <w:rPr>
          <w:rFonts w:ascii="Times New Roman" w:hAnsi="Times New Roman"/>
          <w:sz w:val="24"/>
        </w:rPr>
        <w:t>overnment is signalling its com</w:t>
      </w:r>
      <w:r w:rsidRPr="00BC30BE">
        <w:rPr>
          <w:rFonts w:ascii="Times New Roman" w:hAnsi="Times New Roman"/>
          <w:sz w:val="24"/>
        </w:rPr>
        <w:t xml:space="preserve">mitment to rewarding success and results, and, in the long run, creating more job opportunities for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To encourage small business</w:t>
      </w:r>
      <w:r w:rsidR="008018C7">
        <w:rPr>
          <w:rFonts w:ascii="Times New Roman" w:hAnsi="Times New Roman"/>
          <w:sz w:val="24"/>
        </w:rPr>
        <w:t xml:space="preserve">es to hire young New </w:t>
      </w:r>
      <w:proofErr w:type="spellStart"/>
      <w:r w:rsidR="008018C7">
        <w:rPr>
          <w:rFonts w:ascii="Times New Roman" w:hAnsi="Times New Roman"/>
          <w:sz w:val="24"/>
        </w:rPr>
        <w:t>Brunswick</w:t>
      </w:r>
      <w:r w:rsidRPr="00BC30BE">
        <w:rPr>
          <w:rFonts w:ascii="Times New Roman" w:hAnsi="Times New Roman"/>
          <w:sz w:val="24"/>
        </w:rPr>
        <w:t>ers</w:t>
      </w:r>
      <w:proofErr w:type="spellEnd"/>
      <w:r w:rsidRPr="00BC30BE">
        <w:rPr>
          <w:rFonts w:ascii="Times New Roman" w:hAnsi="Times New Roman"/>
          <w:sz w:val="24"/>
        </w:rPr>
        <w:t>, we will be putting in place a J</w:t>
      </w:r>
      <w:r w:rsidR="008018C7">
        <w:rPr>
          <w:rFonts w:ascii="Times New Roman" w:hAnsi="Times New Roman"/>
          <w:sz w:val="24"/>
        </w:rPr>
        <w:t>ob Start initiative as a supple</w:t>
      </w:r>
      <w:r w:rsidRPr="00BC30BE">
        <w:rPr>
          <w:rFonts w:ascii="Times New Roman" w:hAnsi="Times New Roman"/>
          <w:sz w:val="24"/>
        </w:rPr>
        <w:t xml:space="preserve">ment to the existing “New Hires” program offered by the federal government.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These initiatives complement our ongoing efforts to reduce red tape—a barrier to business operat</w:t>
      </w:r>
      <w:r w:rsidR="008018C7">
        <w:rPr>
          <w:rFonts w:ascii="Times New Roman" w:hAnsi="Times New Roman"/>
          <w:sz w:val="24"/>
        </w:rPr>
        <w:t>ions and job creation. The pri</w:t>
      </w:r>
      <w:r w:rsidRPr="00BC30BE">
        <w:rPr>
          <w:rFonts w:ascii="Times New Roman" w:hAnsi="Times New Roman"/>
          <w:sz w:val="24"/>
        </w:rPr>
        <w:t xml:space="preserve">vate sector led Red Tape Reduction Committee has a mandate to recommend ways in which government can serve growing businesses better. The government looks forward to receiving its recommendations later this spring. </w:t>
      </w:r>
    </w:p>
    <w:p w:rsidR="00BC30BE" w:rsidRDefault="00BC30BE" w:rsidP="00BC30BE">
      <w:pPr>
        <w:pStyle w:val="NormalWeb"/>
        <w:shd w:val="clear" w:color="auto" w:fill="FFFFFF"/>
        <w:spacing w:before="2" w:after="2"/>
        <w:jc w:val="both"/>
        <w:rPr>
          <w:rFonts w:ascii="Times New Roman" w:hAnsi="Times New Roman"/>
          <w:b/>
          <w:bCs/>
          <w:sz w:val="24"/>
          <w:szCs w:val="36"/>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b/>
          <w:bCs/>
          <w:sz w:val="24"/>
          <w:szCs w:val="36"/>
        </w:rPr>
        <w:t xml:space="preserve">Conclusion </w:t>
      </w:r>
    </w:p>
    <w:p w:rsidR="00BC30BE" w:rsidRDefault="00BC30BE" w:rsidP="00BC30BE">
      <w:pPr>
        <w:pStyle w:val="NormalWeb"/>
        <w:shd w:val="clear" w:color="auto" w:fill="FFFFFF"/>
        <w:spacing w:before="2" w:after="2"/>
        <w:jc w:val="both"/>
        <w:rPr>
          <w:rFonts w:ascii="Times New Roman" w:hAnsi="Times New Roman"/>
          <w:b/>
          <w:bCs/>
          <w:sz w:val="24"/>
          <w:szCs w:val="36"/>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Mr. Speaker, today’s budget </w:t>
      </w:r>
      <w:r w:rsidR="008018C7">
        <w:rPr>
          <w:rFonts w:ascii="Times New Roman" w:hAnsi="Times New Roman"/>
          <w:sz w:val="24"/>
        </w:rPr>
        <w:t>keeps this government’s commit</w:t>
      </w:r>
      <w:r w:rsidRPr="00BC30BE">
        <w:rPr>
          <w:rFonts w:ascii="Times New Roman" w:hAnsi="Times New Roman"/>
          <w:sz w:val="24"/>
        </w:rPr>
        <w:t xml:space="preserve">ment to 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a balanced budget, lower taxes for people and small businesses, and increased investments in health care and education.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It is a budget of choices and of priorities. It is a budget that places the full financial picture before New </w:t>
      </w:r>
      <w:proofErr w:type="spellStart"/>
      <w:r w:rsidRPr="00BC30BE">
        <w:rPr>
          <w:rFonts w:ascii="Times New Roman" w:hAnsi="Times New Roman"/>
          <w:sz w:val="24"/>
        </w:rPr>
        <w:t>Brunswickers</w:t>
      </w:r>
      <w:proofErr w:type="spellEnd"/>
      <w:r w:rsidRPr="00BC30BE">
        <w:rPr>
          <w:rFonts w:ascii="Times New Roman" w:hAnsi="Times New Roman"/>
          <w:sz w:val="24"/>
        </w:rPr>
        <w:t>. It is a budget that starts the real work of balancing our expenditures with our resources. It is a budget th</w:t>
      </w:r>
      <w:r w:rsidR="008018C7">
        <w:rPr>
          <w:rFonts w:ascii="Times New Roman" w:hAnsi="Times New Roman"/>
          <w:sz w:val="24"/>
        </w:rPr>
        <w:t>at sets specific goals and tar</w:t>
      </w:r>
      <w:r w:rsidRPr="00BC30BE">
        <w:rPr>
          <w:rFonts w:ascii="Times New Roman" w:hAnsi="Times New Roman"/>
          <w:sz w:val="24"/>
        </w:rPr>
        <w:t xml:space="preserve">gets—and meets them. It is a budget that makes New Brunswick more competitive and more compassionate. </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Very simply, the message is th</w:t>
      </w:r>
      <w:r w:rsidR="008018C7">
        <w:rPr>
          <w:rFonts w:ascii="Times New Roman" w:hAnsi="Times New Roman"/>
          <w:sz w:val="24"/>
        </w:rPr>
        <w:t>is—New Brunswick is at a cross</w:t>
      </w:r>
      <w:r w:rsidRPr="00BC30BE">
        <w:rPr>
          <w:rFonts w:ascii="Times New Roman" w:hAnsi="Times New Roman"/>
          <w:sz w:val="24"/>
        </w:rPr>
        <w:t>roads and there is a choice of directions we can take. We can choose as a province to continue down a wel</w:t>
      </w:r>
      <w:r w:rsidR="008018C7">
        <w:rPr>
          <w:rFonts w:ascii="Times New Roman" w:hAnsi="Times New Roman"/>
          <w:sz w:val="24"/>
        </w:rPr>
        <w:t>l-worn path of def</w:t>
      </w:r>
      <w:r w:rsidRPr="00BC30BE">
        <w:rPr>
          <w:rFonts w:ascii="Times New Roman" w:hAnsi="Times New Roman"/>
          <w:sz w:val="24"/>
        </w:rPr>
        <w:t xml:space="preserve">icits and debt, or we can choose a new path that will lead New Brunswick to fiscal, economic, and social success. </w:t>
      </w:r>
    </w:p>
    <w:p w:rsidR="00BC30BE" w:rsidRDefault="00BC30BE" w:rsidP="00BC30BE">
      <w:pPr>
        <w:pStyle w:val="NormalWeb"/>
        <w:shd w:val="clear" w:color="auto" w:fill="FFFFFF"/>
        <w:spacing w:before="2" w:after="2"/>
        <w:jc w:val="both"/>
        <w:rPr>
          <w:rFonts w:ascii="Times New Roman" w:hAnsi="Times New Roman"/>
          <w:sz w:val="24"/>
        </w:rPr>
      </w:pPr>
    </w:p>
    <w:p w:rsid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New </w:t>
      </w:r>
      <w:proofErr w:type="spellStart"/>
      <w:r w:rsidRPr="00BC30BE">
        <w:rPr>
          <w:rFonts w:ascii="Times New Roman" w:hAnsi="Times New Roman"/>
          <w:sz w:val="24"/>
        </w:rPr>
        <w:t>Brunswickers</w:t>
      </w:r>
      <w:proofErr w:type="spellEnd"/>
      <w:r w:rsidRPr="00BC30BE">
        <w:rPr>
          <w:rFonts w:ascii="Times New Roman" w:hAnsi="Times New Roman"/>
          <w:sz w:val="24"/>
        </w:rPr>
        <w:t xml:space="preserve"> chose to man</w:t>
      </w:r>
      <w:r w:rsidR="008018C7">
        <w:rPr>
          <w:rFonts w:ascii="Times New Roman" w:hAnsi="Times New Roman"/>
          <w:sz w:val="24"/>
        </w:rPr>
        <w:t>age smarter, to refocus govern</w:t>
      </w:r>
      <w:r w:rsidRPr="00BC30BE">
        <w:rPr>
          <w:rFonts w:ascii="Times New Roman" w:hAnsi="Times New Roman"/>
          <w:sz w:val="24"/>
        </w:rPr>
        <w:t xml:space="preserve">ment’s energies on </w:t>
      </w:r>
      <w:proofErr w:type="gramStart"/>
      <w:r w:rsidRPr="00BC30BE">
        <w:rPr>
          <w:rFonts w:ascii="Times New Roman" w:hAnsi="Times New Roman"/>
          <w:sz w:val="24"/>
        </w:rPr>
        <w:t>their</w:t>
      </w:r>
      <w:proofErr w:type="gramEnd"/>
      <w:r w:rsidRPr="00BC30BE">
        <w:rPr>
          <w:rFonts w:ascii="Times New Roman" w:hAnsi="Times New Roman"/>
          <w:sz w:val="24"/>
        </w:rPr>
        <w:t xml:space="preserve"> priorities of health care and education, jobs, and reduced taxes. As a result, Mr. Speaker, we will indeed change our futu</w:t>
      </w:r>
      <w:r w:rsidR="00BC30BE">
        <w:rPr>
          <w:rFonts w:ascii="Times New Roman" w:hAnsi="Times New Roman"/>
          <w:sz w:val="24"/>
        </w:rPr>
        <w:t>re together.</w:t>
      </w:r>
    </w:p>
    <w:p w:rsidR="00BC30BE" w:rsidRDefault="00BC30BE" w:rsidP="00BC30BE">
      <w:pPr>
        <w:pStyle w:val="NormalWeb"/>
        <w:shd w:val="clear" w:color="auto" w:fill="FFFFFF"/>
        <w:spacing w:before="2" w:after="2"/>
        <w:jc w:val="both"/>
        <w:rPr>
          <w:rFonts w:ascii="Times New Roman" w:hAnsi="Times New Roman"/>
          <w:sz w:val="24"/>
        </w:rPr>
      </w:pPr>
    </w:p>
    <w:p w:rsidR="00E2463D" w:rsidRPr="00BC30BE" w:rsidRDefault="00E2463D" w:rsidP="00BC30BE">
      <w:pPr>
        <w:pStyle w:val="NormalWeb"/>
        <w:shd w:val="clear" w:color="auto" w:fill="FFFFFF"/>
        <w:spacing w:before="2" w:after="2"/>
        <w:jc w:val="both"/>
        <w:rPr>
          <w:rFonts w:ascii="Times New Roman" w:hAnsi="Times New Roman"/>
          <w:sz w:val="24"/>
        </w:rPr>
      </w:pPr>
      <w:r w:rsidRPr="00BC30BE">
        <w:rPr>
          <w:rFonts w:ascii="Times New Roman" w:hAnsi="Times New Roman"/>
          <w:sz w:val="24"/>
        </w:rPr>
        <w:t xml:space="preserve">Thank you. </w:t>
      </w:r>
    </w:p>
    <w:p w:rsidR="00E2463D" w:rsidRDefault="00E2463D" w:rsidP="00E2463D">
      <w:pPr>
        <w:pStyle w:val="NormalWeb"/>
        <w:shd w:val="clear" w:color="auto" w:fill="FFFFFF"/>
        <w:spacing w:before="2" w:after="2"/>
        <w:ind w:left="720"/>
      </w:pPr>
    </w:p>
    <w:p w:rsidR="00BC30BE" w:rsidRDefault="00BC30BE"/>
    <w:sectPr w:rsidR="00BC30BE" w:rsidSect="00BC30BE">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3F4324"/>
    <w:multiLevelType w:val="multilevel"/>
    <w:tmpl w:val="D78E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3061A3"/>
    <w:multiLevelType w:val="multilevel"/>
    <w:tmpl w:val="04F4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FC44C8"/>
    <w:multiLevelType w:val="multilevel"/>
    <w:tmpl w:val="02B0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9F2F0E"/>
    <w:multiLevelType w:val="multilevel"/>
    <w:tmpl w:val="F24E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014206"/>
    <w:multiLevelType w:val="multilevel"/>
    <w:tmpl w:val="4FCE1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4568A6"/>
    <w:multiLevelType w:val="multilevel"/>
    <w:tmpl w:val="DDAA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AE723E"/>
    <w:multiLevelType w:val="multilevel"/>
    <w:tmpl w:val="EE1A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3F2EE3"/>
    <w:multiLevelType w:val="hybridMultilevel"/>
    <w:tmpl w:val="0FBCF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A4B515E"/>
    <w:multiLevelType w:val="multilevel"/>
    <w:tmpl w:val="86D0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8"/>
  </w:num>
  <w:num w:numId="5">
    <w:abstractNumId w:val="0"/>
  </w:num>
  <w:num w:numId="6">
    <w:abstractNumId w:val="6"/>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2463D"/>
    <w:rsid w:val="005C4E8E"/>
    <w:rsid w:val="008018C7"/>
    <w:rsid w:val="00BC30BE"/>
    <w:rsid w:val="00E2463D"/>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E2463D"/>
    <w:pPr>
      <w:spacing w:after="0"/>
    </w:pPr>
    <w:rPr>
      <w:rFonts w:ascii="Times New Roman" w:eastAsia="Times New Roman" w:hAnsi="Times New Roman" w:cs="Times New Roman"/>
      <w:lang w:val="fr-CA" w:eastAsia="fr-CA"/>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rsid w:val="00E2463D"/>
    <w:pPr>
      <w:spacing w:beforeLines="1" w:afterLines="1"/>
    </w:pPr>
    <w:rPr>
      <w:rFonts w:ascii="Times" w:eastAsiaTheme="minorHAnsi" w:hAnsi="Times"/>
      <w:sz w:val="20"/>
      <w:szCs w:val="20"/>
      <w:lang w:val="en-GB" w:eastAsia="fr-FR"/>
    </w:rPr>
  </w:style>
</w:styles>
</file>

<file path=word/webSettings.xml><?xml version="1.0" encoding="utf-8"?>
<w:webSettings xmlns:r="http://schemas.openxmlformats.org/officeDocument/2006/relationships" xmlns:w="http://schemas.openxmlformats.org/wordprocessingml/2006/main">
  <w:divs>
    <w:div w:id="133572119">
      <w:bodyDiv w:val="1"/>
      <w:marLeft w:val="0"/>
      <w:marRight w:val="0"/>
      <w:marTop w:val="0"/>
      <w:marBottom w:val="0"/>
      <w:divBdr>
        <w:top w:val="none" w:sz="0" w:space="0" w:color="auto"/>
        <w:left w:val="none" w:sz="0" w:space="0" w:color="auto"/>
        <w:bottom w:val="none" w:sz="0" w:space="0" w:color="auto"/>
        <w:right w:val="none" w:sz="0" w:space="0" w:color="auto"/>
      </w:divBdr>
      <w:divsChild>
        <w:div w:id="1218395043">
          <w:marLeft w:val="0"/>
          <w:marRight w:val="0"/>
          <w:marTop w:val="0"/>
          <w:marBottom w:val="0"/>
          <w:divBdr>
            <w:top w:val="none" w:sz="0" w:space="0" w:color="auto"/>
            <w:left w:val="none" w:sz="0" w:space="0" w:color="auto"/>
            <w:bottom w:val="none" w:sz="0" w:space="0" w:color="auto"/>
            <w:right w:val="none" w:sz="0" w:space="0" w:color="auto"/>
          </w:divBdr>
          <w:divsChild>
            <w:div w:id="1388186893">
              <w:marLeft w:val="0"/>
              <w:marRight w:val="0"/>
              <w:marTop w:val="0"/>
              <w:marBottom w:val="0"/>
              <w:divBdr>
                <w:top w:val="none" w:sz="0" w:space="0" w:color="auto"/>
                <w:left w:val="none" w:sz="0" w:space="0" w:color="auto"/>
                <w:bottom w:val="none" w:sz="0" w:space="0" w:color="auto"/>
                <w:right w:val="none" w:sz="0" w:space="0" w:color="auto"/>
              </w:divBdr>
              <w:divsChild>
                <w:div w:id="1057898096">
                  <w:marLeft w:val="0"/>
                  <w:marRight w:val="0"/>
                  <w:marTop w:val="0"/>
                  <w:marBottom w:val="0"/>
                  <w:divBdr>
                    <w:top w:val="none" w:sz="0" w:space="0" w:color="auto"/>
                    <w:left w:val="none" w:sz="0" w:space="0" w:color="auto"/>
                    <w:bottom w:val="none" w:sz="0" w:space="0" w:color="auto"/>
                    <w:right w:val="none" w:sz="0" w:space="0" w:color="auto"/>
                  </w:divBdr>
                  <w:divsChild>
                    <w:div w:id="1168521984">
                      <w:marLeft w:val="0"/>
                      <w:marRight w:val="0"/>
                      <w:marTop w:val="0"/>
                      <w:marBottom w:val="0"/>
                      <w:divBdr>
                        <w:top w:val="none" w:sz="0" w:space="0" w:color="auto"/>
                        <w:left w:val="none" w:sz="0" w:space="0" w:color="auto"/>
                        <w:bottom w:val="none" w:sz="0" w:space="0" w:color="auto"/>
                        <w:right w:val="none" w:sz="0" w:space="0" w:color="auto"/>
                      </w:divBdr>
                    </w:div>
                    <w:div w:id="382214708">
                      <w:marLeft w:val="0"/>
                      <w:marRight w:val="0"/>
                      <w:marTop w:val="0"/>
                      <w:marBottom w:val="0"/>
                      <w:divBdr>
                        <w:top w:val="none" w:sz="0" w:space="0" w:color="auto"/>
                        <w:left w:val="none" w:sz="0" w:space="0" w:color="auto"/>
                        <w:bottom w:val="none" w:sz="0" w:space="0" w:color="auto"/>
                        <w:right w:val="none" w:sz="0" w:space="0" w:color="auto"/>
                      </w:divBdr>
                    </w:div>
                  </w:divsChild>
                </w:div>
                <w:div w:id="135147702">
                  <w:marLeft w:val="0"/>
                  <w:marRight w:val="0"/>
                  <w:marTop w:val="0"/>
                  <w:marBottom w:val="0"/>
                  <w:divBdr>
                    <w:top w:val="none" w:sz="0" w:space="0" w:color="auto"/>
                    <w:left w:val="none" w:sz="0" w:space="0" w:color="auto"/>
                    <w:bottom w:val="none" w:sz="0" w:space="0" w:color="auto"/>
                    <w:right w:val="none" w:sz="0" w:space="0" w:color="auto"/>
                  </w:divBdr>
                  <w:divsChild>
                    <w:div w:id="14654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78841">
      <w:bodyDiv w:val="1"/>
      <w:marLeft w:val="0"/>
      <w:marRight w:val="0"/>
      <w:marTop w:val="0"/>
      <w:marBottom w:val="0"/>
      <w:divBdr>
        <w:top w:val="none" w:sz="0" w:space="0" w:color="auto"/>
        <w:left w:val="none" w:sz="0" w:space="0" w:color="auto"/>
        <w:bottom w:val="none" w:sz="0" w:space="0" w:color="auto"/>
        <w:right w:val="none" w:sz="0" w:space="0" w:color="auto"/>
      </w:divBdr>
      <w:divsChild>
        <w:div w:id="1443572222">
          <w:marLeft w:val="0"/>
          <w:marRight w:val="0"/>
          <w:marTop w:val="0"/>
          <w:marBottom w:val="0"/>
          <w:divBdr>
            <w:top w:val="none" w:sz="0" w:space="0" w:color="auto"/>
            <w:left w:val="none" w:sz="0" w:space="0" w:color="auto"/>
            <w:bottom w:val="none" w:sz="0" w:space="0" w:color="auto"/>
            <w:right w:val="none" w:sz="0" w:space="0" w:color="auto"/>
          </w:divBdr>
          <w:divsChild>
            <w:div w:id="1893494057">
              <w:marLeft w:val="0"/>
              <w:marRight w:val="0"/>
              <w:marTop w:val="0"/>
              <w:marBottom w:val="0"/>
              <w:divBdr>
                <w:top w:val="none" w:sz="0" w:space="0" w:color="auto"/>
                <w:left w:val="none" w:sz="0" w:space="0" w:color="auto"/>
                <w:bottom w:val="none" w:sz="0" w:space="0" w:color="auto"/>
                <w:right w:val="none" w:sz="0" w:space="0" w:color="auto"/>
              </w:divBdr>
              <w:divsChild>
                <w:div w:id="825897210">
                  <w:marLeft w:val="0"/>
                  <w:marRight w:val="0"/>
                  <w:marTop w:val="0"/>
                  <w:marBottom w:val="0"/>
                  <w:divBdr>
                    <w:top w:val="none" w:sz="0" w:space="0" w:color="auto"/>
                    <w:left w:val="none" w:sz="0" w:space="0" w:color="auto"/>
                    <w:bottom w:val="none" w:sz="0" w:space="0" w:color="auto"/>
                    <w:right w:val="none" w:sz="0" w:space="0" w:color="auto"/>
                  </w:divBdr>
                  <w:divsChild>
                    <w:div w:id="1608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7053">
      <w:bodyDiv w:val="1"/>
      <w:marLeft w:val="0"/>
      <w:marRight w:val="0"/>
      <w:marTop w:val="0"/>
      <w:marBottom w:val="0"/>
      <w:divBdr>
        <w:top w:val="none" w:sz="0" w:space="0" w:color="auto"/>
        <w:left w:val="none" w:sz="0" w:space="0" w:color="auto"/>
        <w:bottom w:val="none" w:sz="0" w:space="0" w:color="auto"/>
        <w:right w:val="none" w:sz="0" w:space="0" w:color="auto"/>
      </w:divBdr>
      <w:divsChild>
        <w:div w:id="909117871">
          <w:marLeft w:val="0"/>
          <w:marRight w:val="0"/>
          <w:marTop w:val="0"/>
          <w:marBottom w:val="0"/>
          <w:divBdr>
            <w:top w:val="none" w:sz="0" w:space="0" w:color="auto"/>
            <w:left w:val="none" w:sz="0" w:space="0" w:color="auto"/>
            <w:bottom w:val="none" w:sz="0" w:space="0" w:color="auto"/>
            <w:right w:val="none" w:sz="0" w:space="0" w:color="auto"/>
          </w:divBdr>
          <w:divsChild>
            <w:div w:id="1517815793">
              <w:marLeft w:val="0"/>
              <w:marRight w:val="0"/>
              <w:marTop w:val="0"/>
              <w:marBottom w:val="0"/>
              <w:divBdr>
                <w:top w:val="none" w:sz="0" w:space="0" w:color="auto"/>
                <w:left w:val="none" w:sz="0" w:space="0" w:color="auto"/>
                <w:bottom w:val="none" w:sz="0" w:space="0" w:color="auto"/>
                <w:right w:val="none" w:sz="0" w:space="0" w:color="auto"/>
              </w:divBdr>
              <w:divsChild>
                <w:div w:id="2122721524">
                  <w:marLeft w:val="0"/>
                  <w:marRight w:val="0"/>
                  <w:marTop w:val="0"/>
                  <w:marBottom w:val="0"/>
                  <w:divBdr>
                    <w:top w:val="none" w:sz="0" w:space="0" w:color="auto"/>
                    <w:left w:val="none" w:sz="0" w:space="0" w:color="auto"/>
                    <w:bottom w:val="none" w:sz="0" w:space="0" w:color="auto"/>
                    <w:right w:val="none" w:sz="0" w:space="0" w:color="auto"/>
                  </w:divBdr>
                  <w:divsChild>
                    <w:div w:id="379326111">
                      <w:marLeft w:val="0"/>
                      <w:marRight w:val="0"/>
                      <w:marTop w:val="0"/>
                      <w:marBottom w:val="0"/>
                      <w:divBdr>
                        <w:top w:val="none" w:sz="0" w:space="0" w:color="auto"/>
                        <w:left w:val="none" w:sz="0" w:space="0" w:color="auto"/>
                        <w:bottom w:val="none" w:sz="0" w:space="0" w:color="auto"/>
                        <w:right w:val="none" w:sz="0" w:space="0" w:color="auto"/>
                      </w:divBdr>
                    </w:div>
                    <w:div w:id="1856965182">
                      <w:marLeft w:val="0"/>
                      <w:marRight w:val="0"/>
                      <w:marTop w:val="0"/>
                      <w:marBottom w:val="0"/>
                      <w:divBdr>
                        <w:top w:val="none" w:sz="0" w:space="0" w:color="auto"/>
                        <w:left w:val="none" w:sz="0" w:space="0" w:color="auto"/>
                        <w:bottom w:val="none" w:sz="0" w:space="0" w:color="auto"/>
                        <w:right w:val="none" w:sz="0" w:space="0" w:color="auto"/>
                      </w:divBdr>
                    </w:div>
                  </w:divsChild>
                </w:div>
                <w:div w:id="1978416575">
                  <w:marLeft w:val="0"/>
                  <w:marRight w:val="0"/>
                  <w:marTop w:val="0"/>
                  <w:marBottom w:val="0"/>
                  <w:divBdr>
                    <w:top w:val="none" w:sz="0" w:space="0" w:color="auto"/>
                    <w:left w:val="none" w:sz="0" w:space="0" w:color="auto"/>
                    <w:bottom w:val="none" w:sz="0" w:space="0" w:color="auto"/>
                    <w:right w:val="none" w:sz="0" w:space="0" w:color="auto"/>
                  </w:divBdr>
                  <w:divsChild>
                    <w:div w:id="18851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16298">
      <w:bodyDiv w:val="1"/>
      <w:marLeft w:val="0"/>
      <w:marRight w:val="0"/>
      <w:marTop w:val="0"/>
      <w:marBottom w:val="0"/>
      <w:divBdr>
        <w:top w:val="none" w:sz="0" w:space="0" w:color="auto"/>
        <w:left w:val="none" w:sz="0" w:space="0" w:color="auto"/>
        <w:bottom w:val="none" w:sz="0" w:space="0" w:color="auto"/>
        <w:right w:val="none" w:sz="0" w:space="0" w:color="auto"/>
      </w:divBdr>
      <w:divsChild>
        <w:div w:id="1996372453">
          <w:marLeft w:val="0"/>
          <w:marRight w:val="0"/>
          <w:marTop w:val="0"/>
          <w:marBottom w:val="0"/>
          <w:divBdr>
            <w:top w:val="none" w:sz="0" w:space="0" w:color="auto"/>
            <w:left w:val="none" w:sz="0" w:space="0" w:color="auto"/>
            <w:bottom w:val="none" w:sz="0" w:space="0" w:color="auto"/>
            <w:right w:val="none" w:sz="0" w:space="0" w:color="auto"/>
          </w:divBdr>
          <w:divsChild>
            <w:div w:id="94593227">
              <w:marLeft w:val="0"/>
              <w:marRight w:val="0"/>
              <w:marTop w:val="0"/>
              <w:marBottom w:val="0"/>
              <w:divBdr>
                <w:top w:val="none" w:sz="0" w:space="0" w:color="auto"/>
                <w:left w:val="none" w:sz="0" w:space="0" w:color="auto"/>
                <w:bottom w:val="none" w:sz="0" w:space="0" w:color="auto"/>
                <w:right w:val="none" w:sz="0" w:space="0" w:color="auto"/>
              </w:divBdr>
              <w:divsChild>
                <w:div w:id="223569056">
                  <w:marLeft w:val="0"/>
                  <w:marRight w:val="0"/>
                  <w:marTop w:val="0"/>
                  <w:marBottom w:val="0"/>
                  <w:divBdr>
                    <w:top w:val="none" w:sz="0" w:space="0" w:color="auto"/>
                    <w:left w:val="none" w:sz="0" w:space="0" w:color="auto"/>
                    <w:bottom w:val="none" w:sz="0" w:space="0" w:color="auto"/>
                    <w:right w:val="none" w:sz="0" w:space="0" w:color="auto"/>
                  </w:divBdr>
                  <w:divsChild>
                    <w:div w:id="10044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26827">
      <w:bodyDiv w:val="1"/>
      <w:marLeft w:val="0"/>
      <w:marRight w:val="0"/>
      <w:marTop w:val="0"/>
      <w:marBottom w:val="0"/>
      <w:divBdr>
        <w:top w:val="none" w:sz="0" w:space="0" w:color="auto"/>
        <w:left w:val="none" w:sz="0" w:space="0" w:color="auto"/>
        <w:bottom w:val="none" w:sz="0" w:space="0" w:color="auto"/>
        <w:right w:val="none" w:sz="0" w:space="0" w:color="auto"/>
      </w:divBdr>
      <w:divsChild>
        <w:div w:id="1628273907">
          <w:marLeft w:val="0"/>
          <w:marRight w:val="0"/>
          <w:marTop w:val="0"/>
          <w:marBottom w:val="0"/>
          <w:divBdr>
            <w:top w:val="none" w:sz="0" w:space="0" w:color="auto"/>
            <w:left w:val="none" w:sz="0" w:space="0" w:color="auto"/>
            <w:bottom w:val="none" w:sz="0" w:space="0" w:color="auto"/>
            <w:right w:val="none" w:sz="0" w:space="0" w:color="auto"/>
          </w:divBdr>
          <w:divsChild>
            <w:div w:id="1403060727">
              <w:marLeft w:val="0"/>
              <w:marRight w:val="0"/>
              <w:marTop w:val="0"/>
              <w:marBottom w:val="0"/>
              <w:divBdr>
                <w:top w:val="none" w:sz="0" w:space="0" w:color="auto"/>
                <w:left w:val="none" w:sz="0" w:space="0" w:color="auto"/>
                <w:bottom w:val="none" w:sz="0" w:space="0" w:color="auto"/>
                <w:right w:val="none" w:sz="0" w:space="0" w:color="auto"/>
              </w:divBdr>
              <w:divsChild>
                <w:div w:id="1904489508">
                  <w:marLeft w:val="0"/>
                  <w:marRight w:val="0"/>
                  <w:marTop w:val="0"/>
                  <w:marBottom w:val="0"/>
                  <w:divBdr>
                    <w:top w:val="none" w:sz="0" w:space="0" w:color="auto"/>
                    <w:left w:val="none" w:sz="0" w:space="0" w:color="auto"/>
                    <w:bottom w:val="none" w:sz="0" w:space="0" w:color="auto"/>
                    <w:right w:val="none" w:sz="0" w:space="0" w:color="auto"/>
                  </w:divBdr>
                  <w:divsChild>
                    <w:div w:id="11024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64046">
      <w:bodyDiv w:val="1"/>
      <w:marLeft w:val="0"/>
      <w:marRight w:val="0"/>
      <w:marTop w:val="0"/>
      <w:marBottom w:val="0"/>
      <w:divBdr>
        <w:top w:val="none" w:sz="0" w:space="0" w:color="auto"/>
        <w:left w:val="none" w:sz="0" w:space="0" w:color="auto"/>
        <w:bottom w:val="none" w:sz="0" w:space="0" w:color="auto"/>
        <w:right w:val="none" w:sz="0" w:space="0" w:color="auto"/>
      </w:divBdr>
      <w:divsChild>
        <w:div w:id="1076975353">
          <w:marLeft w:val="0"/>
          <w:marRight w:val="0"/>
          <w:marTop w:val="0"/>
          <w:marBottom w:val="0"/>
          <w:divBdr>
            <w:top w:val="none" w:sz="0" w:space="0" w:color="auto"/>
            <w:left w:val="none" w:sz="0" w:space="0" w:color="auto"/>
            <w:bottom w:val="none" w:sz="0" w:space="0" w:color="auto"/>
            <w:right w:val="none" w:sz="0" w:space="0" w:color="auto"/>
          </w:divBdr>
          <w:divsChild>
            <w:div w:id="1494370424">
              <w:marLeft w:val="0"/>
              <w:marRight w:val="0"/>
              <w:marTop w:val="0"/>
              <w:marBottom w:val="0"/>
              <w:divBdr>
                <w:top w:val="none" w:sz="0" w:space="0" w:color="auto"/>
                <w:left w:val="none" w:sz="0" w:space="0" w:color="auto"/>
                <w:bottom w:val="none" w:sz="0" w:space="0" w:color="auto"/>
                <w:right w:val="none" w:sz="0" w:space="0" w:color="auto"/>
              </w:divBdr>
              <w:divsChild>
                <w:div w:id="1618682617">
                  <w:marLeft w:val="0"/>
                  <w:marRight w:val="0"/>
                  <w:marTop w:val="0"/>
                  <w:marBottom w:val="0"/>
                  <w:divBdr>
                    <w:top w:val="none" w:sz="0" w:space="0" w:color="auto"/>
                    <w:left w:val="none" w:sz="0" w:space="0" w:color="auto"/>
                    <w:bottom w:val="none" w:sz="0" w:space="0" w:color="auto"/>
                    <w:right w:val="none" w:sz="0" w:space="0" w:color="auto"/>
                  </w:divBdr>
                  <w:divsChild>
                    <w:div w:id="2054498750">
                      <w:marLeft w:val="0"/>
                      <w:marRight w:val="0"/>
                      <w:marTop w:val="0"/>
                      <w:marBottom w:val="0"/>
                      <w:divBdr>
                        <w:top w:val="none" w:sz="0" w:space="0" w:color="auto"/>
                        <w:left w:val="none" w:sz="0" w:space="0" w:color="auto"/>
                        <w:bottom w:val="none" w:sz="0" w:space="0" w:color="auto"/>
                        <w:right w:val="none" w:sz="0" w:space="0" w:color="auto"/>
                      </w:divBdr>
                    </w:div>
                    <w:div w:id="1981301907">
                      <w:marLeft w:val="0"/>
                      <w:marRight w:val="0"/>
                      <w:marTop w:val="0"/>
                      <w:marBottom w:val="0"/>
                      <w:divBdr>
                        <w:top w:val="none" w:sz="0" w:space="0" w:color="auto"/>
                        <w:left w:val="none" w:sz="0" w:space="0" w:color="auto"/>
                        <w:bottom w:val="none" w:sz="0" w:space="0" w:color="auto"/>
                        <w:right w:val="none" w:sz="0" w:space="0" w:color="auto"/>
                      </w:divBdr>
                    </w:div>
                  </w:divsChild>
                </w:div>
                <w:div w:id="348993722">
                  <w:marLeft w:val="0"/>
                  <w:marRight w:val="0"/>
                  <w:marTop w:val="0"/>
                  <w:marBottom w:val="0"/>
                  <w:divBdr>
                    <w:top w:val="none" w:sz="0" w:space="0" w:color="auto"/>
                    <w:left w:val="none" w:sz="0" w:space="0" w:color="auto"/>
                    <w:bottom w:val="none" w:sz="0" w:space="0" w:color="auto"/>
                    <w:right w:val="none" w:sz="0" w:space="0" w:color="auto"/>
                  </w:divBdr>
                  <w:divsChild>
                    <w:div w:id="11067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59033">
      <w:bodyDiv w:val="1"/>
      <w:marLeft w:val="0"/>
      <w:marRight w:val="0"/>
      <w:marTop w:val="0"/>
      <w:marBottom w:val="0"/>
      <w:divBdr>
        <w:top w:val="none" w:sz="0" w:space="0" w:color="auto"/>
        <w:left w:val="none" w:sz="0" w:space="0" w:color="auto"/>
        <w:bottom w:val="none" w:sz="0" w:space="0" w:color="auto"/>
        <w:right w:val="none" w:sz="0" w:space="0" w:color="auto"/>
      </w:divBdr>
      <w:divsChild>
        <w:div w:id="461729064">
          <w:marLeft w:val="0"/>
          <w:marRight w:val="0"/>
          <w:marTop w:val="0"/>
          <w:marBottom w:val="0"/>
          <w:divBdr>
            <w:top w:val="none" w:sz="0" w:space="0" w:color="auto"/>
            <w:left w:val="none" w:sz="0" w:space="0" w:color="auto"/>
            <w:bottom w:val="none" w:sz="0" w:space="0" w:color="auto"/>
            <w:right w:val="none" w:sz="0" w:space="0" w:color="auto"/>
          </w:divBdr>
          <w:divsChild>
            <w:div w:id="589659586">
              <w:marLeft w:val="0"/>
              <w:marRight w:val="0"/>
              <w:marTop w:val="0"/>
              <w:marBottom w:val="0"/>
              <w:divBdr>
                <w:top w:val="none" w:sz="0" w:space="0" w:color="auto"/>
                <w:left w:val="none" w:sz="0" w:space="0" w:color="auto"/>
                <w:bottom w:val="none" w:sz="0" w:space="0" w:color="auto"/>
                <w:right w:val="none" w:sz="0" w:space="0" w:color="auto"/>
              </w:divBdr>
              <w:divsChild>
                <w:div w:id="769278117">
                  <w:marLeft w:val="0"/>
                  <w:marRight w:val="0"/>
                  <w:marTop w:val="0"/>
                  <w:marBottom w:val="0"/>
                  <w:divBdr>
                    <w:top w:val="none" w:sz="0" w:space="0" w:color="auto"/>
                    <w:left w:val="none" w:sz="0" w:space="0" w:color="auto"/>
                    <w:bottom w:val="none" w:sz="0" w:space="0" w:color="auto"/>
                    <w:right w:val="none" w:sz="0" w:space="0" w:color="auto"/>
                  </w:divBdr>
                  <w:divsChild>
                    <w:div w:id="20377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8392">
      <w:bodyDiv w:val="1"/>
      <w:marLeft w:val="0"/>
      <w:marRight w:val="0"/>
      <w:marTop w:val="0"/>
      <w:marBottom w:val="0"/>
      <w:divBdr>
        <w:top w:val="none" w:sz="0" w:space="0" w:color="auto"/>
        <w:left w:val="none" w:sz="0" w:space="0" w:color="auto"/>
        <w:bottom w:val="none" w:sz="0" w:space="0" w:color="auto"/>
        <w:right w:val="none" w:sz="0" w:space="0" w:color="auto"/>
      </w:divBdr>
      <w:divsChild>
        <w:div w:id="445127406">
          <w:marLeft w:val="0"/>
          <w:marRight w:val="0"/>
          <w:marTop w:val="0"/>
          <w:marBottom w:val="0"/>
          <w:divBdr>
            <w:top w:val="none" w:sz="0" w:space="0" w:color="auto"/>
            <w:left w:val="none" w:sz="0" w:space="0" w:color="auto"/>
            <w:bottom w:val="none" w:sz="0" w:space="0" w:color="auto"/>
            <w:right w:val="none" w:sz="0" w:space="0" w:color="auto"/>
          </w:divBdr>
          <w:divsChild>
            <w:div w:id="1627469231">
              <w:marLeft w:val="0"/>
              <w:marRight w:val="0"/>
              <w:marTop w:val="0"/>
              <w:marBottom w:val="0"/>
              <w:divBdr>
                <w:top w:val="none" w:sz="0" w:space="0" w:color="auto"/>
                <w:left w:val="none" w:sz="0" w:space="0" w:color="auto"/>
                <w:bottom w:val="none" w:sz="0" w:space="0" w:color="auto"/>
                <w:right w:val="none" w:sz="0" w:space="0" w:color="auto"/>
              </w:divBdr>
              <w:divsChild>
                <w:div w:id="381366745">
                  <w:marLeft w:val="0"/>
                  <w:marRight w:val="0"/>
                  <w:marTop w:val="0"/>
                  <w:marBottom w:val="0"/>
                  <w:divBdr>
                    <w:top w:val="none" w:sz="0" w:space="0" w:color="auto"/>
                    <w:left w:val="none" w:sz="0" w:space="0" w:color="auto"/>
                    <w:bottom w:val="none" w:sz="0" w:space="0" w:color="auto"/>
                    <w:right w:val="none" w:sz="0" w:space="0" w:color="auto"/>
                  </w:divBdr>
                  <w:divsChild>
                    <w:div w:id="382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75655">
      <w:bodyDiv w:val="1"/>
      <w:marLeft w:val="0"/>
      <w:marRight w:val="0"/>
      <w:marTop w:val="0"/>
      <w:marBottom w:val="0"/>
      <w:divBdr>
        <w:top w:val="none" w:sz="0" w:space="0" w:color="auto"/>
        <w:left w:val="none" w:sz="0" w:space="0" w:color="auto"/>
        <w:bottom w:val="none" w:sz="0" w:space="0" w:color="auto"/>
        <w:right w:val="none" w:sz="0" w:space="0" w:color="auto"/>
      </w:divBdr>
      <w:divsChild>
        <w:div w:id="1947885736">
          <w:marLeft w:val="0"/>
          <w:marRight w:val="0"/>
          <w:marTop w:val="0"/>
          <w:marBottom w:val="0"/>
          <w:divBdr>
            <w:top w:val="none" w:sz="0" w:space="0" w:color="auto"/>
            <w:left w:val="none" w:sz="0" w:space="0" w:color="auto"/>
            <w:bottom w:val="none" w:sz="0" w:space="0" w:color="auto"/>
            <w:right w:val="none" w:sz="0" w:space="0" w:color="auto"/>
          </w:divBdr>
          <w:divsChild>
            <w:div w:id="473764158">
              <w:marLeft w:val="0"/>
              <w:marRight w:val="0"/>
              <w:marTop w:val="0"/>
              <w:marBottom w:val="0"/>
              <w:divBdr>
                <w:top w:val="none" w:sz="0" w:space="0" w:color="auto"/>
                <w:left w:val="none" w:sz="0" w:space="0" w:color="auto"/>
                <w:bottom w:val="none" w:sz="0" w:space="0" w:color="auto"/>
                <w:right w:val="none" w:sz="0" w:space="0" w:color="auto"/>
              </w:divBdr>
              <w:divsChild>
                <w:div w:id="741025535">
                  <w:marLeft w:val="0"/>
                  <w:marRight w:val="0"/>
                  <w:marTop w:val="0"/>
                  <w:marBottom w:val="0"/>
                  <w:divBdr>
                    <w:top w:val="none" w:sz="0" w:space="0" w:color="auto"/>
                    <w:left w:val="none" w:sz="0" w:space="0" w:color="auto"/>
                    <w:bottom w:val="none" w:sz="0" w:space="0" w:color="auto"/>
                    <w:right w:val="none" w:sz="0" w:space="0" w:color="auto"/>
                  </w:divBdr>
                  <w:divsChild>
                    <w:div w:id="19100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68012">
      <w:bodyDiv w:val="1"/>
      <w:marLeft w:val="0"/>
      <w:marRight w:val="0"/>
      <w:marTop w:val="0"/>
      <w:marBottom w:val="0"/>
      <w:divBdr>
        <w:top w:val="none" w:sz="0" w:space="0" w:color="auto"/>
        <w:left w:val="none" w:sz="0" w:space="0" w:color="auto"/>
        <w:bottom w:val="none" w:sz="0" w:space="0" w:color="auto"/>
        <w:right w:val="none" w:sz="0" w:space="0" w:color="auto"/>
      </w:divBdr>
      <w:divsChild>
        <w:div w:id="224529627">
          <w:marLeft w:val="0"/>
          <w:marRight w:val="0"/>
          <w:marTop w:val="0"/>
          <w:marBottom w:val="0"/>
          <w:divBdr>
            <w:top w:val="none" w:sz="0" w:space="0" w:color="auto"/>
            <w:left w:val="none" w:sz="0" w:space="0" w:color="auto"/>
            <w:bottom w:val="none" w:sz="0" w:space="0" w:color="auto"/>
            <w:right w:val="none" w:sz="0" w:space="0" w:color="auto"/>
          </w:divBdr>
          <w:divsChild>
            <w:div w:id="343290313">
              <w:marLeft w:val="0"/>
              <w:marRight w:val="0"/>
              <w:marTop w:val="0"/>
              <w:marBottom w:val="0"/>
              <w:divBdr>
                <w:top w:val="none" w:sz="0" w:space="0" w:color="auto"/>
                <w:left w:val="none" w:sz="0" w:space="0" w:color="auto"/>
                <w:bottom w:val="none" w:sz="0" w:space="0" w:color="auto"/>
                <w:right w:val="none" w:sz="0" w:space="0" w:color="auto"/>
              </w:divBdr>
              <w:divsChild>
                <w:div w:id="2107145498">
                  <w:marLeft w:val="0"/>
                  <w:marRight w:val="0"/>
                  <w:marTop w:val="0"/>
                  <w:marBottom w:val="0"/>
                  <w:divBdr>
                    <w:top w:val="none" w:sz="0" w:space="0" w:color="auto"/>
                    <w:left w:val="none" w:sz="0" w:space="0" w:color="auto"/>
                    <w:bottom w:val="none" w:sz="0" w:space="0" w:color="auto"/>
                    <w:right w:val="none" w:sz="0" w:space="0" w:color="auto"/>
                  </w:divBdr>
                  <w:divsChild>
                    <w:div w:id="1641689850">
                      <w:marLeft w:val="0"/>
                      <w:marRight w:val="0"/>
                      <w:marTop w:val="0"/>
                      <w:marBottom w:val="0"/>
                      <w:divBdr>
                        <w:top w:val="none" w:sz="0" w:space="0" w:color="auto"/>
                        <w:left w:val="none" w:sz="0" w:space="0" w:color="auto"/>
                        <w:bottom w:val="none" w:sz="0" w:space="0" w:color="auto"/>
                        <w:right w:val="none" w:sz="0" w:space="0" w:color="auto"/>
                      </w:divBdr>
                    </w:div>
                    <w:div w:id="913050528">
                      <w:marLeft w:val="0"/>
                      <w:marRight w:val="0"/>
                      <w:marTop w:val="0"/>
                      <w:marBottom w:val="0"/>
                      <w:divBdr>
                        <w:top w:val="none" w:sz="0" w:space="0" w:color="auto"/>
                        <w:left w:val="none" w:sz="0" w:space="0" w:color="auto"/>
                        <w:bottom w:val="none" w:sz="0" w:space="0" w:color="auto"/>
                        <w:right w:val="none" w:sz="0" w:space="0" w:color="auto"/>
                      </w:divBdr>
                    </w:div>
                  </w:divsChild>
                </w:div>
                <w:div w:id="726612583">
                  <w:marLeft w:val="0"/>
                  <w:marRight w:val="0"/>
                  <w:marTop w:val="0"/>
                  <w:marBottom w:val="0"/>
                  <w:divBdr>
                    <w:top w:val="none" w:sz="0" w:space="0" w:color="auto"/>
                    <w:left w:val="none" w:sz="0" w:space="0" w:color="auto"/>
                    <w:bottom w:val="none" w:sz="0" w:space="0" w:color="auto"/>
                    <w:right w:val="none" w:sz="0" w:space="0" w:color="auto"/>
                  </w:divBdr>
                  <w:divsChild>
                    <w:div w:id="888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0603">
      <w:bodyDiv w:val="1"/>
      <w:marLeft w:val="0"/>
      <w:marRight w:val="0"/>
      <w:marTop w:val="0"/>
      <w:marBottom w:val="0"/>
      <w:divBdr>
        <w:top w:val="none" w:sz="0" w:space="0" w:color="auto"/>
        <w:left w:val="none" w:sz="0" w:space="0" w:color="auto"/>
        <w:bottom w:val="none" w:sz="0" w:space="0" w:color="auto"/>
        <w:right w:val="none" w:sz="0" w:space="0" w:color="auto"/>
      </w:divBdr>
      <w:divsChild>
        <w:div w:id="346252500">
          <w:marLeft w:val="0"/>
          <w:marRight w:val="0"/>
          <w:marTop w:val="0"/>
          <w:marBottom w:val="0"/>
          <w:divBdr>
            <w:top w:val="none" w:sz="0" w:space="0" w:color="auto"/>
            <w:left w:val="none" w:sz="0" w:space="0" w:color="auto"/>
            <w:bottom w:val="none" w:sz="0" w:space="0" w:color="auto"/>
            <w:right w:val="none" w:sz="0" w:space="0" w:color="auto"/>
          </w:divBdr>
          <w:divsChild>
            <w:div w:id="1863469525">
              <w:marLeft w:val="0"/>
              <w:marRight w:val="0"/>
              <w:marTop w:val="0"/>
              <w:marBottom w:val="0"/>
              <w:divBdr>
                <w:top w:val="none" w:sz="0" w:space="0" w:color="auto"/>
                <w:left w:val="none" w:sz="0" w:space="0" w:color="auto"/>
                <w:bottom w:val="none" w:sz="0" w:space="0" w:color="auto"/>
                <w:right w:val="none" w:sz="0" w:space="0" w:color="auto"/>
              </w:divBdr>
              <w:divsChild>
                <w:div w:id="37321059">
                  <w:marLeft w:val="0"/>
                  <w:marRight w:val="0"/>
                  <w:marTop w:val="0"/>
                  <w:marBottom w:val="0"/>
                  <w:divBdr>
                    <w:top w:val="none" w:sz="0" w:space="0" w:color="auto"/>
                    <w:left w:val="none" w:sz="0" w:space="0" w:color="auto"/>
                    <w:bottom w:val="none" w:sz="0" w:space="0" w:color="auto"/>
                    <w:right w:val="none" w:sz="0" w:space="0" w:color="auto"/>
                  </w:divBdr>
                  <w:divsChild>
                    <w:div w:id="15879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229123">
      <w:bodyDiv w:val="1"/>
      <w:marLeft w:val="0"/>
      <w:marRight w:val="0"/>
      <w:marTop w:val="0"/>
      <w:marBottom w:val="0"/>
      <w:divBdr>
        <w:top w:val="none" w:sz="0" w:space="0" w:color="auto"/>
        <w:left w:val="none" w:sz="0" w:space="0" w:color="auto"/>
        <w:bottom w:val="none" w:sz="0" w:space="0" w:color="auto"/>
        <w:right w:val="none" w:sz="0" w:space="0" w:color="auto"/>
      </w:divBdr>
      <w:divsChild>
        <w:div w:id="1030036824">
          <w:marLeft w:val="0"/>
          <w:marRight w:val="0"/>
          <w:marTop w:val="0"/>
          <w:marBottom w:val="0"/>
          <w:divBdr>
            <w:top w:val="none" w:sz="0" w:space="0" w:color="auto"/>
            <w:left w:val="none" w:sz="0" w:space="0" w:color="auto"/>
            <w:bottom w:val="none" w:sz="0" w:space="0" w:color="auto"/>
            <w:right w:val="none" w:sz="0" w:space="0" w:color="auto"/>
          </w:divBdr>
          <w:divsChild>
            <w:div w:id="464473992">
              <w:marLeft w:val="0"/>
              <w:marRight w:val="0"/>
              <w:marTop w:val="0"/>
              <w:marBottom w:val="0"/>
              <w:divBdr>
                <w:top w:val="none" w:sz="0" w:space="0" w:color="auto"/>
                <w:left w:val="none" w:sz="0" w:space="0" w:color="auto"/>
                <w:bottom w:val="none" w:sz="0" w:space="0" w:color="auto"/>
                <w:right w:val="none" w:sz="0" w:space="0" w:color="auto"/>
              </w:divBdr>
              <w:divsChild>
                <w:div w:id="856508382">
                  <w:marLeft w:val="0"/>
                  <w:marRight w:val="0"/>
                  <w:marTop w:val="0"/>
                  <w:marBottom w:val="0"/>
                  <w:divBdr>
                    <w:top w:val="none" w:sz="0" w:space="0" w:color="auto"/>
                    <w:left w:val="none" w:sz="0" w:space="0" w:color="auto"/>
                    <w:bottom w:val="none" w:sz="0" w:space="0" w:color="auto"/>
                    <w:right w:val="none" w:sz="0" w:space="0" w:color="auto"/>
                  </w:divBdr>
                  <w:divsChild>
                    <w:div w:id="16463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08328">
      <w:bodyDiv w:val="1"/>
      <w:marLeft w:val="0"/>
      <w:marRight w:val="0"/>
      <w:marTop w:val="0"/>
      <w:marBottom w:val="0"/>
      <w:divBdr>
        <w:top w:val="none" w:sz="0" w:space="0" w:color="auto"/>
        <w:left w:val="none" w:sz="0" w:space="0" w:color="auto"/>
        <w:bottom w:val="none" w:sz="0" w:space="0" w:color="auto"/>
        <w:right w:val="none" w:sz="0" w:space="0" w:color="auto"/>
      </w:divBdr>
      <w:divsChild>
        <w:div w:id="1362828548">
          <w:marLeft w:val="0"/>
          <w:marRight w:val="0"/>
          <w:marTop w:val="0"/>
          <w:marBottom w:val="0"/>
          <w:divBdr>
            <w:top w:val="none" w:sz="0" w:space="0" w:color="auto"/>
            <w:left w:val="none" w:sz="0" w:space="0" w:color="auto"/>
            <w:bottom w:val="none" w:sz="0" w:space="0" w:color="auto"/>
            <w:right w:val="none" w:sz="0" w:space="0" w:color="auto"/>
          </w:divBdr>
          <w:divsChild>
            <w:div w:id="1765109573">
              <w:marLeft w:val="0"/>
              <w:marRight w:val="0"/>
              <w:marTop w:val="0"/>
              <w:marBottom w:val="0"/>
              <w:divBdr>
                <w:top w:val="none" w:sz="0" w:space="0" w:color="auto"/>
                <w:left w:val="none" w:sz="0" w:space="0" w:color="auto"/>
                <w:bottom w:val="none" w:sz="0" w:space="0" w:color="auto"/>
                <w:right w:val="none" w:sz="0" w:space="0" w:color="auto"/>
              </w:divBdr>
              <w:divsChild>
                <w:div w:id="378826506">
                  <w:marLeft w:val="0"/>
                  <w:marRight w:val="0"/>
                  <w:marTop w:val="0"/>
                  <w:marBottom w:val="0"/>
                  <w:divBdr>
                    <w:top w:val="none" w:sz="0" w:space="0" w:color="auto"/>
                    <w:left w:val="none" w:sz="0" w:space="0" w:color="auto"/>
                    <w:bottom w:val="none" w:sz="0" w:space="0" w:color="auto"/>
                    <w:right w:val="none" w:sz="0" w:space="0" w:color="auto"/>
                  </w:divBdr>
                  <w:divsChild>
                    <w:div w:id="7665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sChild>
        <w:div w:id="541597156">
          <w:marLeft w:val="0"/>
          <w:marRight w:val="0"/>
          <w:marTop w:val="0"/>
          <w:marBottom w:val="0"/>
          <w:divBdr>
            <w:top w:val="none" w:sz="0" w:space="0" w:color="auto"/>
            <w:left w:val="none" w:sz="0" w:space="0" w:color="auto"/>
            <w:bottom w:val="none" w:sz="0" w:space="0" w:color="auto"/>
            <w:right w:val="none" w:sz="0" w:space="0" w:color="auto"/>
          </w:divBdr>
          <w:divsChild>
            <w:div w:id="2013532058">
              <w:marLeft w:val="0"/>
              <w:marRight w:val="0"/>
              <w:marTop w:val="0"/>
              <w:marBottom w:val="0"/>
              <w:divBdr>
                <w:top w:val="none" w:sz="0" w:space="0" w:color="auto"/>
                <w:left w:val="none" w:sz="0" w:space="0" w:color="auto"/>
                <w:bottom w:val="none" w:sz="0" w:space="0" w:color="auto"/>
                <w:right w:val="none" w:sz="0" w:space="0" w:color="auto"/>
              </w:divBdr>
              <w:divsChild>
                <w:div w:id="51581796">
                  <w:marLeft w:val="0"/>
                  <w:marRight w:val="0"/>
                  <w:marTop w:val="0"/>
                  <w:marBottom w:val="0"/>
                  <w:divBdr>
                    <w:top w:val="none" w:sz="0" w:space="0" w:color="auto"/>
                    <w:left w:val="none" w:sz="0" w:space="0" w:color="auto"/>
                    <w:bottom w:val="none" w:sz="0" w:space="0" w:color="auto"/>
                    <w:right w:val="none" w:sz="0" w:space="0" w:color="auto"/>
                  </w:divBdr>
                  <w:divsChild>
                    <w:div w:id="14557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03995">
      <w:bodyDiv w:val="1"/>
      <w:marLeft w:val="0"/>
      <w:marRight w:val="0"/>
      <w:marTop w:val="0"/>
      <w:marBottom w:val="0"/>
      <w:divBdr>
        <w:top w:val="none" w:sz="0" w:space="0" w:color="auto"/>
        <w:left w:val="none" w:sz="0" w:space="0" w:color="auto"/>
        <w:bottom w:val="none" w:sz="0" w:space="0" w:color="auto"/>
        <w:right w:val="none" w:sz="0" w:space="0" w:color="auto"/>
      </w:divBdr>
      <w:divsChild>
        <w:div w:id="1840190994">
          <w:marLeft w:val="0"/>
          <w:marRight w:val="0"/>
          <w:marTop w:val="0"/>
          <w:marBottom w:val="0"/>
          <w:divBdr>
            <w:top w:val="none" w:sz="0" w:space="0" w:color="auto"/>
            <w:left w:val="none" w:sz="0" w:space="0" w:color="auto"/>
            <w:bottom w:val="none" w:sz="0" w:space="0" w:color="auto"/>
            <w:right w:val="none" w:sz="0" w:space="0" w:color="auto"/>
          </w:divBdr>
          <w:divsChild>
            <w:div w:id="715393408">
              <w:marLeft w:val="0"/>
              <w:marRight w:val="0"/>
              <w:marTop w:val="0"/>
              <w:marBottom w:val="0"/>
              <w:divBdr>
                <w:top w:val="none" w:sz="0" w:space="0" w:color="auto"/>
                <w:left w:val="none" w:sz="0" w:space="0" w:color="auto"/>
                <w:bottom w:val="none" w:sz="0" w:space="0" w:color="auto"/>
                <w:right w:val="none" w:sz="0" w:space="0" w:color="auto"/>
              </w:divBdr>
              <w:divsChild>
                <w:div w:id="629363729">
                  <w:marLeft w:val="0"/>
                  <w:marRight w:val="0"/>
                  <w:marTop w:val="0"/>
                  <w:marBottom w:val="0"/>
                  <w:divBdr>
                    <w:top w:val="none" w:sz="0" w:space="0" w:color="auto"/>
                    <w:left w:val="none" w:sz="0" w:space="0" w:color="auto"/>
                    <w:bottom w:val="none" w:sz="0" w:space="0" w:color="auto"/>
                    <w:right w:val="none" w:sz="0" w:space="0" w:color="auto"/>
                  </w:divBdr>
                  <w:divsChild>
                    <w:div w:id="20691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04523">
      <w:bodyDiv w:val="1"/>
      <w:marLeft w:val="0"/>
      <w:marRight w:val="0"/>
      <w:marTop w:val="0"/>
      <w:marBottom w:val="0"/>
      <w:divBdr>
        <w:top w:val="none" w:sz="0" w:space="0" w:color="auto"/>
        <w:left w:val="none" w:sz="0" w:space="0" w:color="auto"/>
        <w:bottom w:val="none" w:sz="0" w:space="0" w:color="auto"/>
        <w:right w:val="none" w:sz="0" w:space="0" w:color="auto"/>
      </w:divBdr>
      <w:divsChild>
        <w:div w:id="549418427">
          <w:marLeft w:val="0"/>
          <w:marRight w:val="0"/>
          <w:marTop w:val="0"/>
          <w:marBottom w:val="0"/>
          <w:divBdr>
            <w:top w:val="none" w:sz="0" w:space="0" w:color="auto"/>
            <w:left w:val="none" w:sz="0" w:space="0" w:color="auto"/>
            <w:bottom w:val="none" w:sz="0" w:space="0" w:color="auto"/>
            <w:right w:val="none" w:sz="0" w:space="0" w:color="auto"/>
          </w:divBdr>
          <w:divsChild>
            <w:div w:id="420680406">
              <w:marLeft w:val="0"/>
              <w:marRight w:val="0"/>
              <w:marTop w:val="0"/>
              <w:marBottom w:val="0"/>
              <w:divBdr>
                <w:top w:val="none" w:sz="0" w:space="0" w:color="auto"/>
                <w:left w:val="none" w:sz="0" w:space="0" w:color="auto"/>
                <w:bottom w:val="none" w:sz="0" w:space="0" w:color="auto"/>
                <w:right w:val="none" w:sz="0" w:space="0" w:color="auto"/>
              </w:divBdr>
              <w:divsChild>
                <w:div w:id="1100949087">
                  <w:marLeft w:val="0"/>
                  <w:marRight w:val="0"/>
                  <w:marTop w:val="0"/>
                  <w:marBottom w:val="0"/>
                  <w:divBdr>
                    <w:top w:val="none" w:sz="0" w:space="0" w:color="auto"/>
                    <w:left w:val="none" w:sz="0" w:space="0" w:color="auto"/>
                    <w:bottom w:val="none" w:sz="0" w:space="0" w:color="auto"/>
                    <w:right w:val="none" w:sz="0" w:space="0" w:color="auto"/>
                  </w:divBdr>
                  <w:divsChild>
                    <w:div w:id="7308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17344">
      <w:bodyDiv w:val="1"/>
      <w:marLeft w:val="0"/>
      <w:marRight w:val="0"/>
      <w:marTop w:val="0"/>
      <w:marBottom w:val="0"/>
      <w:divBdr>
        <w:top w:val="none" w:sz="0" w:space="0" w:color="auto"/>
        <w:left w:val="none" w:sz="0" w:space="0" w:color="auto"/>
        <w:bottom w:val="none" w:sz="0" w:space="0" w:color="auto"/>
        <w:right w:val="none" w:sz="0" w:space="0" w:color="auto"/>
      </w:divBdr>
      <w:divsChild>
        <w:div w:id="548421312">
          <w:marLeft w:val="0"/>
          <w:marRight w:val="0"/>
          <w:marTop w:val="0"/>
          <w:marBottom w:val="0"/>
          <w:divBdr>
            <w:top w:val="none" w:sz="0" w:space="0" w:color="auto"/>
            <w:left w:val="none" w:sz="0" w:space="0" w:color="auto"/>
            <w:bottom w:val="none" w:sz="0" w:space="0" w:color="auto"/>
            <w:right w:val="none" w:sz="0" w:space="0" w:color="auto"/>
          </w:divBdr>
          <w:divsChild>
            <w:div w:id="1188176072">
              <w:marLeft w:val="0"/>
              <w:marRight w:val="0"/>
              <w:marTop w:val="0"/>
              <w:marBottom w:val="0"/>
              <w:divBdr>
                <w:top w:val="none" w:sz="0" w:space="0" w:color="auto"/>
                <w:left w:val="none" w:sz="0" w:space="0" w:color="auto"/>
                <w:bottom w:val="none" w:sz="0" w:space="0" w:color="auto"/>
                <w:right w:val="none" w:sz="0" w:space="0" w:color="auto"/>
              </w:divBdr>
              <w:divsChild>
                <w:div w:id="1304114263">
                  <w:marLeft w:val="0"/>
                  <w:marRight w:val="0"/>
                  <w:marTop w:val="0"/>
                  <w:marBottom w:val="0"/>
                  <w:divBdr>
                    <w:top w:val="none" w:sz="0" w:space="0" w:color="auto"/>
                    <w:left w:val="none" w:sz="0" w:space="0" w:color="auto"/>
                    <w:bottom w:val="none" w:sz="0" w:space="0" w:color="auto"/>
                    <w:right w:val="none" w:sz="0" w:space="0" w:color="auto"/>
                  </w:divBdr>
                  <w:divsChild>
                    <w:div w:id="142476236">
                      <w:marLeft w:val="0"/>
                      <w:marRight w:val="0"/>
                      <w:marTop w:val="0"/>
                      <w:marBottom w:val="0"/>
                      <w:divBdr>
                        <w:top w:val="none" w:sz="0" w:space="0" w:color="auto"/>
                        <w:left w:val="none" w:sz="0" w:space="0" w:color="auto"/>
                        <w:bottom w:val="none" w:sz="0" w:space="0" w:color="auto"/>
                        <w:right w:val="none" w:sz="0" w:space="0" w:color="auto"/>
                      </w:divBdr>
                    </w:div>
                    <w:div w:id="556432401">
                      <w:marLeft w:val="0"/>
                      <w:marRight w:val="0"/>
                      <w:marTop w:val="0"/>
                      <w:marBottom w:val="0"/>
                      <w:divBdr>
                        <w:top w:val="none" w:sz="0" w:space="0" w:color="auto"/>
                        <w:left w:val="none" w:sz="0" w:space="0" w:color="auto"/>
                        <w:bottom w:val="none" w:sz="0" w:space="0" w:color="auto"/>
                        <w:right w:val="none" w:sz="0" w:space="0" w:color="auto"/>
                      </w:divBdr>
                    </w:div>
                  </w:divsChild>
                </w:div>
                <w:div w:id="1738505010">
                  <w:marLeft w:val="0"/>
                  <w:marRight w:val="0"/>
                  <w:marTop w:val="0"/>
                  <w:marBottom w:val="0"/>
                  <w:divBdr>
                    <w:top w:val="none" w:sz="0" w:space="0" w:color="auto"/>
                    <w:left w:val="none" w:sz="0" w:space="0" w:color="auto"/>
                    <w:bottom w:val="none" w:sz="0" w:space="0" w:color="auto"/>
                    <w:right w:val="none" w:sz="0" w:space="0" w:color="auto"/>
                  </w:divBdr>
                  <w:divsChild>
                    <w:div w:id="337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95561">
      <w:bodyDiv w:val="1"/>
      <w:marLeft w:val="0"/>
      <w:marRight w:val="0"/>
      <w:marTop w:val="0"/>
      <w:marBottom w:val="0"/>
      <w:divBdr>
        <w:top w:val="none" w:sz="0" w:space="0" w:color="auto"/>
        <w:left w:val="none" w:sz="0" w:space="0" w:color="auto"/>
        <w:bottom w:val="none" w:sz="0" w:space="0" w:color="auto"/>
        <w:right w:val="none" w:sz="0" w:space="0" w:color="auto"/>
      </w:divBdr>
      <w:divsChild>
        <w:div w:id="262148553">
          <w:marLeft w:val="0"/>
          <w:marRight w:val="0"/>
          <w:marTop w:val="0"/>
          <w:marBottom w:val="0"/>
          <w:divBdr>
            <w:top w:val="none" w:sz="0" w:space="0" w:color="auto"/>
            <w:left w:val="none" w:sz="0" w:space="0" w:color="auto"/>
            <w:bottom w:val="none" w:sz="0" w:space="0" w:color="auto"/>
            <w:right w:val="none" w:sz="0" w:space="0" w:color="auto"/>
          </w:divBdr>
          <w:divsChild>
            <w:div w:id="758331079">
              <w:marLeft w:val="0"/>
              <w:marRight w:val="0"/>
              <w:marTop w:val="0"/>
              <w:marBottom w:val="0"/>
              <w:divBdr>
                <w:top w:val="none" w:sz="0" w:space="0" w:color="auto"/>
                <w:left w:val="none" w:sz="0" w:space="0" w:color="auto"/>
                <w:bottom w:val="none" w:sz="0" w:space="0" w:color="auto"/>
                <w:right w:val="none" w:sz="0" w:space="0" w:color="auto"/>
              </w:divBdr>
              <w:divsChild>
                <w:div w:id="1143546016">
                  <w:marLeft w:val="0"/>
                  <w:marRight w:val="0"/>
                  <w:marTop w:val="0"/>
                  <w:marBottom w:val="0"/>
                  <w:divBdr>
                    <w:top w:val="none" w:sz="0" w:space="0" w:color="auto"/>
                    <w:left w:val="none" w:sz="0" w:space="0" w:color="auto"/>
                    <w:bottom w:val="none" w:sz="0" w:space="0" w:color="auto"/>
                    <w:right w:val="none" w:sz="0" w:space="0" w:color="auto"/>
                  </w:divBdr>
                  <w:divsChild>
                    <w:div w:id="470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8783">
      <w:bodyDiv w:val="1"/>
      <w:marLeft w:val="0"/>
      <w:marRight w:val="0"/>
      <w:marTop w:val="0"/>
      <w:marBottom w:val="0"/>
      <w:divBdr>
        <w:top w:val="none" w:sz="0" w:space="0" w:color="auto"/>
        <w:left w:val="none" w:sz="0" w:space="0" w:color="auto"/>
        <w:bottom w:val="none" w:sz="0" w:space="0" w:color="auto"/>
        <w:right w:val="none" w:sz="0" w:space="0" w:color="auto"/>
      </w:divBdr>
      <w:divsChild>
        <w:div w:id="1324529">
          <w:marLeft w:val="0"/>
          <w:marRight w:val="0"/>
          <w:marTop w:val="0"/>
          <w:marBottom w:val="0"/>
          <w:divBdr>
            <w:top w:val="none" w:sz="0" w:space="0" w:color="auto"/>
            <w:left w:val="none" w:sz="0" w:space="0" w:color="auto"/>
            <w:bottom w:val="none" w:sz="0" w:space="0" w:color="auto"/>
            <w:right w:val="none" w:sz="0" w:space="0" w:color="auto"/>
          </w:divBdr>
          <w:divsChild>
            <w:div w:id="1477069619">
              <w:marLeft w:val="0"/>
              <w:marRight w:val="0"/>
              <w:marTop w:val="0"/>
              <w:marBottom w:val="0"/>
              <w:divBdr>
                <w:top w:val="none" w:sz="0" w:space="0" w:color="auto"/>
                <w:left w:val="none" w:sz="0" w:space="0" w:color="auto"/>
                <w:bottom w:val="none" w:sz="0" w:space="0" w:color="auto"/>
                <w:right w:val="none" w:sz="0" w:space="0" w:color="auto"/>
              </w:divBdr>
              <w:divsChild>
                <w:div w:id="194074919">
                  <w:marLeft w:val="0"/>
                  <w:marRight w:val="0"/>
                  <w:marTop w:val="0"/>
                  <w:marBottom w:val="0"/>
                  <w:divBdr>
                    <w:top w:val="none" w:sz="0" w:space="0" w:color="auto"/>
                    <w:left w:val="none" w:sz="0" w:space="0" w:color="auto"/>
                    <w:bottom w:val="none" w:sz="0" w:space="0" w:color="auto"/>
                    <w:right w:val="none" w:sz="0" w:space="0" w:color="auto"/>
                  </w:divBdr>
                  <w:divsChild>
                    <w:div w:id="16067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3622">
      <w:bodyDiv w:val="1"/>
      <w:marLeft w:val="0"/>
      <w:marRight w:val="0"/>
      <w:marTop w:val="0"/>
      <w:marBottom w:val="0"/>
      <w:divBdr>
        <w:top w:val="none" w:sz="0" w:space="0" w:color="auto"/>
        <w:left w:val="none" w:sz="0" w:space="0" w:color="auto"/>
        <w:bottom w:val="none" w:sz="0" w:space="0" w:color="auto"/>
        <w:right w:val="none" w:sz="0" w:space="0" w:color="auto"/>
      </w:divBdr>
      <w:divsChild>
        <w:div w:id="718818919">
          <w:marLeft w:val="0"/>
          <w:marRight w:val="0"/>
          <w:marTop w:val="0"/>
          <w:marBottom w:val="0"/>
          <w:divBdr>
            <w:top w:val="none" w:sz="0" w:space="0" w:color="auto"/>
            <w:left w:val="none" w:sz="0" w:space="0" w:color="auto"/>
            <w:bottom w:val="none" w:sz="0" w:space="0" w:color="auto"/>
            <w:right w:val="none" w:sz="0" w:space="0" w:color="auto"/>
          </w:divBdr>
          <w:divsChild>
            <w:div w:id="58477821">
              <w:marLeft w:val="0"/>
              <w:marRight w:val="0"/>
              <w:marTop w:val="0"/>
              <w:marBottom w:val="0"/>
              <w:divBdr>
                <w:top w:val="none" w:sz="0" w:space="0" w:color="auto"/>
                <w:left w:val="none" w:sz="0" w:space="0" w:color="auto"/>
                <w:bottom w:val="none" w:sz="0" w:space="0" w:color="auto"/>
                <w:right w:val="none" w:sz="0" w:space="0" w:color="auto"/>
              </w:divBdr>
              <w:divsChild>
                <w:div w:id="30496244">
                  <w:marLeft w:val="0"/>
                  <w:marRight w:val="0"/>
                  <w:marTop w:val="0"/>
                  <w:marBottom w:val="0"/>
                  <w:divBdr>
                    <w:top w:val="none" w:sz="0" w:space="0" w:color="auto"/>
                    <w:left w:val="none" w:sz="0" w:space="0" w:color="auto"/>
                    <w:bottom w:val="none" w:sz="0" w:space="0" w:color="auto"/>
                    <w:right w:val="none" w:sz="0" w:space="0" w:color="auto"/>
                  </w:divBdr>
                  <w:divsChild>
                    <w:div w:id="439183677">
                      <w:marLeft w:val="0"/>
                      <w:marRight w:val="0"/>
                      <w:marTop w:val="0"/>
                      <w:marBottom w:val="0"/>
                      <w:divBdr>
                        <w:top w:val="none" w:sz="0" w:space="0" w:color="auto"/>
                        <w:left w:val="none" w:sz="0" w:space="0" w:color="auto"/>
                        <w:bottom w:val="none" w:sz="0" w:space="0" w:color="auto"/>
                        <w:right w:val="none" w:sz="0" w:space="0" w:color="auto"/>
                      </w:divBdr>
                    </w:div>
                    <w:div w:id="39130854">
                      <w:marLeft w:val="0"/>
                      <w:marRight w:val="0"/>
                      <w:marTop w:val="0"/>
                      <w:marBottom w:val="0"/>
                      <w:divBdr>
                        <w:top w:val="none" w:sz="0" w:space="0" w:color="auto"/>
                        <w:left w:val="none" w:sz="0" w:space="0" w:color="auto"/>
                        <w:bottom w:val="none" w:sz="0" w:space="0" w:color="auto"/>
                        <w:right w:val="none" w:sz="0" w:space="0" w:color="auto"/>
                      </w:divBdr>
                    </w:div>
                  </w:divsChild>
                </w:div>
                <w:div w:id="1804616879">
                  <w:marLeft w:val="0"/>
                  <w:marRight w:val="0"/>
                  <w:marTop w:val="0"/>
                  <w:marBottom w:val="0"/>
                  <w:divBdr>
                    <w:top w:val="none" w:sz="0" w:space="0" w:color="auto"/>
                    <w:left w:val="none" w:sz="0" w:space="0" w:color="auto"/>
                    <w:bottom w:val="none" w:sz="0" w:space="0" w:color="auto"/>
                    <w:right w:val="none" w:sz="0" w:space="0" w:color="auto"/>
                  </w:divBdr>
                  <w:divsChild>
                    <w:div w:id="1531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1864">
      <w:bodyDiv w:val="1"/>
      <w:marLeft w:val="0"/>
      <w:marRight w:val="0"/>
      <w:marTop w:val="0"/>
      <w:marBottom w:val="0"/>
      <w:divBdr>
        <w:top w:val="none" w:sz="0" w:space="0" w:color="auto"/>
        <w:left w:val="none" w:sz="0" w:space="0" w:color="auto"/>
        <w:bottom w:val="none" w:sz="0" w:space="0" w:color="auto"/>
        <w:right w:val="none" w:sz="0" w:space="0" w:color="auto"/>
      </w:divBdr>
      <w:divsChild>
        <w:div w:id="897786361">
          <w:marLeft w:val="0"/>
          <w:marRight w:val="0"/>
          <w:marTop w:val="0"/>
          <w:marBottom w:val="0"/>
          <w:divBdr>
            <w:top w:val="none" w:sz="0" w:space="0" w:color="auto"/>
            <w:left w:val="none" w:sz="0" w:space="0" w:color="auto"/>
            <w:bottom w:val="none" w:sz="0" w:space="0" w:color="auto"/>
            <w:right w:val="none" w:sz="0" w:space="0" w:color="auto"/>
          </w:divBdr>
          <w:divsChild>
            <w:div w:id="510950457">
              <w:marLeft w:val="0"/>
              <w:marRight w:val="0"/>
              <w:marTop w:val="0"/>
              <w:marBottom w:val="0"/>
              <w:divBdr>
                <w:top w:val="none" w:sz="0" w:space="0" w:color="auto"/>
                <w:left w:val="none" w:sz="0" w:space="0" w:color="auto"/>
                <w:bottom w:val="none" w:sz="0" w:space="0" w:color="auto"/>
                <w:right w:val="none" w:sz="0" w:space="0" w:color="auto"/>
              </w:divBdr>
              <w:divsChild>
                <w:div w:id="1794179129">
                  <w:marLeft w:val="0"/>
                  <w:marRight w:val="0"/>
                  <w:marTop w:val="0"/>
                  <w:marBottom w:val="0"/>
                  <w:divBdr>
                    <w:top w:val="none" w:sz="0" w:space="0" w:color="auto"/>
                    <w:left w:val="none" w:sz="0" w:space="0" w:color="auto"/>
                    <w:bottom w:val="none" w:sz="0" w:space="0" w:color="auto"/>
                    <w:right w:val="none" w:sz="0" w:space="0" w:color="auto"/>
                  </w:divBdr>
                  <w:divsChild>
                    <w:div w:id="9933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90736">
      <w:bodyDiv w:val="1"/>
      <w:marLeft w:val="0"/>
      <w:marRight w:val="0"/>
      <w:marTop w:val="0"/>
      <w:marBottom w:val="0"/>
      <w:divBdr>
        <w:top w:val="none" w:sz="0" w:space="0" w:color="auto"/>
        <w:left w:val="none" w:sz="0" w:space="0" w:color="auto"/>
        <w:bottom w:val="none" w:sz="0" w:space="0" w:color="auto"/>
        <w:right w:val="none" w:sz="0" w:space="0" w:color="auto"/>
      </w:divBdr>
      <w:divsChild>
        <w:div w:id="1873152761">
          <w:marLeft w:val="0"/>
          <w:marRight w:val="0"/>
          <w:marTop w:val="0"/>
          <w:marBottom w:val="0"/>
          <w:divBdr>
            <w:top w:val="none" w:sz="0" w:space="0" w:color="auto"/>
            <w:left w:val="none" w:sz="0" w:space="0" w:color="auto"/>
            <w:bottom w:val="none" w:sz="0" w:space="0" w:color="auto"/>
            <w:right w:val="none" w:sz="0" w:space="0" w:color="auto"/>
          </w:divBdr>
          <w:divsChild>
            <w:div w:id="616840009">
              <w:marLeft w:val="0"/>
              <w:marRight w:val="0"/>
              <w:marTop w:val="0"/>
              <w:marBottom w:val="0"/>
              <w:divBdr>
                <w:top w:val="none" w:sz="0" w:space="0" w:color="auto"/>
                <w:left w:val="none" w:sz="0" w:space="0" w:color="auto"/>
                <w:bottom w:val="none" w:sz="0" w:space="0" w:color="auto"/>
                <w:right w:val="none" w:sz="0" w:space="0" w:color="auto"/>
              </w:divBdr>
              <w:divsChild>
                <w:div w:id="217210061">
                  <w:marLeft w:val="0"/>
                  <w:marRight w:val="0"/>
                  <w:marTop w:val="0"/>
                  <w:marBottom w:val="0"/>
                  <w:divBdr>
                    <w:top w:val="none" w:sz="0" w:space="0" w:color="auto"/>
                    <w:left w:val="none" w:sz="0" w:space="0" w:color="auto"/>
                    <w:bottom w:val="none" w:sz="0" w:space="0" w:color="auto"/>
                    <w:right w:val="none" w:sz="0" w:space="0" w:color="auto"/>
                  </w:divBdr>
                  <w:divsChild>
                    <w:div w:id="214659192">
                      <w:marLeft w:val="0"/>
                      <w:marRight w:val="0"/>
                      <w:marTop w:val="0"/>
                      <w:marBottom w:val="0"/>
                      <w:divBdr>
                        <w:top w:val="none" w:sz="0" w:space="0" w:color="auto"/>
                        <w:left w:val="none" w:sz="0" w:space="0" w:color="auto"/>
                        <w:bottom w:val="none" w:sz="0" w:space="0" w:color="auto"/>
                        <w:right w:val="none" w:sz="0" w:space="0" w:color="auto"/>
                      </w:divBdr>
                    </w:div>
                    <w:div w:id="1371568417">
                      <w:marLeft w:val="0"/>
                      <w:marRight w:val="0"/>
                      <w:marTop w:val="0"/>
                      <w:marBottom w:val="0"/>
                      <w:divBdr>
                        <w:top w:val="none" w:sz="0" w:space="0" w:color="auto"/>
                        <w:left w:val="none" w:sz="0" w:space="0" w:color="auto"/>
                        <w:bottom w:val="none" w:sz="0" w:space="0" w:color="auto"/>
                        <w:right w:val="none" w:sz="0" w:space="0" w:color="auto"/>
                      </w:divBdr>
                    </w:div>
                  </w:divsChild>
                </w:div>
                <w:div w:id="1558010984">
                  <w:marLeft w:val="0"/>
                  <w:marRight w:val="0"/>
                  <w:marTop w:val="0"/>
                  <w:marBottom w:val="0"/>
                  <w:divBdr>
                    <w:top w:val="none" w:sz="0" w:space="0" w:color="auto"/>
                    <w:left w:val="none" w:sz="0" w:space="0" w:color="auto"/>
                    <w:bottom w:val="none" w:sz="0" w:space="0" w:color="auto"/>
                    <w:right w:val="none" w:sz="0" w:space="0" w:color="auto"/>
                  </w:divBdr>
                  <w:divsChild>
                    <w:div w:id="16708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78897">
      <w:bodyDiv w:val="1"/>
      <w:marLeft w:val="0"/>
      <w:marRight w:val="0"/>
      <w:marTop w:val="0"/>
      <w:marBottom w:val="0"/>
      <w:divBdr>
        <w:top w:val="none" w:sz="0" w:space="0" w:color="auto"/>
        <w:left w:val="none" w:sz="0" w:space="0" w:color="auto"/>
        <w:bottom w:val="none" w:sz="0" w:space="0" w:color="auto"/>
        <w:right w:val="none" w:sz="0" w:space="0" w:color="auto"/>
      </w:divBdr>
      <w:divsChild>
        <w:div w:id="1620717411">
          <w:marLeft w:val="0"/>
          <w:marRight w:val="0"/>
          <w:marTop w:val="0"/>
          <w:marBottom w:val="0"/>
          <w:divBdr>
            <w:top w:val="none" w:sz="0" w:space="0" w:color="auto"/>
            <w:left w:val="none" w:sz="0" w:space="0" w:color="auto"/>
            <w:bottom w:val="none" w:sz="0" w:space="0" w:color="auto"/>
            <w:right w:val="none" w:sz="0" w:space="0" w:color="auto"/>
          </w:divBdr>
          <w:divsChild>
            <w:div w:id="803813412">
              <w:marLeft w:val="0"/>
              <w:marRight w:val="0"/>
              <w:marTop w:val="0"/>
              <w:marBottom w:val="0"/>
              <w:divBdr>
                <w:top w:val="none" w:sz="0" w:space="0" w:color="auto"/>
                <w:left w:val="none" w:sz="0" w:space="0" w:color="auto"/>
                <w:bottom w:val="none" w:sz="0" w:space="0" w:color="auto"/>
                <w:right w:val="none" w:sz="0" w:space="0" w:color="auto"/>
              </w:divBdr>
              <w:divsChild>
                <w:div w:id="956910442">
                  <w:marLeft w:val="0"/>
                  <w:marRight w:val="0"/>
                  <w:marTop w:val="0"/>
                  <w:marBottom w:val="0"/>
                  <w:divBdr>
                    <w:top w:val="none" w:sz="0" w:space="0" w:color="auto"/>
                    <w:left w:val="none" w:sz="0" w:space="0" w:color="auto"/>
                    <w:bottom w:val="none" w:sz="0" w:space="0" w:color="auto"/>
                    <w:right w:val="none" w:sz="0" w:space="0" w:color="auto"/>
                  </w:divBdr>
                  <w:divsChild>
                    <w:div w:id="13156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9886">
      <w:bodyDiv w:val="1"/>
      <w:marLeft w:val="0"/>
      <w:marRight w:val="0"/>
      <w:marTop w:val="0"/>
      <w:marBottom w:val="0"/>
      <w:divBdr>
        <w:top w:val="none" w:sz="0" w:space="0" w:color="auto"/>
        <w:left w:val="none" w:sz="0" w:space="0" w:color="auto"/>
        <w:bottom w:val="none" w:sz="0" w:space="0" w:color="auto"/>
        <w:right w:val="none" w:sz="0" w:space="0" w:color="auto"/>
      </w:divBdr>
      <w:divsChild>
        <w:div w:id="88039474">
          <w:marLeft w:val="0"/>
          <w:marRight w:val="0"/>
          <w:marTop w:val="0"/>
          <w:marBottom w:val="0"/>
          <w:divBdr>
            <w:top w:val="none" w:sz="0" w:space="0" w:color="auto"/>
            <w:left w:val="none" w:sz="0" w:space="0" w:color="auto"/>
            <w:bottom w:val="none" w:sz="0" w:space="0" w:color="auto"/>
            <w:right w:val="none" w:sz="0" w:space="0" w:color="auto"/>
          </w:divBdr>
          <w:divsChild>
            <w:div w:id="949240380">
              <w:marLeft w:val="0"/>
              <w:marRight w:val="0"/>
              <w:marTop w:val="0"/>
              <w:marBottom w:val="0"/>
              <w:divBdr>
                <w:top w:val="none" w:sz="0" w:space="0" w:color="auto"/>
                <w:left w:val="none" w:sz="0" w:space="0" w:color="auto"/>
                <w:bottom w:val="none" w:sz="0" w:space="0" w:color="auto"/>
                <w:right w:val="none" w:sz="0" w:space="0" w:color="auto"/>
              </w:divBdr>
              <w:divsChild>
                <w:div w:id="1133908214">
                  <w:marLeft w:val="0"/>
                  <w:marRight w:val="0"/>
                  <w:marTop w:val="0"/>
                  <w:marBottom w:val="0"/>
                  <w:divBdr>
                    <w:top w:val="none" w:sz="0" w:space="0" w:color="auto"/>
                    <w:left w:val="none" w:sz="0" w:space="0" w:color="auto"/>
                    <w:bottom w:val="none" w:sz="0" w:space="0" w:color="auto"/>
                    <w:right w:val="none" w:sz="0" w:space="0" w:color="auto"/>
                  </w:divBdr>
                  <w:divsChild>
                    <w:div w:id="12673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11238">
      <w:bodyDiv w:val="1"/>
      <w:marLeft w:val="0"/>
      <w:marRight w:val="0"/>
      <w:marTop w:val="0"/>
      <w:marBottom w:val="0"/>
      <w:divBdr>
        <w:top w:val="none" w:sz="0" w:space="0" w:color="auto"/>
        <w:left w:val="none" w:sz="0" w:space="0" w:color="auto"/>
        <w:bottom w:val="none" w:sz="0" w:space="0" w:color="auto"/>
        <w:right w:val="none" w:sz="0" w:space="0" w:color="auto"/>
      </w:divBdr>
      <w:divsChild>
        <w:div w:id="1809785528">
          <w:marLeft w:val="0"/>
          <w:marRight w:val="0"/>
          <w:marTop w:val="0"/>
          <w:marBottom w:val="0"/>
          <w:divBdr>
            <w:top w:val="none" w:sz="0" w:space="0" w:color="auto"/>
            <w:left w:val="none" w:sz="0" w:space="0" w:color="auto"/>
            <w:bottom w:val="none" w:sz="0" w:space="0" w:color="auto"/>
            <w:right w:val="none" w:sz="0" w:space="0" w:color="auto"/>
          </w:divBdr>
          <w:divsChild>
            <w:div w:id="2129466309">
              <w:marLeft w:val="0"/>
              <w:marRight w:val="0"/>
              <w:marTop w:val="0"/>
              <w:marBottom w:val="0"/>
              <w:divBdr>
                <w:top w:val="none" w:sz="0" w:space="0" w:color="auto"/>
                <w:left w:val="none" w:sz="0" w:space="0" w:color="auto"/>
                <w:bottom w:val="none" w:sz="0" w:space="0" w:color="auto"/>
                <w:right w:val="none" w:sz="0" w:space="0" w:color="auto"/>
              </w:divBdr>
              <w:divsChild>
                <w:div w:id="1385332558">
                  <w:marLeft w:val="0"/>
                  <w:marRight w:val="0"/>
                  <w:marTop w:val="0"/>
                  <w:marBottom w:val="0"/>
                  <w:divBdr>
                    <w:top w:val="none" w:sz="0" w:space="0" w:color="auto"/>
                    <w:left w:val="none" w:sz="0" w:space="0" w:color="auto"/>
                    <w:bottom w:val="none" w:sz="0" w:space="0" w:color="auto"/>
                    <w:right w:val="none" w:sz="0" w:space="0" w:color="auto"/>
                  </w:divBdr>
                  <w:divsChild>
                    <w:div w:id="4066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16450">
      <w:bodyDiv w:val="1"/>
      <w:marLeft w:val="0"/>
      <w:marRight w:val="0"/>
      <w:marTop w:val="0"/>
      <w:marBottom w:val="0"/>
      <w:divBdr>
        <w:top w:val="none" w:sz="0" w:space="0" w:color="auto"/>
        <w:left w:val="none" w:sz="0" w:space="0" w:color="auto"/>
        <w:bottom w:val="none" w:sz="0" w:space="0" w:color="auto"/>
        <w:right w:val="none" w:sz="0" w:space="0" w:color="auto"/>
      </w:divBdr>
      <w:divsChild>
        <w:div w:id="165753299">
          <w:marLeft w:val="0"/>
          <w:marRight w:val="0"/>
          <w:marTop w:val="0"/>
          <w:marBottom w:val="0"/>
          <w:divBdr>
            <w:top w:val="none" w:sz="0" w:space="0" w:color="auto"/>
            <w:left w:val="none" w:sz="0" w:space="0" w:color="auto"/>
            <w:bottom w:val="none" w:sz="0" w:space="0" w:color="auto"/>
            <w:right w:val="none" w:sz="0" w:space="0" w:color="auto"/>
          </w:divBdr>
          <w:divsChild>
            <w:div w:id="983511924">
              <w:marLeft w:val="0"/>
              <w:marRight w:val="0"/>
              <w:marTop w:val="0"/>
              <w:marBottom w:val="0"/>
              <w:divBdr>
                <w:top w:val="none" w:sz="0" w:space="0" w:color="auto"/>
                <w:left w:val="none" w:sz="0" w:space="0" w:color="auto"/>
                <w:bottom w:val="none" w:sz="0" w:space="0" w:color="auto"/>
                <w:right w:val="none" w:sz="0" w:space="0" w:color="auto"/>
              </w:divBdr>
              <w:divsChild>
                <w:div w:id="1862812441">
                  <w:marLeft w:val="0"/>
                  <w:marRight w:val="0"/>
                  <w:marTop w:val="0"/>
                  <w:marBottom w:val="0"/>
                  <w:divBdr>
                    <w:top w:val="none" w:sz="0" w:space="0" w:color="auto"/>
                    <w:left w:val="none" w:sz="0" w:space="0" w:color="auto"/>
                    <w:bottom w:val="none" w:sz="0" w:space="0" w:color="auto"/>
                    <w:right w:val="none" w:sz="0" w:space="0" w:color="auto"/>
                  </w:divBdr>
                  <w:divsChild>
                    <w:div w:id="1213231984">
                      <w:marLeft w:val="0"/>
                      <w:marRight w:val="0"/>
                      <w:marTop w:val="0"/>
                      <w:marBottom w:val="0"/>
                      <w:divBdr>
                        <w:top w:val="none" w:sz="0" w:space="0" w:color="auto"/>
                        <w:left w:val="none" w:sz="0" w:space="0" w:color="auto"/>
                        <w:bottom w:val="none" w:sz="0" w:space="0" w:color="auto"/>
                        <w:right w:val="none" w:sz="0" w:space="0" w:color="auto"/>
                      </w:divBdr>
                    </w:div>
                    <w:div w:id="924149019">
                      <w:marLeft w:val="0"/>
                      <w:marRight w:val="0"/>
                      <w:marTop w:val="0"/>
                      <w:marBottom w:val="0"/>
                      <w:divBdr>
                        <w:top w:val="none" w:sz="0" w:space="0" w:color="auto"/>
                        <w:left w:val="none" w:sz="0" w:space="0" w:color="auto"/>
                        <w:bottom w:val="none" w:sz="0" w:space="0" w:color="auto"/>
                        <w:right w:val="none" w:sz="0" w:space="0" w:color="auto"/>
                      </w:divBdr>
                    </w:div>
                  </w:divsChild>
                </w:div>
                <w:div w:id="2111967501">
                  <w:marLeft w:val="0"/>
                  <w:marRight w:val="0"/>
                  <w:marTop w:val="0"/>
                  <w:marBottom w:val="0"/>
                  <w:divBdr>
                    <w:top w:val="none" w:sz="0" w:space="0" w:color="auto"/>
                    <w:left w:val="none" w:sz="0" w:space="0" w:color="auto"/>
                    <w:bottom w:val="none" w:sz="0" w:space="0" w:color="auto"/>
                    <w:right w:val="none" w:sz="0" w:space="0" w:color="auto"/>
                  </w:divBdr>
                  <w:divsChild>
                    <w:div w:id="5654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3844">
      <w:bodyDiv w:val="1"/>
      <w:marLeft w:val="0"/>
      <w:marRight w:val="0"/>
      <w:marTop w:val="0"/>
      <w:marBottom w:val="0"/>
      <w:divBdr>
        <w:top w:val="none" w:sz="0" w:space="0" w:color="auto"/>
        <w:left w:val="none" w:sz="0" w:space="0" w:color="auto"/>
        <w:bottom w:val="none" w:sz="0" w:space="0" w:color="auto"/>
        <w:right w:val="none" w:sz="0" w:space="0" w:color="auto"/>
      </w:divBdr>
      <w:divsChild>
        <w:div w:id="267322251">
          <w:marLeft w:val="0"/>
          <w:marRight w:val="0"/>
          <w:marTop w:val="0"/>
          <w:marBottom w:val="0"/>
          <w:divBdr>
            <w:top w:val="none" w:sz="0" w:space="0" w:color="auto"/>
            <w:left w:val="none" w:sz="0" w:space="0" w:color="auto"/>
            <w:bottom w:val="none" w:sz="0" w:space="0" w:color="auto"/>
            <w:right w:val="none" w:sz="0" w:space="0" w:color="auto"/>
          </w:divBdr>
          <w:divsChild>
            <w:div w:id="1714117145">
              <w:marLeft w:val="0"/>
              <w:marRight w:val="0"/>
              <w:marTop w:val="0"/>
              <w:marBottom w:val="0"/>
              <w:divBdr>
                <w:top w:val="none" w:sz="0" w:space="0" w:color="auto"/>
                <w:left w:val="none" w:sz="0" w:space="0" w:color="auto"/>
                <w:bottom w:val="none" w:sz="0" w:space="0" w:color="auto"/>
                <w:right w:val="none" w:sz="0" w:space="0" w:color="auto"/>
              </w:divBdr>
              <w:divsChild>
                <w:div w:id="368801026">
                  <w:marLeft w:val="0"/>
                  <w:marRight w:val="0"/>
                  <w:marTop w:val="0"/>
                  <w:marBottom w:val="0"/>
                  <w:divBdr>
                    <w:top w:val="none" w:sz="0" w:space="0" w:color="auto"/>
                    <w:left w:val="none" w:sz="0" w:space="0" w:color="auto"/>
                    <w:bottom w:val="none" w:sz="0" w:space="0" w:color="auto"/>
                    <w:right w:val="none" w:sz="0" w:space="0" w:color="auto"/>
                  </w:divBdr>
                  <w:divsChild>
                    <w:div w:id="2662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5641</Words>
  <Characters>31590</Characters>
  <Application>Microsoft Word 12.0.0</Application>
  <DocSecurity>0</DocSecurity>
  <Lines>517</Lines>
  <Paragraphs>83</Paragraphs>
  <ScaleCrop>false</ScaleCrop>
  <Company>Université Laval</Company>
  <LinksUpToDate>false</LinksUpToDate>
  <CharactersWithSpaces>39487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Le Roy</dc:creator>
  <cp:keywords/>
  <cp:lastModifiedBy>Aurore Le Roy</cp:lastModifiedBy>
  <cp:revision>2</cp:revision>
  <dcterms:created xsi:type="dcterms:W3CDTF">2012-10-19T17:15:00Z</dcterms:created>
  <dcterms:modified xsi:type="dcterms:W3CDTF">2012-10-19T17:43:00Z</dcterms:modified>
</cp:coreProperties>
</file>