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69"/>
        <w:gridCol w:w="991"/>
        <w:gridCol w:w="1133"/>
        <w:gridCol w:w="1198"/>
        <w:gridCol w:w="1553"/>
      </w:tblGrid>
      <w:tr w:rsidR="009821AF" w:rsidRPr="003E4396" w14:paraId="75885160" w14:textId="77777777" w:rsidTr="00D27A66">
        <w:tc>
          <w:tcPr>
            <w:tcW w:w="988" w:type="dxa"/>
            <w:tcBorders>
              <w:top w:val="nil"/>
              <w:left w:val="nil"/>
              <w:bottom w:val="double" w:sz="4" w:space="0" w:color="auto"/>
              <w:right w:val="single" w:sz="4" w:space="0" w:color="auto"/>
            </w:tcBorders>
            <w:hideMark/>
          </w:tcPr>
          <w:p w14:paraId="07065914" w14:textId="77777777" w:rsidR="009821AF" w:rsidRPr="003E4396" w:rsidRDefault="009821AF" w:rsidP="00D27A66">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Province</w:t>
            </w:r>
          </w:p>
        </w:tc>
        <w:tc>
          <w:tcPr>
            <w:tcW w:w="1182" w:type="dxa"/>
            <w:tcBorders>
              <w:top w:val="nil"/>
              <w:left w:val="single" w:sz="4" w:space="0" w:color="auto"/>
              <w:bottom w:val="double" w:sz="4" w:space="0" w:color="auto"/>
              <w:right w:val="single" w:sz="4" w:space="0" w:color="auto"/>
            </w:tcBorders>
            <w:hideMark/>
          </w:tcPr>
          <w:p w14:paraId="19940F29" w14:textId="77777777" w:rsidR="009821AF" w:rsidRPr="003E4396" w:rsidRDefault="009821AF" w:rsidP="00D27A66">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Législature</w:t>
            </w:r>
          </w:p>
        </w:tc>
        <w:tc>
          <w:tcPr>
            <w:tcW w:w="961" w:type="dxa"/>
            <w:tcBorders>
              <w:top w:val="nil"/>
              <w:left w:val="single" w:sz="4" w:space="0" w:color="auto"/>
              <w:bottom w:val="double" w:sz="4" w:space="0" w:color="auto"/>
              <w:right w:val="single" w:sz="4" w:space="0" w:color="auto"/>
            </w:tcBorders>
            <w:hideMark/>
          </w:tcPr>
          <w:p w14:paraId="601668E4" w14:textId="77777777" w:rsidR="009821AF" w:rsidRPr="003E4396" w:rsidRDefault="009821AF" w:rsidP="00D27A66">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Session</w:t>
            </w:r>
          </w:p>
        </w:tc>
        <w:tc>
          <w:tcPr>
            <w:tcW w:w="1369" w:type="dxa"/>
            <w:tcBorders>
              <w:top w:val="nil"/>
              <w:left w:val="single" w:sz="4" w:space="0" w:color="auto"/>
              <w:bottom w:val="double" w:sz="4" w:space="0" w:color="auto"/>
              <w:right w:val="single" w:sz="4" w:space="0" w:color="auto"/>
            </w:tcBorders>
            <w:hideMark/>
          </w:tcPr>
          <w:p w14:paraId="56C2DA3A" w14:textId="77777777" w:rsidR="009821AF" w:rsidRPr="003E4396" w:rsidRDefault="009821AF" w:rsidP="00D27A66">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Type de discours</w:t>
            </w:r>
          </w:p>
        </w:tc>
        <w:tc>
          <w:tcPr>
            <w:tcW w:w="991" w:type="dxa"/>
            <w:tcBorders>
              <w:top w:val="nil"/>
              <w:left w:val="single" w:sz="4" w:space="0" w:color="auto"/>
              <w:bottom w:val="double" w:sz="4" w:space="0" w:color="auto"/>
              <w:right w:val="single" w:sz="4" w:space="0" w:color="auto"/>
            </w:tcBorders>
            <w:hideMark/>
          </w:tcPr>
          <w:p w14:paraId="0C3AD663" w14:textId="77777777" w:rsidR="009821AF" w:rsidRPr="003E4396" w:rsidRDefault="009821AF" w:rsidP="00D27A66">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Date du discours</w:t>
            </w:r>
          </w:p>
        </w:tc>
        <w:tc>
          <w:tcPr>
            <w:tcW w:w="1133" w:type="dxa"/>
            <w:tcBorders>
              <w:top w:val="nil"/>
              <w:left w:val="single" w:sz="4" w:space="0" w:color="auto"/>
              <w:bottom w:val="double" w:sz="4" w:space="0" w:color="auto"/>
              <w:right w:val="single" w:sz="4" w:space="0" w:color="auto"/>
            </w:tcBorders>
            <w:hideMark/>
          </w:tcPr>
          <w:p w14:paraId="483F5C58" w14:textId="77777777" w:rsidR="009821AF" w:rsidRPr="003E4396" w:rsidRDefault="009821AF" w:rsidP="00D27A66">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Locuteur</w:t>
            </w:r>
          </w:p>
        </w:tc>
        <w:tc>
          <w:tcPr>
            <w:tcW w:w="1198" w:type="dxa"/>
            <w:tcBorders>
              <w:top w:val="nil"/>
              <w:left w:val="single" w:sz="4" w:space="0" w:color="auto"/>
              <w:bottom w:val="double" w:sz="4" w:space="0" w:color="auto"/>
              <w:right w:val="single" w:sz="4" w:space="0" w:color="auto"/>
            </w:tcBorders>
            <w:hideMark/>
          </w:tcPr>
          <w:p w14:paraId="41C687A4" w14:textId="77777777" w:rsidR="009821AF" w:rsidRPr="003E4396" w:rsidRDefault="009821AF" w:rsidP="00D27A66">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Fonction du locuteur</w:t>
            </w:r>
          </w:p>
        </w:tc>
        <w:tc>
          <w:tcPr>
            <w:tcW w:w="1553" w:type="dxa"/>
            <w:tcBorders>
              <w:top w:val="nil"/>
              <w:left w:val="single" w:sz="4" w:space="0" w:color="auto"/>
              <w:bottom w:val="double" w:sz="4" w:space="0" w:color="auto"/>
              <w:right w:val="nil"/>
            </w:tcBorders>
            <w:hideMark/>
          </w:tcPr>
          <w:p w14:paraId="784E7917" w14:textId="77777777" w:rsidR="009821AF" w:rsidRPr="003E4396" w:rsidRDefault="009821AF" w:rsidP="00D27A66">
            <w:pPr>
              <w:spacing w:after="100" w:line="240" w:lineRule="auto"/>
              <w:rPr>
                <w:rFonts w:ascii="Times New Roman" w:eastAsia="Calibri" w:hAnsi="Times New Roman" w:cs="Times New Roman"/>
                <w:b/>
                <w:bCs/>
                <w:i/>
                <w:sz w:val="20"/>
                <w:szCs w:val="20"/>
                <w:lang w:eastAsia="fr-CA"/>
              </w:rPr>
            </w:pPr>
            <w:r w:rsidRPr="003E4396">
              <w:rPr>
                <w:rFonts w:ascii="Times New Roman" w:eastAsia="Calibri" w:hAnsi="Times New Roman" w:cs="Times New Roman"/>
                <w:b/>
                <w:bCs/>
                <w:i/>
                <w:sz w:val="20"/>
                <w:szCs w:val="20"/>
                <w:lang w:eastAsia="fr-CA"/>
              </w:rPr>
              <w:t>Parti politique</w:t>
            </w:r>
          </w:p>
        </w:tc>
      </w:tr>
      <w:tr w:rsidR="009821AF" w:rsidRPr="003E4396" w14:paraId="71E2F37F" w14:textId="77777777" w:rsidTr="00D27A66">
        <w:trPr>
          <w:trHeight w:val="829"/>
        </w:trPr>
        <w:tc>
          <w:tcPr>
            <w:tcW w:w="988" w:type="dxa"/>
            <w:tcBorders>
              <w:top w:val="double" w:sz="4" w:space="0" w:color="auto"/>
              <w:left w:val="nil"/>
              <w:bottom w:val="single" w:sz="4" w:space="0" w:color="auto"/>
              <w:right w:val="single" w:sz="4" w:space="0" w:color="auto"/>
            </w:tcBorders>
            <w:hideMark/>
          </w:tcPr>
          <w:p w14:paraId="09A6D0FB" w14:textId="77777777" w:rsidR="009821AF" w:rsidRPr="003E4396" w:rsidRDefault="009821AF" w:rsidP="00D27A66">
            <w:pPr>
              <w:spacing w:after="100" w:line="240" w:lineRule="auto"/>
              <w:rPr>
                <w:rFonts w:ascii="Times New Roman" w:eastAsia="Calibri" w:hAnsi="Times New Roman" w:cs="Times New Roman"/>
                <w:bCs/>
                <w:sz w:val="20"/>
                <w:szCs w:val="20"/>
                <w:lang w:eastAsia="fr-CA"/>
              </w:rPr>
            </w:pPr>
            <w:r w:rsidRPr="003E4396">
              <w:rPr>
                <w:rFonts w:ascii="Times New Roman" w:eastAsia="Calibri" w:hAnsi="Times New Roman" w:cs="Times New Roman"/>
                <w:bCs/>
                <w:sz w:val="20"/>
                <w:szCs w:val="20"/>
                <w:lang w:eastAsia="fr-CA"/>
              </w:rPr>
              <w:t>Alberta</w:t>
            </w:r>
          </w:p>
        </w:tc>
        <w:tc>
          <w:tcPr>
            <w:tcW w:w="1182" w:type="dxa"/>
            <w:tcBorders>
              <w:top w:val="double" w:sz="4" w:space="0" w:color="auto"/>
              <w:left w:val="single" w:sz="4" w:space="0" w:color="auto"/>
              <w:bottom w:val="single" w:sz="4" w:space="0" w:color="auto"/>
              <w:right w:val="single" w:sz="4" w:space="0" w:color="auto"/>
            </w:tcBorders>
            <w:hideMark/>
          </w:tcPr>
          <w:p w14:paraId="5FABDF75" w14:textId="77777777" w:rsidR="009821AF" w:rsidRPr="003E4396" w:rsidRDefault="009821AF" w:rsidP="00D27A66">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21</w:t>
            </w:r>
            <w:r w:rsidRPr="003E4396">
              <w:rPr>
                <w:rFonts w:ascii="Times New Roman" w:eastAsia="Calibri" w:hAnsi="Times New Roman" w:cs="Times New Roman"/>
                <w:bCs/>
                <w:sz w:val="20"/>
                <w:szCs w:val="20"/>
                <w:vertAlign w:val="superscript"/>
                <w:lang w:eastAsia="fr-CA"/>
              </w:rPr>
              <w:t>e</w:t>
            </w:r>
            <w:r w:rsidRPr="003E4396">
              <w:rPr>
                <w:rFonts w:ascii="Times New Roman" w:eastAsia="Calibri" w:hAnsi="Times New Roman" w:cs="Times New Roman"/>
                <w:bCs/>
                <w:sz w:val="20"/>
                <w:szCs w:val="20"/>
                <w:lang w:eastAsia="fr-CA"/>
              </w:rPr>
              <w:t xml:space="preserve"> </w:t>
            </w:r>
          </w:p>
        </w:tc>
        <w:tc>
          <w:tcPr>
            <w:tcW w:w="961" w:type="dxa"/>
            <w:tcBorders>
              <w:top w:val="double" w:sz="4" w:space="0" w:color="auto"/>
              <w:left w:val="single" w:sz="4" w:space="0" w:color="auto"/>
              <w:bottom w:val="single" w:sz="4" w:space="0" w:color="auto"/>
              <w:right w:val="single" w:sz="4" w:space="0" w:color="auto"/>
            </w:tcBorders>
            <w:hideMark/>
          </w:tcPr>
          <w:p w14:paraId="5FA88722" w14:textId="7BB597A9" w:rsidR="009821AF" w:rsidRPr="003E4396" w:rsidRDefault="009821AF" w:rsidP="00D27A66">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3</w:t>
            </w:r>
            <w:r w:rsidRPr="00936936">
              <w:rPr>
                <w:rFonts w:ascii="Times New Roman" w:eastAsia="Calibri" w:hAnsi="Times New Roman" w:cs="Times New Roman"/>
                <w:bCs/>
                <w:sz w:val="20"/>
                <w:szCs w:val="20"/>
                <w:vertAlign w:val="superscript"/>
                <w:lang w:eastAsia="fr-CA"/>
              </w:rPr>
              <w:t>e</w:t>
            </w:r>
            <w:r>
              <w:rPr>
                <w:rFonts w:ascii="Times New Roman" w:eastAsia="Calibri" w:hAnsi="Times New Roman" w:cs="Times New Roman"/>
                <w:bCs/>
                <w:sz w:val="20"/>
                <w:szCs w:val="20"/>
                <w:lang w:eastAsia="fr-CA"/>
              </w:rPr>
              <w:t xml:space="preserve"> </w:t>
            </w:r>
          </w:p>
        </w:tc>
        <w:tc>
          <w:tcPr>
            <w:tcW w:w="1369" w:type="dxa"/>
            <w:tcBorders>
              <w:top w:val="double" w:sz="4" w:space="0" w:color="auto"/>
              <w:left w:val="single" w:sz="4" w:space="0" w:color="auto"/>
              <w:bottom w:val="single" w:sz="4" w:space="0" w:color="auto"/>
              <w:right w:val="single" w:sz="4" w:space="0" w:color="auto"/>
            </w:tcBorders>
            <w:hideMark/>
          </w:tcPr>
          <w:p w14:paraId="5F551850" w14:textId="77777777" w:rsidR="009821AF" w:rsidRPr="003E4396" w:rsidRDefault="009821AF" w:rsidP="00D27A66">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Discours du budget</w:t>
            </w:r>
          </w:p>
        </w:tc>
        <w:tc>
          <w:tcPr>
            <w:tcW w:w="991" w:type="dxa"/>
            <w:tcBorders>
              <w:top w:val="double" w:sz="4" w:space="0" w:color="auto"/>
              <w:left w:val="single" w:sz="4" w:space="0" w:color="auto"/>
              <w:bottom w:val="single" w:sz="4" w:space="0" w:color="auto"/>
              <w:right w:val="single" w:sz="4" w:space="0" w:color="auto"/>
            </w:tcBorders>
            <w:hideMark/>
          </w:tcPr>
          <w:p w14:paraId="5E92A3A8" w14:textId="0C4A31F0" w:rsidR="009821AF" w:rsidRPr="003E4396" w:rsidRDefault="009821AF" w:rsidP="00D27A66">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24 mars 1988</w:t>
            </w:r>
          </w:p>
        </w:tc>
        <w:tc>
          <w:tcPr>
            <w:tcW w:w="1133" w:type="dxa"/>
            <w:tcBorders>
              <w:top w:val="double" w:sz="4" w:space="0" w:color="auto"/>
              <w:left w:val="single" w:sz="4" w:space="0" w:color="auto"/>
              <w:bottom w:val="single" w:sz="4" w:space="0" w:color="auto"/>
              <w:right w:val="single" w:sz="4" w:space="0" w:color="auto"/>
            </w:tcBorders>
            <w:hideMark/>
          </w:tcPr>
          <w:p w14:paraId="3A9D41C4" w14:textId="77777777" w:rsidR="009821AF" w:rsidRPr="003E4396" w:rsidRDefault="009821AF" w:rsidP="00D27A66">
            <w:pPr>
              <w:rPr>
                <w:rFonts w:ascii="Times New Roman" w:eastAsia="Calibri" w:hAnsi="Times New Roman" w:cs="Times New Roman"/>
                <w:color w:val="000000"/>
                <w:sz w:val="20"/>
                <w:szCs w:val="20"/>
                <w:lang w:val="en-CA"/>
              </w:rPr>
            </w:pPr>
            <w:r w:rsidRPr="003E4396">
              <w:rPr>
                <w:rFonts w:ascii="Times New Roman" w:eastAsia="Calibri" w:hAnsi="Times New Roman" w:cs="Times New Roman"/>
                <w:bCs/>
                <w:sz w:val="20"/>
                <w:szCs w:val="20"/>
                <w:lang w:val="en-CA" w:eastAsia="fr-CA"/>
              </w:rPr>
              <w:t xml:space="preserve">M. </w:t>
            </w:r>
            <w:r>
              <w:rPr>
                <w:rFonts w:ascii="Times New Roman" w:eastAsia="Calibri" w:hAnsi="Times New Roman" w:cs="Times New Roman"/>
                <w:bCs/>
                <w:sz w:val="20"/>
                <w:szCs w:val="20"/>
                <w:lang w:val="en-CA" w:eastAsia="fr-CA"/>
              </w:rPr>
              <w:t>Archibald Johnston</w:t>
            </w:r>
          </w:p>
        </w:tc>
        <w:tc>
          <w:tcPr>
            <w:tcW w:w="1198" w:type="dxa"/>
            <w:tcBorders>
              <w:top w:val="double" w:sz="4" w:space="0" w:color="auto"/>
              <w:left w:val="single" w:sz="4" w:space="0" w:color="auto"/>
              <w:bottom w:val="single" w:sz="4" w:space="0" w:color="auto"/>
              <w:right w:val="single" w:sz="4" w:space="0" w:color="auto"/>
            </w:tcBorders>
            <w:hideMark/>
          </w:tcPr>
          <w:p w14:paraId="3DF0DEF6" w14:textId="77777777" w:rsidR="009821AF" w:rsidRPr="003E4396" w:rsidRDefault="009821AF" w:rsidP="00D27A66">
            <w:pPr>
              <w:spacing w:after="100" w:line="240" w:lineRule="auto"/>
              <w:rPr>
                <w:rFonts w:ascii="Times New Roman" w:eastAsia="Calibri" w:hAnsi="Times New Roman" w:cs="Times New Roman"/>
                <w:bCs/>
                <w:sz w:val="20"/>
                <w:szCs w:val="20"/>
                <w:lang w:val="en-CA" w:eastAsia="fr-CA"/>
              </w:rPr>
            </w:pPr>
            <w:proofErr w:type="spellStart"/>
            <w:r w:rsidRPr="003E4396">
              <w:rPr>
                <w:rFonts w:ascii="Times New Roman" w:eastAsia="Calibri" w:hAnsi="Times New Roman" w:cs="Times New Roman"/>
                <w:bCs/>
                <w:sz w:val="20"/>
                <w:szCs w:val="20"/>
                <w:lang w:val="en-CA" w:eastAsia="fr-CA"/>
              </w:rPr>
              <w:t>Trésorier</w:t>
            </w:r>
            <w:proofErr w:type="spellEnd"/>
            <w:r w:rsidRPr="003E4396">
              <w:rPr>
                <w:rFonts w:ascii="Times New Roman" w:eastAsia="Calibri" w:hAnsi="Times New Roman" w:cs="Times New Roman"/>
                <w:bCs/>
                <w:sz w:val="20"/>
                <w:szCs w:val="20"/>
                <w:lang w:val="en-CA" w:eastAsia="fr-CA"/>
              </w:rPr>
              <w:t xml:space="preserve"> provincial</w:t>
            </w:r>
          </w:p>
        </w:tc>
        <w:tc>
          <w:tcPr>
            <w:tcW w:w="1553" w:type="dxa"/>
            <w:tcBorders>
              <w:top w:val="double" w:sz="4" w:space="0" w:color="auto"/>
              <w:left w:val="single" w:sz="4" w:space="0" w:color="auto"/>
              <w:bottom w:val="single" w:sz="4" w:space="0" w:color="auto"/>
              <w:right w:val="nil"/>
            </w:tcBorders>
            <w:hideMark/>
          </w:tcPr>
          <w:p w14:paraId="5CA64647" w14:textId="77777777" w:rsidR="009821AF" w:rsidRPr="003E4396" w:rsidRDefault="009821AF" w:rsidP="00D27A66">
            <w:pPr>
              <w:spacing w:after="100" w:line="240" w:lineRule="auto"/>
              <w:rPr>
                <w:rFonts w:ascii="Times New Roman" w:eastAsia="Calibri" w:hAnsi="Times New Roman" w:cs="Times New Roman"/>
                <w:bCs/>
                <w:sz w:val="20"/>
                <w:szCs w:val="20"/>
                <w:lang w:val="en-CA" w:eastAsia="fr-CA"/>
              </w:rPr>
            </w:pPr>
            <w:r w:rsidRPr="003E4396">
              <w:rPr>
                <w:rFonts w:ascii="Times New Roman" w:eastAsia="Calibri" w:hAnsi="Times New Roman" w:cs="Times New Roman"/>
                <w:bCs/>
                <w:sz w:val="20"/>
                <w:szCs w:val="20"/>
                <w:lang w:val="en-CA" w:eastAsia="fr-CA"/>
              </w:rPr>
              <w:t>PC</w:t>
            </w:r>
          </w:p>
        </w:tc>
      </w:tr>
    </w:tbl>
    <w:p w14:paraId="65D02FDD" w14:textId="77777777" w:rsidR="00CC4BAA" w:rsidRPr="009D2BEB" w:rsidRDefault="00CC4BAA" w:rsidP="009D2BEB">
      <w:pPr>
        <w:pStyle w:val="Textebrut"/>
        <w:jc w:val="both"/>
        <w:rPr>
          <w:rFonts w:ascii="Times New Roman" w:hAnsi="Times New Roman" w:cs="Times New Roman"/>
          <w:b/>
          <w:sz w:val="24"/>
          <w:szCs w:val="24"/>
        </w:rPr>
      </w:pPr>
    </w:p>
    <w:p w14:paraId="45859788" w14:textId="77777777" w:rsidR="00CC4BAA" w:rsidRPr="009D2BEB" w:rsidRDefault="00CC4BAA" w:rsidP="009D2BEB">
      <w:pPr>
        <w:pStyle w:val="Textebrut"/>
        <w:jc w:val="both"/>
        <w:rPr>
          <w:rFonts w:ascii="Times New Roman" w:hAnsi="Times New Roman" w:cs="Times New Roman"/>
          <w:sz w:val="24"/>
          <w:szCs w:val="24"/>
          <w:lang w:val="en-CA"/>
        </w:rPr>
      </w:pPr>
    </w:p>
    <w:p w14:paraId="455A6B47" w14:textId="2EBAF137" w:rsidR="00CC4BAA" w:rsidRPr="009821AF" w:rsidRDefault="009821AF" w:rsidP="009D2BEB">
      <w:pPr>
        <w:pStyle w:val="Textebrut"/>
        <w:jc w:val="both"/>
        <w:rPr>
          <w:rFonts w:ascii="Times New Roman" w:hAnsi="Times New Roman" w:cs="Times New Roman"/>
          <w:b/>
          <w:sz w:val="24"/>
          <w:szCs w:val="24"/>
          <w:lang w:val="en-CA"/>
        </w:rPr>
      </w:pPr>
      <w:r w:rsidRPr="009821AF">
        <w:rPr>
          <w:rFonts w:ascii="Times New Roman" w:hAnsi="Times New Roman" w:cs="Times New Roman"/>
          <w:b/>
          <w:sz w:val="24"/>
          <w:szCs w:val="24"/>
          <w:lang w:val="en-CA"/>
        </w:rPr>
        <w:t>Mr</w:t>
      </w:r>
      <w:r w:rsidR="00CC4BAA" w:rsidRPr="009821AF">
        <w:rPr>
          <w:rFonts w:ascii="Times New Roman" w:hAnsi="Times New Roman" w:cs="Times New Roman"/>
          <w:b/>
          <w:sz w:val="24"/>
          <w:szCs w:val="24"/>
          <w:lang w:val="en-CA"/>
        </w:rPr>
        <w:t>. J</w:t>
      </w:r>
      <w:r w:rsidRPr="009821AF">
        <w:rPr>
          <w:rFonts w:ascii="Times New Roman" w:hAnsi="Times New Roman" w:cs="Times New Roman"/>
          <w:b/>
          <w:sz w:val="24"/>
          <w:szCs w:val="24"/>
          <w:lang w:val="en-CA"/>
        </w:rPr>
        <w:t xml:space="preserve">ohnston: </w:t>
      </w:r>
      <w:r w:rsidR="009D2BEB">
        <w:rPr>
          <w:rFonts w:ascii="Times New Roman" w:hAnsi="Times New Roman" w:cs="Times New Roman"/>
          <w:sz w:val="24"/>
          <w:szCs w:val="24"/>
          <w:lang w:val="en-CA"/>
        </w:rPr>
        <w:t>When I</w:t>
      </w:r>
      <w:r w:rsidR="00CC4BAA" w:rsidRPr="009D2BEB">
        <w:rPr>
          <w:rFonts w:ascii="Times New Roman" w:hAnsi="Times New Roman" w:cs="Times New Roman"/>
          <w:sz w:val="24"/>
          <w:szCs w:val="24"/>
          <w:lang w:val="en-CA"/>
        </w:rPr>
        <w:t xml:space="preserve"> presented my last budget to the Legislative Assembly a year ago, our economic outlook was uncertain and we'd experienced the largest deficit in our history. This government proposed swift, decisive action to bring the deficit under control and lead Alberta out of adv</w:t>
      </w:r>
      <w:bookmarkStart w:id="0" w:name="_GoBack"/>
      <w:bookmarkEnd w:id="0"/>
      <w:r w:rsidR="00CC4BAA" w:rsidRPr="009D2BEB">
        <w:rPr>
          <w:rFonts w:ascii="Times New Roman" w:hAnsi="Times New Roman" w:cs="Times New Roman"/>
          <w:sz w:val="24"/>
          <w:szCs w:val="24"/>
          <w:lang w:val="en-CA"/>
        </w:rPr>
        <w:t>erse times. Albertans have come through one of the most difficult economic adjustments ever experienced by any province. Alberta's economy started to recover in 1987 and is poised to do even better in 1988. Our fiscal plan proved right for the times.</w:t>
      </w:r>
    </w:p>
    <w:p w14:paraId="38D24B40" w14:textId="77777777" w:rsidR="00CC4BAA" w:rsidRPr="009D2BEB" w:rsidRDefault="00CC4BAA" w:rsidP="009D2BEB">
      <w:pPr>
        <w:pStyle w:val="Textebrut"/>
        <w:jc w:val="both"/>
        <w:rPr>
          <w:rFonts w:ascii="Times New Roman" w:hAnsi="Times New Roman" w:cs="Times New Roman"/>
          <w:sz w:val="24"/>
          <w:szCs w:val="24"/>
          <w:lang w:val="en-CA"/>
        </w:rPr>
      </w:pPr>
    </w:p>
    <w:p w14:paraId="769DA286" w14:textId="54C48A85"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This budget builds on the leadership demonstrated by our actions. It reports the very real progress we have made in putting the province's fiscal house in order and in positioning Alberta for long-term prosperity. This government remains committed to its medium-term fiscal plan to balance the budget for 1990-91. The 1988 budget keeps the government's p1edge to be fair and balanced in our approach to deficit reduction. It proposes measures to meet the priorities of Albertans. This budget will strengthen our quality people programs. Alberta is building again. This budget assists the economic recovery by sharing the rewards of sound fiscal management with Albertans.</w:t>
      </w:r>
    </w:p>
    <w:p w14:paraId="54FBE721" w14:textId="77777777" w:rsidR="009821AF" w:rsidRDefault="009821AF" w:rsidP="009D2BEB">
      <w:pPr>
        <w:pStyle w:val="Textebrut"/>
        <w:jc w:val="both"/>
        <w:rPr>
          <w:rFonts w:ascii="Times New Roman" w:hAnsi="Times New Roman" w:cs="Times New Roman"/>
          <w:sz w:val="24"/>
          <w:szCs w:val="24"/>
          <w:lang w:val="en-CA"/>
        </w:rPr>
      </w:pPr>
    </w:p>
    <w:p w14:paraId="5EDEB46E" w14:textId="20BCB8D4" w:rsidR="009821AF" w:rsidRPr="009821AF" w:rsidRDefault="009821AF" w:rsidP="009D2BEB">
      <w:pPr>
        <w:pStyle w:val="Textebrut"/>
        <w:jc w:val="both"/>
        <w:rPr>
          <w:rFonts w:ascii="Times New Roman" w:hAnsi="Times New Roman" w:cs="Times New Roman"/>
          <w:b/>
          <w:sz w:val="24"/>
          <w:szCs w:val="24"/>
          <w:lang w:val="en-CA"/>
        </w:rPr>
      </w:pPr>
      <w:r w:rsidRPr="009821AF">
        <w:rPr>
          <w:rFonts w:ascii="Times New Roman" w:hAnsi="Times New Roman" w:cs="Times New Roman"/>
          <w:b/>
          <w:sz w:val="24"/>
          <w:szCs w:val="24"/>
          <w:lang w:val="en-CA"/>
        </w:rPr>
        <w:t>Economic Situation and Outlook</w:t>
      </w:r>
    </w:p>
    <w:p w14:paraId="1870EB70" w14:textId="1B2130B2" w:rsidR="00CC4BAA" w:rsidRPr="009821AF" w:rsidRDefault="00CC4BAA" w:rsidP="009D2BEB">
      <w:pPr>
        <w:pStyle w:val="Textebrut"/>
        <w:jc w:val="both"/>
        <w:rPr>
          <w:rFonts w:ascii="Times New Roman" w:hAnsi="Times New Roman" w:cs="Times New Roman"/>
          <w:i/>
          <w:sz w:val="24"/>
          <w:szCs w:val="24"/>
          <w:lang w:val="en-CA"/>
        </w:rPr>
      </w:pPr>
    </w:p>
    <w:p w14:paraId="6355D84E" w14:textId="21B6A339" w:rsidR="009821AF" w:rsidRPr="009821AF" w:rsidRDefault="009821AF" w:rsidP="009D2BEB">
      <w:pPr>
        <w:pStyle w:val="Textebrut"/>
        <w:jc w:val="both"/>
        <w:rPr>
          <w:rFonts w:ascii="Times New Roman" w:hAnsi="Times New Roman" w:cs="Times New Roman"/>
          <w:i/>
          <w:sz w:val="24"/>
          <w:szCs w:val="24"/>
          <w:lang w:val="en-CA"/>
        </w:rPr>
      </w:pPr>
      <w:r w:rsidRPr="009821AF">
        <w:rPr>
          <w:rFonts w:ascii="Times New Roman" w:hAnsi="Times New Roman" w:cs="Times New Roman"/>
          <w:i/>
          <w:sz w:val="24"/>
          <w:szCs w:val="24"/>
          <w:lang w:val="en-CA"/>
        </w:rPr>
        <w:t>The Price Shocks in 1986</w:t>
      </w:r>
    </w:p>
    <w:p w14:paraId="6F5818A7" w14:textId="77777777" w:rsidR="009821AF" w:rsidRPr="009D2BEB" w:rsidRDefault="009821AF" w:rsidP="009D2BEB">
      <w:pPr>
        <w:pStyle w:val="Textebrut"/>
        <w:jc w:val="both"/>
        <w:rPr>
          <w:rFonts w:ascii="Times New Roman" w:hAnsi="Times New Roman" w:cs="Times New Roman"/>
          <w:sz w:val="24"/>
          <w:szCs w:val="24"/>
          <w:lang w:val="en-CA"/>
        </w:rPr>
      </w:pPr>
    </w:p>
    <w:p w14:paraId="3F04EBCC" w14:textId="0FE811B4" w:rsidR="00CC4BAA" w:rsidRPr="009D2BEB"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 xml:space="preserve">Before I describe our budget plan in detail, </w:t>
      </w:r>
      <w:r w:rsidR="009821AF">
        <w:rPr>
          <w:rFonts w:ascii="Times New Roman" w:hAnsi="Times New Roman" w:cs="Times New Roman"/>
          <w:sz w:val="24"/>
          <w:szCs w:val="24"/>
          <w:lang w:val="en-CA"/>
        </w:rPr>
        <w:t>I</w:t>
      </w:r>
      <w:r w:rsidRPr="009D2BEB">
        <w:rPr>
          <w:rFonts w:ascii="Times New Roman" w:hAnsi="Times New Roman" w:cs="Times New Roman"/>
          <w:sz w:val="24"/>
          <w:szCs w:val="24"/>
          <w:lang w:val="en-CA"/>
        </w:rPr>
        <w:t xml:space="preserve"> would like to provide an overview of Alberta's economy.</w:t>
      </w:r>
    </w:p>
    <w:p w14:paraId="3AD6CF38" w14:textId="77777777" w:rsidR="00CC4BAA" w:rsidRPr="009D2BEB"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 xml:space="preserve"> </w:t>
      </w:r>
    </w:p>
    <w:p w14:paraId="5DD87693" w14:textId="720BD022"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Alberta's sensitivity to world events was never demonstrated more clearly than in 1986. World oil prices fell by over 50 percent. Natural gas and grain prices also dropped sharply. The steep decline in prices caused the value of Alberta's economic output to fall by almost 10 percent. No province has experienced a drop of this magnitude since the Second World War. Adjustments to the new economic environment continued into early 1987. The situation would have been even worse had it not been for the resilience of Albertans. As well, this government shielded Albertans from much of the immediate impact of the drop in commodity prices by running a deficit of nearly $3.5 billion in 1986-87. We provided major fiscal stimulus to the economy when it was most needed.</w:t>
      </w:r>
    </w:p>
    <w:p w14:paraId="5449E06F" w14:textId="77777777" w:rsidR="00CC4BAA" w:rsidRPr="009D2BEB" w:rsidRDefault="00CC4BAA" w:rsidP="009D2BEB">
      <w:pPr>
        <w:pStyle w:val="Textebrut"/>
        <w:jc w:val="both"/>
        <w:rPr>
          <w:rFonts w:ascii="Times New Roman" w:hAnsi="Times New Roman" w:cs="Times New Roman"/>
          <w:sz w:val="24"/>
          <w:szCs w:val="24"/>
          <w:lang w:val="en-CA"/>
        </w:rPr>
      </w:pPr>
    </w:p>
    <w:p w14:paraId="3133E5E8" w14:textId="09232B0E"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 xml:space="preserve">Recovery began in 1987. By the spring of 1987 the Alberta economy began to turn around and a solid recovery got under way. Oil and gas investment rebounded significantly in response to higher oil prices, improved exports, and our provincial assistance programs. Oil prices rose from about $16.50 U.S. per barrel in late February to over $20.00 U.S. per barrel in June. Our massive $1 billion energy initiative, introduced in late 1986, played a major role in stimulating oil and gas drilling. Federal assistance for the energy sector also helped. The volume of our gas </w:t>
      </w:r>
      <w:r w:rsidRPr="009D2BEB">
        <w:rPr>
          <w:rFonts w:ascii="Times New Roman" w:hAnsi="Times New Roman" w:cs="Times New Roman"/>
          <w:sz w:val="24"/>
          <w:szCs w:val="24"/>
          <w:lang w:val="en-CA"/>
        </w:rPr>
        <w:lastRenderedPageBreak/>
        <w:t xml:space="preserve">sales increased in 1987, although prices remained weak. Exports to the United States c1imbed by 30 percent due to Alberta's greater penetration of the United States' midwest and California gas markets. </w:t>
      </w:r>
      <w:r w:rsidR="009821AF" w:rsidRPr="009D2BEB">
        <w:rPr>
          <w:rFonts w:ascii="Times New Roman" w:hAnsi="Times New Roman" w:cs="Times New Roman"/>
          <w:sz w:val="24"/>
          <w:szCs w:val="24"/>
          <w:lang w:val="en-CA"/>
        </w:rPr>
        <w:t>In</w:t>
      </w:r>
      <w:r w:rsidRPr="009D2BEB">
        <w:rPr>
          <w:rFonts w:ascii="Times New Roman" w:hAnsi="Times New Roman" w:cs="Times New Roman"/>
          <w:sz w:val="24"/>
          <w:szCs w:val="24"/>
          <w:lang w:val="en-CA"/>
        </w:rPr>
        <w:t xml:space="preserve"> addition, oil exports to the United States rose by 7 percent, due in part to the expansion of the pipeline system.</w:t>
      </w:r>
    </w:p>
    <w:p w14:paraId="2F07B81E" w14:textId="77777777" w:rsidR="00CC4BAA" w:rsidRPr="009D2BEB" w:rsidRDefault="00CC4BAA" w:rsidP="009D2BEB">
      <w:pPr>
        <w:pStyle w:val="Textebrut"/>
        <w:jc w:val="both"/>
        <w:rPr>
          <w:rFonts w:ascii="Times New Roman" w:hAnsi="Times New Roman" w:cs="Times New Roman"/>
          <w:sz w:val="24"/>
          <w:szCs w:val="24"/>
          <w:lang w:val="en-CA"/>
        </w:rPr>
      </w:pPr>
    </w:p>
    <w:p w14:paraId="562F31A3" w14:textId="25376711"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Nineteen eighty-seven was a mixture for our agricultural sector. The livestock industry benefited from higher prices and lower input costs. In spite of record export volumes grain farmers suffered from low prices brought on by high world inventories and the subsidy war between the United States and</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Europe.</w:t>
      </w:r>
    </w:p>
    <w:p w14:paraId="6B9012C7" w14:textId="77777777" w:rsidR="00CC4BAA" w:rsidRPr="009D2BEB" w:rsidRDefault="00CC4BAA" w:rsidP="009D2BEB">
      <w:pPr>
        <w:pStyle w:val="Textebrut"/>
        <w:jc w:val="both"/>
        <w:rPr>
          <w:rFonts w:ascii="Times New Roman" w:hAnsi="Times New Roman" w:cs="Times New Roman"/>
          <w:sz w:val="24"/>
          <w:szCs w:val="24"/>
          <w:lang w:val="en-CA"/>
        </w:rPr>
      </w:pPr>
    </w:p>
    <w:p w14:paraId="112D50F6" w14:textId="5979CCBE"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 xml:space="preserve">Our secondary processing industries, a key area of diversification, expanded strongly in 1987. Shipments of forest products increased by 12 percent. </w:t>
      </w:r>
      <w:r w:rsidR="009D2BEB">
        <w:rPr>
          <w:rFonts w:ascii="Times New Roman" w:hAnsi="Times New Roman" w:cs="Times New Roman"/>
          <w:sz w:val="24"/>
          <w:szCs w:val="24"/>
          <w:lang w:val="en-CA"/>
        </w:rPr>
        <w:t xml:space="preserve">The food and beverage industry </w:t>
      </w:r>
      <w:r w:rsidRPr="009D2BEB">
        <w:rPr>
          <w:rFonts w:ascii="Times New Roman" w:hAnsi="Times New Roman" w:cs="Times New Roman"/>
          <w:sz w:val="24"/>
          <w:szCs w:val="24"/>
          <w:lang w:val="en-CA"/>
        </w:rPr>
        <w:t>grew by 16 percent.</w:t>
      </w:r>
    </w:p>
    <w:p w14:paraId="128799CE" w14:textId="77777777" w:rsidR="00CC4BAA" w:rsidRPr="009D2BEB" w:rsidRDefault="00CC4BAA" w:rsidP="009D2BEB">
      <w:pPr>
        <w:pStyle w:val="Textebrut"/>
        <w:jc w:val="both"/>
        <w:rPr>
          <w:rFonts w:ascii="Times New Roman" w:hAnsi="Times New Roman" w:cs="Times New Roman"/>
          <w:sz w:val="24"/>
          <w:szCs w:val="24"/>
          <w:lang w:val="en-CA"/>
        </w:rPr>
      </w:pPr>
    </w:p>
    <w:p w14:paraId="77241C4B" w14:textId="30B07F7F"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 xml:space="preserve">This government's leadership in bringing the provincial deficit under control increased confidence in the future of the Alberta economy. Seventeen thousand new business were registered in 1987. Investments in manufacturing, commercial construction, and other business sectors increased </w:t>
      </w:r>
      <w:r w:rsidR="009D2BEB">
        <w:rPr>
          <w:rFonts w:ascii="Times New Roman" w:hAnsi="Times New Roman" w:cs="Times New Roman"/>
          <w:sz w:val="24"/>
          <w:szCs w:val="24"/>
          <w:lang w:val="en-CA"/>
        </w:rPr>
        <w:t xml:space="preserve">by an estimated 5 </w:t>
      </w:r>
      <w:r w:rsidRPr="009D2BEB">
        <w:rPr>
          <w:rFonts w:ascii="Times New Roman" w:hAnsi="Times New Roman" w:cs="Times New Roman"/>
          <w:sz w:val="24"/>
          <w:szCs w:val="24"/>
          <w:lang w:val="en-CA"/>
        </w:rPr>
        <w:t>percent. Housing starts increased by 28 percent, assisted by</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lower interest rates. As a result, employment in the construction</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industry increased by one-third or 19,000 jobs.</w:t>
      </w:r>
    </w:p>
    <w:p w14:paraId="3F5E6CBF" w14:textId="77777777" w:rsidR="00CC4BAA" w:rsidRPr="009D2BEB" w:rsidRDefault="00CC4BAA" w:rsidP="009D2BEB">
      <w:pPr>
        <w:pStyle w:val="Textebrut"/>
        <w:jc w:val="both"/>
        <w:rPr>
          <w:rFonts w:ascii="Times New Roman" w:hAnsi="Times New Roman" w:cs="Times New Roman"/>
          <w:sz w:val="24"/>
          <w:szCs w:val="24"/>
          <w:lang w:val="en-CA"/>
        </w:rPr>
      </w:pPr>
    </w:p>
    <w:p w14:paraId="229455A9" w14:textId="1E975FFD"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Alberta has consistently led the country in per capita investment. In 1987 over $5,400 per person was invested in Alberta.</w:t>
      </w:r>
      <w:r w:rsidR="009821AF">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As business and consumer confiden</w:t>
      </w:r>
      <w:r w:rsidR="009D2BEB">
        <w:rPr>
          <w:rFonts w:ascii="Times New Roman" w:hAnsi="Times New Roman" w:cs="Times New Roman"/>
          <w:sz w:val="24"/>
          <w:szCs w:val="24"/>
          <w:lang w:val="en-CA"/>
        </w:rPr>
        <w:t xml:space="preserve">ce improved, retail sales also </w:t>
      </w:r>
      <w:r w:rsidRPr="009D2BEB">
        <w:rPr>
          <w:rFonts w:ascii="Times New Roman" w:hAnsi="Times New Roman" w:cs="Times New Roman"/>
          <w:sz w:val="24"/>
          <w:szCs w:val="24"/>
          <w:lang w:val="en-CA"/>
        </w:rPr>
        <w:t>recovered, increasing by about 10 percent between March and</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December 1987 on a seasonally-adjusted basis. Alberta still has</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the second highest per capita retail sales in Canada, a remark</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able achievement given what we have been through.</w:t>
      </w:r>
    </w:p>
    <w:p w14:paraId="2FA6FF06" w14:textId="77777777" w:rsidR="00CC4BAA" w:rsidRPr="009D2BEB" w:rsidRDefault="00CC4BAA" w:rsidP="009D2BEB">
      <w:pPr>
        <w:pStyle w:val="Textebrut"/>
        <w:jc w:val="both"/>
        <w:rPr>
          <w:rFonts w:ascii="Times New Roman" w:hAnsi="Times New Roman" w:cs="Times New Roman"/>
          <w:sz w:val="24"/>
          <w:szCs w:val="24"/>
          <w:lang w:val="en-CA"/>
        </w:rPr>
      </w:pPr>
    </w:p>
    <w:p w14:paraId="2AEDE326" w14:textId="032FF8D5" w:rsidR="009821AF"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By December 1987 emplo</w:t>
      </w:r>
      <w:r w:rsidR="009D2BEB">
        <w:rPr>
          <w:rFonts w:ascii="Times New Roman" w:hAnsi="Times New Roman" w:cs="Times New Roman"/>
          <w:sz w:val="24"/>
          <w:szCs w:val="24"/>
          <w:lang w:val="en-CA"/>
        </w:rPr>
        <w:t xml:space="preserve">yment had recovered the losses </w:t>
      </w:r>
      <w:r w:rsidRPr="009D2BEB">
        <w:rPr>
          <w:rFonts w:ascii="Times New Roman" w:hAnsi="Times New Roman" w:cs="Times New Roman"/>
          <w:sz w:val="24"/>
          <w:szCs w:val="24"/>
          <w:lang w:val="en-CA"/>
        </w:rPr>
        <w:t xml:space="preserve">experienced in 1986 and early 1987; 31,000 new jobs were created during the year. As a result, the number of </w:t>
      </w:r>
      <w:r w:rsidR="009821AF" w:rsidRPr="009D2BEB">
        <w:rPr>
          <w:rFonts w:ascii="Times New Roman" w:hAnsi="Times New Roman" w:cs="Times New Roman"/>
          <w:sz w:val="24"/>
          <w:szCs w:val="24"/>
          <w:lang w:val="en-CA"/>
        </w:rPr>
        <w:t>unemployed</w:t>
      </w:r>
      <w:r w:rsidR="009821AF">
        <w:rPr>
          <w:rFonts w:ascii="Times New Roman" w:hAnsi="Times New Roman" w:cs="Times New Roman"/>
          <w:sz w:val="24"/>
          <w:szCs w:val="24"/>
          <w:lang w:val="en-CA"/>
        </w:rPr>
        <w:t xml:space="preserve"> Albertans f</w:t>
      </w:r>
      <w:r w:rsidRPr="009D2BEB">
        <w:rPr>
          <w:rFonts w:ascii="Times New Roman" w:hAnsi="Times New Roman" w:cs="Times New Roman"/>
          <w:sz w:val="24"/>
          <w:szCs w:val="24"/>
          <w:lang w:val="en-CA"/>
        </w:rPr>
        <w:t>ell by more than 15 percent and the unemployment rate dropped to 8.7 percent by year-end. Alberta continues to have more of its working-age population employed than any</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other province. Two-thirds of Albertans of working age were</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employed in December 1987, compared to the Canadian average</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of about 61 percent. We are now positioned to expand our employment opportunities further.</w:t>
      </w:r>
    </w:p>
    <w:p w14:paraId="6E6F0E2D" w14:textId="77777777" w:rsidR="00CC4BAA" w:rsidRPr="009D2BEB" w:rsidRDefault="00CC4BAA" w:rsidP="009D2BEB">
      <w:pPr>
        <w:pStyle w:val="Textebrut"/>
        <w:jc w:val="both"/>
        <w:rPr>
          <w:rFonts w:ascii="Times New Roman" w:hAnsi="Times New Roman" w:cs="Times New Roman"/>
          <w:sz w:val="24"/>
          <w:szCs w:val="24"/>
          <w:lang w:val="en-CA"/>
        </w:rPr>
      </w:pPr>
    </w:p>
    <w:p w14:paraId="292C046B" w14:textId="0F7135FE"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 xml:space="preserve">For 1987 </w:t>
      </w:r>
      <w:r w:rsidR="009821AF">
        <w:rPr>
          <w:rFonts w:ascii="Times New Roman" w:hAnsi="Times New Roman" w:cs="Times New Roman"/>
          <w:sz w:val="24"/>
          <w:szCs w:val="24"/>
          <w:lang w:val="en-CA"/>
        </w:rPr>
        <w:t>I</w:t>
      </w:r>
      <w:r w:rsidRPr="009D2BEB">
        <w:rPr>
          <w:rFonts w:ascii="Times New Roman" w:hAnsi="Times New Roman" w:cs="Times New Roman"/>
          <w:sz w:val="24"/>
          <w:szCs w:val="24"/>
          <w:lang w:val="en-CA"/>
        </w:rPr>
        <w:t xml:space="preserve"> estimate that real economic activity grew by</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about 2.5 percent. Continued weakness in grain and natural gas prices limited the growth in the value of output to about 3 percent. Nineteen eighty-seven was a transition year. We entered</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the year in some difficulty, but by midyear we had started to</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build again. Albertans moved aggressively to take advantage of</w:t>
      </w:r>
      <w:r w:rsidR="009821AF">
        <w:rPr>
          <w:rFonts w:ascii="Times New Roman" w:hAnsi="Times New Roman" w:cs="Times New Roman"/>
          <w:sz w:val="24"/>
          <w:szCs w:val="24"/>
          <w:lang w:val="en-CA"/>
        </w:rPr>
        <w:t xml:space="preserve"> </w:t>
      </w:r>
      <w:r w:rsidR="009D2BEB">
        <w:rPr>
          <w:rFonts w:ascii="Times New Roman" w:hAnsi="Times New Roman" w:cs="Times New Roman"/>
          <w:sz w:val="24"/>
          <w:szCs w:val="24"/>
          <w:lang w:val="en-CA"/>
        </w:rPr>
        <w:t xml:space="preserve">opportunities. </w:t>
      </w:r>
    </w:p>
    <w:p w14:paraId="6269B68E" w14:textId="77777777" w:rsidR="009821AF" w:rsidRDefault="009821AF" w:rsidP="009D2BEB">
      <w:pPr>
        <w:pStyle w:val="Textebrut"/>
        <w:jc w:val="both"/>
        <w:rPr>
          <w:rFonts w:ascii="Times New Roman" w:hAnsi="Times New Roman" w:cs="Times New Roman"/>
          <w:sz w:val="24"/>
          <w:szCs w:val="24"/>
          <w:lang w:val="en-CA"/>
        </w:rPr>
      </w:pPr>
    </w:p>
    <w:p w14:paraId="0C8D41C1" w14:textId="22203D44" w:rsidR="009821AF" w:rsidRPr="009821AF" w:rsidRDefault="009821AF" w:rsidP="009D2BEB">
      <w:pPr>
        <w:pStyle w:val="Textebrut"/>
        <w:jc w:val="both"/>
        <w:rPr>
          <w:rFonts w:ascii="Times New Roman" w:hAnsi="Times New Roman" w:cs="Times New Roman"/>
          <w:i/>
          <w:sz w:val="24"/>
          <w:szCs w:val="24"/>
          <w:lang w:val="en-CA"/>
        </w:rPr>
      </w:pPr>
      <w:r w:rsidRPr="009821AF">
        <w:rPr>
          <w:rFonts w:ascii="Times New Roman" w:hAnsi="Times New Roman" w:cs="Times New Roman"/>
          <w:i/>
          <w:sz w:val="24"/>
          <w:szCs w:val="24"/>
          <w:lang w:val="en-CA"/>
        </w:rPr>
        <w:t>World Economy in 1988</w:t>
      </w:r>
    </w:p>
    <w:p w14:paraId="18B236A5" w14:textId="77777777" w:rsidR="00CC4BAA" w:rsidRPr="009D2BEB" w:rsidRDefault="00CC4BAA" w:rsidP="009D2BEB">
      <w:pPr>
        <w:pStyle w:val="Textebrut"/>
        <w:jc w:val="both"/>
        <w:rPr>
          <w:rFonts w:ascii="Times New Roman" w:hAnsi="Times New Roman" w:cs="Times New Roman"/>
          <w:sz w:val="24"/>
          <w:szCs w:val="24"/>
          <w:lang w:val="en-CA"/>
        </w:rPr>
      </w:pPr>
    </w:p>
    <w:p w14:paraId="07E72426" w14:textId="431EAD85"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Albertans can look forward to a further expansion of economic activity in 1988. World economic developments will be</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important. After a strong showing for most of 1987 oil prices</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 xml:space="preserve">  weakened at year-end. In the first two and a half months of</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 xml:space="preserve">1988 the price of West Texas </w:t>
      </w:r>
      <w:r w:rsidRPr="009D2BEB">
        <w:rPr>
          <w:rFonts w:ascii="Times New Roman" w:hAnsi="Times New Roman" w:cs="Times New Roman"/>
          <w:sz w:val="24"/>
          <w:szCs w:val="24"/>
          <w:lang w:val="en-CA"/>
        </w:rPr>
        <w:lastRenderedPageBreak/>
        <w:t>Intermediate fluctuated between</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$15 and $18 U.S. per barrel. As events of the past few years</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 xml:space="preserve">   have shown, we can expect continuing volatility in oil prices. A</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key issue will be OPEC's effectiveness in controlling</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production.</w:t>
      </w:r>
    </w:p>
    <w:p w14:paraId="49626EDD" w14:textId="77777777" w:rsidR="00CC4BAA" w:rsidRPr="009D2BEB" w:rsidRDefault="00CC4BAA" w:rsidP="009D2BEB">
      <w:pPr>
        <w:pStyle w:val="Textebrut"/>
        <w:jc w:val="both"/>
        <w:rPr>
          <w:rFonts w:ascii="Times New Roman" w:hAnsi="Times New Roman" w:cs="Times New Roman"/>
          <w:sz w:val="24"/>
          <w:szCs w:val="24"/>
          <w:lang w:val="en-CA"/>
        </w:rPr>
      </w:pPr>
    </w:p>
    <w:p w14:paraId="604402CE" w14:textId="0AF3922C"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The sharp decline in world stock markets last October underlined some of the global problems we face. The key issues are the imbalances in the world economy, especially the large</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 xml:space="preserve">   budget and trade deficits of the United States. The high debt</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load of developing countries is also cause for concern. Coordinated international action on fiscal, monetary, and trade</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 xml:space="preserve">   policies is needed to resolve these imbalances.</w:t>
      </w:r>
    </w:p>
    <w:p w14:paraId="2C2C6F9B" w14:textId="77777777" w:rsidR="00CC4BAA" w:rsidRPr="009D2BEB" w:rsidRDefault="00CC4BAA" w:rsidP="009D2BEB">
      <w:pPr>
        <w:pStyle w:val="Textebrut"/>
        <w:jc w:val="both"/>
        <w:rPr>
          <w:rFonts w:ascii="Times New Roman" w:hAnsi="Times New Roman" w:cs="Times New Roman"/>
          <w:sz w:val="24"/>
          <w:szCs w:val="24"/>
          <w:lang w:val="en-CA"/>
        </w:rPr>
      </w:pPr>
    </w:p>
    <w:p w14:paraId="3FC24DD2" w14:textId="3AA1234E"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Despite these problems a recession in the United States does</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 xml:space="preserve">not appear likely this year. </w:t>
      </w:r>
      <w:r w:rsidR="009821AF">
        <w:rPr>
          <w:rFonts w:ascii="Times New Roman" w:hAnsi="Times New Roman" w:cs="Times New Roman"/>
          <w:sz w:val="24"/>
          <w:szCs w:val="24"/>
          <w:lang w:val="en-CA"/>
        </w:rPr>
        <w:t>I</w:t>
      </w:r>
      <w:r w:rsidRPr="009D2BEB">
        <w:rPr>
          <w:rFonts w:ascii="Times New Roman" w:hAnsi="Times New Roman" w:cs="Times New Roman"/>
          <w:sz w:val="24"/>
          <w:szCs w:val="24"/>
          <w:lang w:val="en-CA"/>
        </w:rPr>
        <w:t xml:space="preserve"> forecast that real economic growth</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in the United States will be about 2 to 2.5 percent in 1988, down</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from the 2</w:t>
      </w:r>
      <w:r w:rsidR="009D2BEB">
        <w:rPr>
          <w:rFonts w:ascii="Times New Roman" w:hAnsi="Times New Roman" w:cs="Times New Roman"/>
          <w:sz w:val="24"/>
          <w:szCs w:val="24"/>
          <w:lang w:val="en-CA"/>
        </w:rPr>
        <w:t>.9 percent recorded last year. I</w:t>
      </w:r>
      <w:r w:rsidRPr="009D2BEB">
        <w:rPr>
          <w:rFonts w:ascii="Times New Roman" w:hAnsi="Times New Roman" w:cs="Times New Roman"/>
          <w:sz w:val="24"/>
          <w:szCs w:val="24"/>
          <w:lang w:val="en-CA"/>
        </w:rPr>
        <w:t xml:space="preserve"> also expect real</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growth in Canada to slow from the exceptional rate of about 4</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percent last year to a little less than 3 percent. Although weaker</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than in 1987 Canada's growth rate will still be among the highest</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in the developed world. Investments should remain ~</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prime source of growth, assisted by the recovery in the energy</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 xml:space="preserve">sector and improved corporate profits. The continuing </w:t>
      </w:r>
      <w:r w:rsidR="009D2BEB">
        <w:rPr>
          <w:rFonts w:ascii="Times New Roman" w:hAnsi="Times New Roman" w:cs="Times New Roman"/>
          <w:sz w:val="24"/>
          <w:szCs w:val="24"/>
          <w:lang w:val="en-CA"/>
        </w:rPr>
        <w:t xml:space="preserve">strength </w:t>
      </w:r>
      <w:r w:rsidRPr="009D2BEB">
        <w:rPr>
          <w:rFonts w:ascii="Times New Roman" w:hAnsi="Times New Roman" w:cs="Times New Roman"/>
          <w:sz w:val="24"/>
          <w:szCs w:val="24"/>
          <w:lang w:val="en-CA"/>
        </w:rPr>
        <w:t>of the Canadian economy and high real interest rates are increasing:</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 xml:space="preserve">the value of our dollar relative to the American </w:t>
      </w:r>
      <w:r w:rsidR="009821AF">
        <w:rPr>
          <w:rFonts w:ascii="Times New Roman" w:hAnsi="Times New Roman" w:cs="Times New Roman"/>
          <w:sz w:val="24"/>
          <w:szCs w:val="24"/>
          <w:lang w:val="en-CA"/>
        </w:rPr>
        <w:t>currency.</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There is concern that the climb of the Canadian dollar will</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reduce Canada's competitiveness in world markets.</w:t>
      </w:r>
    </w:p>
    <w:p w14:paraId="52D432F0" w14:textId="77777777" w:rsidR="009821AF" w:rsidRDefault="009821AF" w:rsidP="009D2BEB">
      <w:pPr>
        <w:pStyle w:val="Textebrut"/>
        <w:jc w:val="both"/>
        <w:rPr>
          <w:rFonts w:ascii="Times New Roman" w:hAnsi="Times New Roman" w:cs="Times New Roman"/>
          <w:sz w:val="24"/>
          <w:szCs w:val="24"/>
          <w:lang w:val="en-CA"/>
        </w:rPr>
      </w:pPr>
    </w:p>
    <w:p w14:paraId="31B30598" w14:textId="3BEA5AFB" w:rsidR="009821AF" w:rsidRPr="009821AF" w:rsidRDefault="009821AF" w:rsidP="009D2BEB">
      <w:pPr>
        <w:pStyle w:val="Textebrut"/>
        <w:jc w:val="both"/>
        <w:rPr>
          <w:rFonts w:ascii="Times New Roman" w:hAnsi="Times New Roman" w:cs="Times New Roman"/>
          <w:i/>
          <w:sz w:val="24"/>
          <w:szCs w:val="24"/>
          <w:lang w:val="en-CA"/>
        </w:rPr>
      </w:pPr>
      <w:r w:rsidRPr="009821AF">
        <w:rPr>
          <w:rFonts w:ascii="Times New Roman" w:hAnsi="Times New Roman" w:cs="Times New Roman"/>
          <w:i/>
          <w:sz w:val="24"/>
          <w:szCs w:val="24"/>
          <w:lang w:val="en-CA"/>
        </w:rPr>
        <w:t>Solid Growth in 1988</w:t>
      </w:r>
    </w:p>
    <w:p w14:paraId="1C305A31" w14:textId="77777777" w:rsidR="00CC4BAA" w:rsidRPr="009D2BEB" w:rsidRDefault="00CC4BAA" w:rsidP="009D2BEB">
      <w:pPr>
        <w:pStyle w:val="Textebrut"/>
        <w:jc w:val="both"/>
        <w:rPr>
          <w:rFonts w:ascii="Times New Roman" w:hAnsi="Times New Roman" w:cs="Times New Roman"/>
          <w:sz w:val="24"/>
          <w:szCs w:val="24"/>
          <w:lang w:val="en-CA"/>
        </w:rPr>
      </w:pPr>
    </w:p>
    <w:p w14:paraId="47C3EB93" w14:textId="77777777" w:rsidR="009821AF"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Although there are q</w:t>
      </w:r>
      <w:r w:rsidR="009D2BEB">
        <w:rPr>
          <w:rFonts w:ascii="Times New Roman" w:hAnsi="Times New Roman" w:cs="Times New Roman"/>
          <w:sz w:val="24"/>
          <w:szCs w:val="24"/>
          <w:lang w:val="en-CA"/>
        </w:rPr>
        <w:t xml:space="preserve">uestions about world economic </w:t>
      </w:r>
      <w:r w:rsidRPr="009D2BEB">
        <w:rPr>
          <w:rFonts w:ascii="Times New Roman" w:hAnsi="Times New Roman" w:cs="Times New Roman"/>
          <w:sz w:val="24"/>
          <w:szCs w:val="24"/>
          <w:lang w:val="en-CA"/>
        </w:rPr>
        <w:t xml:space="preserve">conditions, </w:t>
      </w:r>
      <w:r w:rsidR="009821AF">
        <w:rPr>
          <w:rFonts w:ascii="Times New Roman" w:hAnsi="Times New Roman" w:cs="Times New Roman"/>
          <w:sz w:val="24"/>
          <w:szCs w:val="24"/>
          <w:lang w:val="en-CA"/>
        </w:rPr>
        <w:t>I</w:t>
      </w:r>
      <w:r w:rsidRPr="009D2BEB">
        <w:rPr>
          <w:rFonts w:ascii="Times New Roman" w:hAnsi="Times New Roman" w:cs="Times New Roman"/>
          <w:sz w:val="24"/>
          <w:szCs w:val="24"/>
          <w:lang w:val="en-CA"/>
        </w:rPr>
        <w:t xml:space="preserve"> am confident that Alberta's recovery will continue</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1988. Alberta will be one of the fastest growing provinces</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the Canadian economy. Our</w:t>
      </w:r>
      <w:r w:rsidR="009821AF">
        <w:rPr>
          <w:rFonts w:ascii="Times New Roman" w:hAnsi="Times New Roman" w:cs="Times New Roman"/>
          <w:sz w:val="24"/>
          <w:szCs w:val="24"/>
          <w:lang w:val="en-CA"/>
        </w:rPr>
        <w:t xml:space="preserve"> growth will be led by exports and </w:t>
      </w:r>
      <w:r w:rsidR="009D2BEB">
        <w:rPr>
          <w:rFonts w:ascii="Times New Roman" w:hAnsi="Times New Roman" w:cs="Times New Roman"/>
          <w:sz w:val="24"/>
          <w:szCs w:val="24"/>
          <w:lang w:val="en-CA"/>
        </w:rPr>
        <w:t>investment</w:t>
      </w:r>
      <w:r w:rsidR="009821AF">
        <w:rPr>
          <w:rFonts w:ascii="Times New Roman" w:hAnsi="Times New Roman" w:cs="Times New Roman"/>
          <w:sz w:val="24"/>
          <w:szCs w:val="24"/>
          <w:lang w:val="en-CA"/>
        </w:rPr>
        <w:t>.</w:t>
      </w:r>
      <w:r w:rsidR="009D2BEB">
        <w:rPr>
          <w:rFonts w:ascii="Times New Roman" w:hAnsi="Times New Roman" w:cs="Times New Roman"/>
          <w:sz w:val="24"/>
          <w:szCs w:val="24"/>
          <w:lang w:val="en-CA"/>
        </w:rPr>
        <w:t xml:space="preserve"> </w:t>
      </w:r>
    </w:p>
    <w:p w14:paraId="758EA6CC" w14:textId="77777777" w:rsidR="009821AF" w:rsidRDefault="009821AF" w:rsidP="009D2BEB">
      <w:pPr>
        <w:pStyle w:val="Textebrut"/>
        <w:jc w:val="both"/>
        <w:rPr>
          <w:rFonts w:ascii="Times New Roman" w:hAnsi="Times New Roman" w:cs="Times New Roman"/>
          <w:sz w:val="24"/>
          <w:szCs w:val="24"/>
          <w:lang w:val="en-CA"/>
        </w:rPr>
      </w:pPr>
    </w:p>
    <w:p w14:paraId="0600C8AB" w14:textId="67FC3C42" w:rsidR="00CC4BAA" w:rsidRDefault="009821AF" w:rsidP="009D2BEB">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N</w:t>
      </w:r>
      <w:r w:rsidR="00CC4BAA" w:rsidRPr="009D2BEB">
        <w:rPr>
          <w:rFonts w:ascii="Times New Roman" w:hAnsi="Times New Roman" w:cs="Times New Roman"/>
          <w:sz w:val="24"/>
          <w:szCs w:val="24"/>
          <w:lang w:val="en-CA"/>
        </w:rPr>
        <w:t>atural gas exports to the United States will enjoy still</w:t>
      </w:r>
      <w:r w:rsidR="009D2BEB">
        <w:rPr>
          <w:rFonts w:ascii="Times New Roman" w:hAnsi="Times New Roman" w:cs="Times New Roman"/>
          <w:sz w:val="24"/>
          <w:szCs w:val="24"/>
          <w:lang w:val="en-CA"/>
        </w:rPr>
        <w:t xml:space="preserve"> </w:t>
      </w:r>
      <w:r w:rsidR="00CC4BAA" w:rsidRPr="009D2BEB">
        <w:rPr>
          <w:rFonts w:ascii="Times New Roman" w:hAnsi="Times New Roman" w:cs="Times New Roman"/>
          <w:sz w:val="24"/>
          <w:szCs w:val="24"/>
          <w:lang w:val="en-CA"/>
        </w:rPr>
        <w:t>other strong year after the excellent performance in 1987. A result, total natural gas sales in 1988 should be close to 10</w:t>
      </w:r>
      <w:r w:rsidR="009D2BEB">
        <w:rPr>
          <w:rFonts w:ascii="Times New Roman" w:hAnsi="Times New Roman" w:cs="Times New Roman"/>
          <w:sz w:val="24"/>
          <w:szCs w:val="24"/>
          <w:lang w:val="en-CA"/>
        </w:rPr>
        <w:t xml:space="preserve"> </w:t>
      </w:r>
      <w:r w:rsidR="00CC4BAA" w:rsidRPr="009D2BEB">
        <w:rPr>
          <w:rFonts w:ascii="Times New Roman" w:hAnsi="Times New Roman" w:cs="Times New Roman"/>
          <w:sz w:val="24"/>
          <w:szCs w:val="24"/>
          <w:lang w:val="en-CA"/>
        </w:rPr>
        <w:t>cent higher than in 1987 and well above the previous record</w:t>
      </w:r>
      <w:r w:rsidR="009D2BEB">
        <w:rPr>
          <w:rFonts w:ascii="Times New Roman" w:hAnsi="Times New Roman" w:cs="Times New Roman"/>
          <w:sz w:val="24"/>
          <w:szCs w:val="24"/>
          <w:lang w:val="en-CA"/>
        </w:rPr>
        <w:t xml:space="preserve"> </w:t>
      </w:r>
      <w:r w:rsidR="00CC4BAA" w:rsidRPr="009D2BEB">
        <w:rPr>
          <w:rFonts w:ascii="Times New Roman" w:hAnsi="Times New Roman" w:cs="Times New Roman"/>
          <w:sz w:val="24"/>
          <w:szCs w:val="24"/>
          <w:lang w:val="en-CA"/>
        </w:rPr>
        <w:t>in 1985. Oil exports are forecast to increase again this year.</w:t>
      </w:r>
      <w:r w:rsidR="009D2BEB">
        <w:rPr>
          <w:rFonts w:ascii="Times New Roman" w:hAnsi="Times New Roman" w:cs="Times New Roman"/>
          <w:sz w:val="24"/>
          <w:szCs w:val="24"/>
          <w:lang w:val="en-CA"/>
        </w:rPr>
        <w:t xml:space="preserve"> In </w:t>
      </w:r>
      <w:r w:rsidR="00CC4BAA" w:rsidRPr="009D2BEB">
        <w:rPr>
          <w:rFonts w:ascii="Times New Roman" w:hAnsi="Times New Roman" w:cs="Times New Roman"/>
          <w:sz w:val="24"/>
          <w:szCs w:val="24"/>
          <w:lang w:val="en-CA"/>
        </w:rPr>
        <w:t>addition, oil and gas prices are expected to improve later in</w:t>
      </w:r>
      <w:r w:rsidR="009D2BEB">
        <w:rPr>
          <w:rFonts w:ascii="Times New Roman" w:hAnsi="Times New Roman" w:cs="Times New Roman"/>
          <w:sz w:val="24"/>
          <w:szCs w:val="24"/>
          <w:lang w:val="en-CA"/>
        </w:rPr>
        <w:t xml:space="preserve"> </w:t>
      </w:r>
      <w:r w:rsidR="00CC4BAA" w:rsidRPr="009D2BEB">
        <w:rPr>
          <w:rFonts w:ascii="Times New Roman" w:hAnsi="Times New Roman" w:cs="Times New Roman"/>
          <w:sz w:val="24"/>
          <w:szCs w:val="24"/>
          <w:lang w:val="en-CA"/>
        </w:rPr>
        <w:t>year.</w:t>
      </w:r>
    </w:p>
    <w:p w14:paraId="671F0ACE" w14:textId="77777777" w:rsidR="00CC4BAA" w:rsidRPr="009D2BEB" w:rsidRDefault="00CC4BAA" w:rsidP="009D2BEB">
      <w:pPr>
        <w:pStyle w:val="Textebrut"/>
        <w:jc w:val="both"/>
        <w:rPr>
          <w:rFonts w:ascii="Times New Roman" w:hAnsi="Times New Roman" w:cs="Times New Roman"/>
          <w:sz w:val="24"/>
          <w:szCs w:val="24"/>
          <w:lang w:val="en-CA"/>
        </w:rPr>
      </w:pPr>
    </w:p>
    <w:p w14:paraId="2CEE7401" w14:textId="06B55873" w:rsidR="00CC4BAA" w:rsidRDefault="009821AF" w:rsidP="009D2BEB">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I</w:t>
      </w:r>
      <w:r w:rsidR="00CC4BAA" w:rsidRPr="009D2BEB">
        <w:rPr>
          <w:rFonts w:ascii="Times New Roman" w:hAnsi="Times New Roman" w:cs="Times New Roman"/>
          <w:sz w:val="24"/>
          <w:szCs w:val="24"/>
          <w:lang w:val="en-CA"/>
        </w:rPr>
        <w:t xml:space="preserve"> also expect another s</w:t>
      </w:r>
      <w:r w:rsidR="009D2BEB">
        <w:rPr>
          <w:rFonts w:ascii="Times New Roman" w:hAnsi="Times New Roman" w:cs="Times New Roman"/>
          <w:sz w:val="24"/>
          <w:szCs w:val="24"/>
          <w:lang w:val="en-CA"/>
        </w:rPr>
        <w:t>olid year for manufacturing i</w:t>
      </w:r>
      <w:r w:rsidR="00CC4BAA" w:rsidRPr="009D2BEB">
        <w:rPr>
          <w:rFonts w:ascii="Times New Roman" w:hAnsi="Times New Roman" w:cs="Times New Roman"/>
          <w:sz w:val="24"/>
          <w:szCs w:val="24"/>
          <w:lang w:val="en-CA"/>
        </w:rPr>
        <w:t xml:space="preserve">mproving export markets should spur investment in the sector. Investment in other areas of the economy will </w:t>
      </w:r>
      <w:r w:rsidR="009D2BEB">
        <w:rPr>
          <w:rFonts w:ascii="Times New Roman" w:hAnsi="Times New Roman" w:cs="Times New Roman"/>
          <w:sz w:val="24"/>
          <w:szCs w:val="24"/>
          <w:lang w:val="en-CA"/>
        </w:rPr>
        <w:t>s</w:t>
      </w:r>
      <w:r w:rsidR="00CC4BAA" w:rsidRPr="009D2BEB">
        <w:rPr>
          <w:rFonts w:ascii="Times New Roman" w:hAnsi="Times New Roman" w:cs="Times New Roman"/>
          <w:sz w:val="24"/>
          <w:szCs w:val="24"/>
          <w:lang w:val="en-CA"/>
        </w:rPr>
        <w:t>trengthen this year, reflecting the increased confidence of</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Albertans</w:t>
      </w:r>
      <w:r w:rsidR="00CC4BAA" w:rsidRPr="009D2BEB">
        <w:rPr>
          <w:rFonts w:ascii="Times New Roman" w:hAnsi="Times New Roman" w:cs="Times New Roman"/>
          <w:sz w:val="24"/>
          <w:szCs w:val="24"/>
          <w:lang w:val="en-CA"/>
        </w:rPr>
        <w:t>. Housing starts should increase by about 10 percent '88. Investment in Alberta's increasingly diversified manufacturing sector is expected to be up substantially.</w:t>
      </w:r>
    </w:p>
    <w:p w14:paraId="52E504CE" w14:textId="77777777" w:rsidR="00CC4BAA" w:rsidRPr="009D2BEB" w:rsidRDefault="00CC4BAA" w:rsidP="009D2BEB">
      <w:pPr>
        <w:pStyle w:val="Textebrut"/>
        <w:jc w:val="both"/>
        <w:rPr>
          <w:rFonts w:ascii="Times New Roman" w:hAnsi="Times New Roman" w:cs="Times New Roman"/>
          <w:sz w:val="24"/>
          <w:szCs w:val="24"/>
          <w:lang w:val="en-CA"/>
        </w:rPr>
      </w:pPr>
    </w:p>
    <w:p w14:paraId="36F646C0" w14:textId="26D9DCB2"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The outlook for agriculture remains mixed. The smaller in '87 will make it difficult to maintain la</w:t>
      </w:r>
      <w:r w:rsidR="009D2BEB">
        <w:rPr>
          <w:rFonts w:ascii="Times New Roman" w:hAnsi="Times New Roman" w:cs="Times New Roman"/>
          <w:sz w:val="24"/>
          <w:szCs w:val="24"/>
          <w:lang w:val="en-CA"/>
        </w:rPr>
        <w:t xml:space="preserve">st year's record </w:t>
      </w:r>
      <w:r w:rsidRPr="009D2BEB">
        <w:rPr>
          <w:rFonts w:ascii="Times New Roman" w:hAnsi="Times New Roman" w:cs="Times New Roman"/>
          <w:sz w:val="24"/>
          <w:szCs w:val="24"/>
          <w:lang w:val="en-CA"/>
        </w:rPr>
        <w:t>volumes; however, grain prices appear to have bottomed</w:t>
      </w:r>
      <w:r w:rsidR="009D2BEB">
        <w:rPr>
          <w:rFonts w:ascii="Times New Roman" w:hAnsi="Times New Roman" w:cs="Times New Roman"/>
          <w:sz w:val="24"/>
          <w:szCs w:val="24"/>
          <w:lang w:val="en-CA"/>
        </w:rPr>
        <w:t xml:space="preserve"> a</w:t>
      </w:r>
      <w:r w:rsidRPr="009D2BEB">
        <w:rPr>
          <w:rFonts w:ascii="Times New Roman" w:hAnsi="Times New Roman" w:cs="Times New Roman"/>
          <w:sz w:val="24"/>
          <w:szCs w:val="24"/>
          <w:lang w:val="en-CA"/>
        </w:rPr>
        <w:t>nd a modest increase is li</w:t>
      </w:r>
      <w:r w:rsidR="009821AF">
        <w:rPr>
          <w:rFonts w:ascii="Times New Roman" w:hAnsi="Times New Roman" w:cs="Times New Roman"/>
          <w:sz w:val="24"/>
          <w:szCs w:val="24"/>
          <w:lang w:val="en-CA"/>
        </w:rPr>
        <w:t xml:space="preserve">kely. The livestock industry should </w:t>
      </w:r>
      <w:r w:rsidRPr="009D2BEB">
        <w:rPr>
          <w:rFonts w:ascii="Times New Roman" w:hAnsi="Times New Roman" w:cs="Times New Roman"/>
          <w:sz w:val="24"/>
          <w:szCs w:val="24"/>
          <w:lang w:val="en-CA"/>
        </w:rPr>
        <w:t>continue to be a source of strength.</w:t>
      </w:r>
    </w:p>
    <w:p w14:paraId="21050D84" w14:textId="77777777" w:rsidR="00CC4BAA" w:rsidRPr="009D2BEB" w:rsidRDefault="00CC4BAA" w:rsidP="009D2BEB">
      <w:pPr>
        <w:pStyle w:val="Textebrut"/>
        <w:jc w:val="both"/>
        <w:rPr>
          <w:rFonts w:ascii="Times New Roman" w:hAnsi="Times New Roman" w:cs="Times New Roman"/>
          <w:sz w:val="24"/>
          <w:szCs w:val="24"/>
          <w:lang w:val="en-CA"/>
        </w:rPr>
      </w:pPr>
    </w:p>
    <w:p w14:paraId="320D2759" w14:textId="63844FBF"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 xml:space="preserve">Overall </w:t>
      </w:r>
      <w:r w:rsidR="009821AF">
        <w:rPr>
          <w:rFonts w:ascii="Times New Roman" w:hAnsi="Times New Roman" w:cs="Times New Roman"/>
          <w:sz w:val="24"/>
          <w:szCs w:val="24"/>
          <w:lang w:val="en-CA"/>
        </w:rPr>
        <w:t>I</w:t>
      </w:r>
      <w:r w:rsidRPr="009D2BEB">
        <w:rPr>
          <w:rFonts w:ascii="Times New Roman" w:hAnsi="Times New Roman" w:cs="Times New Roman"/>
          <w:sz w:val="24"/>
          <w:szCs w:val="24"/>
          <w:lang w:val="en-CA"/>
        </w:rPr>
        <w:t xml:space="preserve"> forecast that </w:t>
      </w:r>
      <w:r w:rsidR="009D2BEB">
        <w:rPr>
          <w:rFonts w:ascii="Times New Roman" w:hAnsi="Times New Roman" w:cs="Times New Roman"/>
          <w:sz w:val="24"/>
          <w:szCs w:val="24"/>
          <w:lang w:val="en-CA"/>
        </w:rPr>
        <w:t>Alberta's real gross domestic product</w:t>
      </w:r>
      <w:r w:rsidRPr="009D2BEB">
        <w:rPr>
          <w:rFonts w:ascii="Times New Roman" w:hAnsi="Times New Roman" w:cs="Times New Roman"/>
          <w:sz w:val="24"/>
          <w:szCs w:val="24"/>
          <w:lang w:val="en-CA"/>
        </w:rPr>
        <w:t xml:space="preserve"> will grow by about 3 to 3.5</w:t>
      </w:r>
      <w:r w:rsidR="009D2BEB">
        <w:rPr>
          <w:rFonts w:ascii="Times New Roman" w:hAnsi="Times New Roman" w:cs="Times New Roman"/>
          <w:sz w:val="24"/>
          <w:szCs w:val="24"/>
          <w:lang w:val="en-CA"/>
        </w:rPr>
        <w:t xml:space="preserve"> percent in 1988. Most private- </w:t>
      </w:r>
      <w:r w:rsidRPr="009D2BEB">
        <w:rPr>
          <w:rFonts w:ascii="Times New Roman" w:hAnsi="Times New Roman" w:cs="Times New Roman"/>
          <w:sz w:val="24"/>
          <w:szCs w:val="24"/>
          <w:lang w:val="en-CA"/>
        </w:rPr>
        <w:t>forecasters share my pos</w:t>
      </w:r>
      <w:r w:rsidR="009821AF">
        <w:rPr>
          <w:rFonts w:ascii="Times New Roman" w:hAnsi="Times New Roman" w:cs="Times New Roman"/>
          <w:sz w:val="24"/>
          <w:szCs w:val="24"/>
          <w:lang w:val="en-CA"/>
        </w:rPr>
        <w:t>itive view of our economic prospects</w:t>
      </w:r>
      <w:r w:rsidR="009D2BEB">
        <w:rPr>
          <w:rFonts w:ascii="Times New Roman" w:hAnsi="Times New Roman" w:cs="Times New Roman"/>
          <w:sz w:val="24"/>
          <w:szCs w:val="24"/>
          <w:lang w:val="en-CA"/>
        </w:rPr>
        <w:t>.</w:t>
      </w:r>
      <w:r w:rsidR="009821AF">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The Alberta economy is gr</w:t>
      </w:r>
      <w:r w:rsidR="009D2BEB">
        <w:rPr>
          <w:rFonts w:ascii="Times New Roman" w:hAnsi="Times New Roman" w:cs="Times New Roman"/>
          <w:sz w:val="24"/>
          <w:szCs w:val="24"/>
          <w:lang w:val="en-CA"/>
        </w:rPr>
        <w:t xml:space="preserve">owing, and that means more jobs, </w:t>
      </w:r>
      <w:r w:rsidRPr="009D2BEB">
        <w:rPr>
          <w:rFonts w:ascii="Times New Roman" w:hAnsi="Times New Roman" w:cs="Times New Roman"/>
          <w:sz w:val="24"/>
          <w:szCs w:val="24"/>
          <w:lang w:val="en-CA"/>
        </w:rPr>
        <w:t>higher incomes for Albert</w:t>
      </w:r>
      <w:r w:rsidR="009D2BEB">
        <w:rPr>
          <w:rFonts w:ascii="Times New Roman" w:hAnsi="Times New Roman" w:cs="Times New Roman"/>
          <w:sz w:val="24"/>
          <w:szCs w:val="24"/>
          <w:lang w:val="en-CA"/>
        </w:rPr>
        <w:t xml:space="preserve">ans. I expect employment to increase </w:t>
      </w:r>
      <w:r w:rsidRPr="009D2BEB">
        <w:rPr>
          <w:rFonts w:ascii="Times New Roman" w:hAnsi="Times New Roman" w:cs="Times New Roman"/>
          <w:sz w:val="24"/>
          <w:szCs w:val="24"/>
          <w:lang w:val="en-CA"/>
        </w:rPr>
        <w:t>by at least 2 percent in 1988. The strong growth in employment</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 xml:space="preserve">in the </w:t>
      </w:r>
      <w:r w:rsidRPr="009D2BEB">
        <w:rPr>
          <w:rFonts w:ascii="Times New Roman" w:hAnsi="Times New Roman" w:cs="Times New Roman"/>
          <w:sz w:val="24"/>
          <w:szCs w:val="24"/>
          <w:lang w:val="en-CA"/>
        </w:rPr>
        <w:lastRenderedPageBreak/>
        <w:t>latter half of 1987 continued into 1988. In February</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unemployment rate fell to 8.3 percent, the lowest rate 1982. Employment reached 1.178 million, a new record for</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province. Our priority commitment to employment in</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year's budget has paid off in more jobs for Albertans.</w:t>
      </w:r>
    </w:p>
    <w:p w14:paraId="65F43DE8" w14:textId="77777777" w:rsidR="009821AF" w:rsidRDefault="009821AF" w:rsidP="009D2BEB">
      <w:pPr>
        <w:pStyle w:val="Textebrut"/>
        <w:jc w:val="both"/>
        <w:rPr>
          <w:rFonts w:ascii="Times New Roman" w:hAnsi="Times New Roman" w:cs="Times New Roman"/>
          <w:sz w:val="24"/>
          <w:szCs w:val="24"/>
          <w:lang w:val="en-CA"/>
        </w:rPr>
      </w:pPr>
    </w:p>
    <w:p w14:paraId="65F7E038" w14:textId="7161B69B" w:rsidR="009821AF" w:rsidRPr="00942DDD" w:rsidRDefault="009821AF" w:rsidP="009D2BEB">
      <w:pPr>
        <w:pStyle w:val="Textebrut"/>
        <w:jc w:val="both"/>
        <w:rPr>
          <w:rFonts w:ascii="Times New Roman" w:hAnsi="Times New Roman" w:cs="Times New Roman"/>
          <w:i/>
          <w:sz w:val="24"/>
          <w:szCs w:val="24"/>
          <w:lang w:val="en-CA"/>
        </w:rPr>
      </w:pPr>
      <w:r w:rsidRPr="00942DDD">
        <w:rPr>
          <w:rFonts w:ascii="Times New Roman" w:hAnsi="Times New Roman" w:cs="Times New Roman"/>
          <w:i/>
          <w:sz w:val="24"/>
          <w:szCs w:val="24"/>
          <w:lang w:val="en-CA"/>
        </w:rPr>
        <w:t>Medium-Term Opportunities</w:t>
      </w:r>
    </w:p>
    <w:p w14:paraId="3DAB509B" w14:textId="77777777" w:rsidR="00CC4BAA" w:rsidRPr="009D2BEB" w:rsidRDefault="00CC4BAA" w:rsidP="009D2BEB">
      <w:pPr>
        <w:pStyle w:val="Textebrut"/>
        <w:jc w:val="both"/>
        <w:rPr>
          <w:rFonts w:ascii="Times New Roman" w:hAnsi="Times New Roman" w:cs="Times New Roman"/>
          <w:sz w:val="24"/>
          <w:szCs w:val="24"/>
          <w:lang w:val="en-CA"/>
        </w:rPr>
      </w:pPr>
    </w:p>
    <w:p w14:paraId="70402AE3" w14:textId="7B38DD31"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Looking beyond 1988, prospects for the Alberta economic are even brighter. We have the economic and social foundation</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needed to take advantage of the opportunities which lie al</w:t>
      </w:r>
      <w:r w:rsidR="009D2BEB">
        <w:rPr>
          <w:rFonts w:ascii="Times New Roman" w:hAnsi="Times New Roman" w:cs="Times New Roman"/>
          <w:sz w:val="24"/>
          <w:szCs w:val="24"/>
          <w:lang w:val="en-CA"/>
        </w:rPr>
        <w:t xml:space="preserve">l. </w:t>
      </w:r>
      <w:r w:rsidRPr="009D2BEB">
        <w:rPr>
          <w:rFonts w:ascii="Times New Roman" w:hAnsi="Times New Roman" w:cs="Times New Roman"/>
          <w:sz w:val="24"/>
          <w:szCs w:val="24"/>
          <w:lang w:val="en-CA"/>
        </w:rPr>
        <w:t>We have a record of stable, consistent government policy, with</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 xml:space="preserve">is essential to attract new investment and businesses. We </w:t>
      </w:r>
      <w:r w:rsidR="00942DDD">
        <w:rPr>
          <w:rFonts w:ascii="Times New Roman" w:hAnsi="Times New Roman" w:cs="Times New Roman"/>
          <w:sz w:val="24"/>
          <w:szCs w:val="24"/>
          <w:lang w:val="en-CA"/>
        </w:rPr>
        <w:t>have</w:t>
      </w:r>
      <w:r w:rsidRPr="009D2BEB">
        <w:rPr>
          <w:rFonts w:ascii="Times New Roman" w:hAnsi="Times New Roman" w:cs="Times New Roman"/>
          <w:sz w:val="24"/>
          <w:szCs w:val="24"/>
          <w:lang w:val="en-CA"/>
        </w:rPr>
        <w:t xml:space="preserve"> well-educated, highly skilled people who can compete in</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world marketplace.</w:t>
      </w:r>
    </w:p>
    <w:p w14:paraId="68BA4BD6" w14:textId="77777777" w:rsidR="00CC4BAA" w:rsidRPr="009D2BEB" w:rsidRDefault="00CC4BAA" w:rsidP="009D2BEB">
      <w:pPr>
        <w:pStyle w:val="Textebrut"/>
        <w:jc w:val="both"/>
        <w:rPr>
          <w:rFonts w:ascii="Times New Roman" w:hAnsi="Times New Roman" w:cs="Times New Roman"/>
          <w:sz w:val="24"/>
          <w:szCs w:val="24"/>
          <w:lang w:val="en-CA"/>
        </w:rPr>
      </w:pPr>
    </w:p>
    <w:p w14:paraId="4DFC36DE" w14:textId="612AA86F"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 xml:space="preserve">Demand for our oil and natural gas will continue to </w:t>
      </w:r>
      <w:r w:rsidR="009D2BEB">
        <w:rPr>
          <w:rFonts w:ascii="Times New Roman" w:hAnsi="Times New Roman" w:cs="Times New Roman"/>
          <w:sz w:val="24"/>
          <w:szCs w:val="24"/>
          <w:lang w:val="en-CA"/>
        </w:rPr>
        <w:t>o</w:t>
      </w:r>
      <w:r w:rsidRPr="009D2BEB">
        <w:rPr>
          <w:rFonts w:ascii="Times New Roman" w:hAnsi="Times New Roman" w:cs="Times New Roman"/>
          <w:sz w:val="24"/>
          <w:szCs w:val="24"/>
          <w:lang w:val="en-CA"/>
        </w:rPr>
        <w:t>ur enormous reserves of oil sands and heavy oil will be</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increasingly important as sources of supply for all Canada</w:t>
      </w:r>
      <w:r w:rsidR="009D2BEB">
        <w:rPr>
          <w:rFonts w:ascii="Times New Roman" w:hAnsi="Times New Roman" w:cs="Times New Roman"/>
          <w:sz w:val="24"/>
          <w:szCs w:val="24"/>
          <w:lang w:val="en-CA"/>
        </w:rPr>
        <w:t xml:space="preserve"> t</w:t>
      </w:r>
      <w:r w:rsidRPr="009D2BEB">
        <w:rPr>
          <w:rFonts w:ascii="Times New Roman" w:hAnsi="Times New Roman" w:cs="Times New Roman"/>
          <w:sz w:val="24"/>
          <w:szCs w:val="24"/>
          <w:lang w:val="en-CA"/>
        </w:rPr>
        <w:t>he 1990s. We must begin planning now to ensure that supplies are available when they are needed. The fundamental</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strength of our agricultural s</w:t>
      </w:r>
      <w:r w:rsidR="00942DDD">
        <w:rPr>
          <w:rFonts w:ascii="Times New Roman" w:hAnsi="Times New Roman" w:cs="Times New Roman"/>
          <w:sz w:val="24"/>
          <w:szCs w:val="24"/>
          <w:lang w:val="en-CA"/>
        </w:rPr>
        <w:t>ector will ensure its long-term</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competitiveness. Alberta strongly supports multilateral trade</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relations to end the world subsidy war that has hurt our</w:t>
      </w:r>
      <w:r w:rsidR="009D2BEB">
        <w:rPr>
          <w:rFonts w:ascii="Times New Roman" w:hAnsi="Times New Roman" w:cs="Times New Roman"/>
          <w:sz w:val="24"/>
          <w:szCs w:val="24"/>
          <w:lang w:val="en-CA"/>
        </w:rPr>
        <w:t xml:space="preserve"> </w:t>
      </w:r>
      <w:r w:rsidR="00942DDD">
        <w:rPr>
          <w:rFonts w:ascii="Times New Roman" w:hAnsi="Times New Roman" w:cs="Times New Roman"/>
          <w:sz w:val="24"/>
          <w:szCs w:val="24"/>
          <w:lang w:val="en-CA"/>
        </w:rPr>
        <w:t>grain exporters.</w:t>
      </w:r>
    </w:p>
    <w:p w14:paraId="3C8C9F70" w14:textId="77777777" w:rsidR="00942DDD" w:rsidRDefault="00942DDD" w:rsidP="009D2BEB">
      <w:pPr>
        <w:pStyle w:val="Textebrut"/>
        <w:jc w:val="both"/>
        <w:rPr>
          <w:rFonts w:ascii="Times New Roman" w:hAnsi="Times New Roman" w:cs="Times New Roman"/>
          <w:sz w:val="24"/>
          <w:szCs w:val="24"/>
          <w:lang w:val="en-CA"/>
        </w:rPr>
      </w:pPr>
    </w:p>
    <w:p w14:paraId="79CD61DA" w14:textId="634CAA4D" w:rsidR="00942DDD" w:rsidRPr="00942DDD" w:rsidRDefault="00942DDD" w:rsidP="009D2BEB">
      <w:pPr>
        <w:pStyle w:val="Textebrut"/>
        <w:jc w:val="both"/>
        <w:rPr>
          <w:rFonts w:ascii="Times New Roman" w:hAnsi="Times New Roman" w:cs="Times New Roman"/>
          <w:i/>
          <w:sz w:val="24"/>
          <w:szCs w:val="24"/>
          <w:lang w:val="en-CA"/>
        </w:rPr>
      </w:pPr>
      <w:r w:rsidRPr="00942DDD">
        <w:rPr>
          <w:rFonts w:ascii="Times New Roman" w:hAnsi="Times New Roman" w:cs="Times New Roman"/>
          <w:i/>
          <w:sz w:val="24"/>
          <w:szCs w:val="24"/>
          <w:lang w:val="en-CA"/>
        </w:rPr>
        <w:t>Diversifying the Economy</w:t>
      </w:r>
    </w:p>
    <w:p w14:paraId="5FD1D297" w14:textId="77777777" w:rsidR="00CC4BAA" w:rsidRPr="009D2BEB" w:rsidRDefault="00CC4BAA" w:rsidP="009D2BEB">
      <w:pPr>
        <w:pStyle w:val="Textebrut"/>
        <w:jc w:val="both"/>
        <w:rPr>
          <w:rFonts w:ascii="Times New Roman" w:hAnsi="Times New Roman" w:cs="Times New Roman"/>
          <w:sz w:val="24"/>
          <w:szCs w:val="24"/>
          <w:lang w:val="en-CA"/>
        </w:rPr>
      </w:pPr>
    </w:p>
    <w:p w14:paraId="0F88D2EF" w14:textId="10E59C6E"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The energy and agricultural sectors will continue to be sources of strength for the economy. However, continued diversification is essential if we are to reduce our vulnerability to fluctuations in commodity prices. We have established a highly</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competitive, world-class petrochemical industry in Alberta. Demand for ethylene and its derivatives is strong, and prices are</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climbing. Methanol supplies are tightening. We are well placed</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to take advantage of the opportunities which will result from the</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elimination of American tariffs on petrochemicals. Expansion</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plans are under active consideration by the industry.</w:t>
      </w:r>
    </w:p>
    <w:p w14:paraId="0F10D9C4" w14:textId="77777777" w:rsidR="00CC4BAA" w:rsidRPr="009D2BEB" w:rsidRDefault="00CC4BAA" w:rsidP="009D2BEB">
      <w:pPr>
        <w:pStyle w:val="Textebrut"/>
        <w:jc w:val="both"/>
        <w:rPr>
          <w:rFonts w:ascii="Times New Roman" w:hAnsi="Times New Roman" w:cs="Times New Roman"/>
          <w:sz w:val="24"/>
          <w:szCs w:val="24"/>
          <w:lang w:val="en-CA"/>
        </w:rPr>
      </w:pPr>
    </w:p>
    <w:p w14:paraId="3E2AB261" w14:textId="77777777" w:rsidR="00942DDD"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The forestry industry is a major success story. Construction</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is already under way on the Millar Western pulp mill at</w:t>
      </w:r>
      <w:r w:rsidR="00EB4BA6">
        <w:rPr>
          <w:rFonts w:ascii="Times New Roman" w:hAnsi="Times New Roman" w:cs="Times New Roman"/>
          <w:sz w:val="24"/>
          <w:szCs w:val="24"/>
          <w:lang w:val="en-CA"/>
        </w:rPr>
        <w:t xml:space="preserve"> </w:t>
      </w:r>
      <w:proofErr w:type="spellStart"/>
      <w:r w:rsidRPr="009D2BEB">
        <w:rPr>
          <w:rFonts w:ascii="Times New Roman" w:hAnsi="Times New Roman" w:cs="Times New Roman"/>
          <w:sz w:val="24"/>
          <w:szCs w:val="24"/>
          <w:lang w:val="en-CA"/>
        </w:rPr>
        <w:t>Whitecourt</w:t>
      </w:r>
      <w:proofErr w:type="spellEnd"/>
      <w:r w:rsidRPr="009D2BEB">
        <w:rPr>
          <w:rFonts w:ascii="Times New Roman" w:hAnsi="Times New Roman" w:cs="Times New Roman"/>
          <w:sz w:val="24"/>
          <w:szCs w:val="24"/>
          <w:lang w:val="en-CA"/>
        </w:rPr>
        <w:t xml:space="preserve"> and the Champion Forest Products pulp mill at Hinton. As announced earlier, Daishowa Canada Ltd. will begin</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construction this year of a $500 million pulp mill near Peace</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River. Alberta Newsprint Company will start a $360 million</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 xml:space="preserve">newsprint mill near </w:t>
      </w:r>
      <w:proofErr w:type="spellStart"/>
      <w:r w:rsidRPr="009D2BEB">
        <w:rPr>
          <w:rFonts w:ascii="Times New Roman" w:hAnsi="Times New Roman" w:cs="Times New Roman"/>
          <w:sz w:val="24"/>
          <w:szCs w:val="24"/>
          <w:lang w:val="en-CA"/>
        </w:rPr>
        <w:t>Whitecourt</w:t>
      </w:r>
      <w:proofErr w:type="spellEnd"/>
      <w:r w:rsidRPr="009D2BEB">
        <w:rPr>
          <w:rFonts w:ascii="Times New Roman" w:hAnsi="Times New Roman" w:cs="Times New Roman"/>
          <w:sz w:val="24"/>
          <w:szCs w:val="24"/>
          <w:lang w:val="en-CA"/>
        </w:rPr>
        <w:t>. When completed these projects</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will create over 5,000 direct and indirect jobs for Albertans.</w:t>
      </w:r>
      <w:r w:rsidR="00942DDD">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This government's leadership and assistance have helped make</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these world-scale projects a reality for Alberta.</w:t>
      </w:r>
      <w:r w:rsidR="00EB4BA6">
        <w:rPr>
          <w:rFonts w:ascii="Times New Roman" w:hAnsi="Times New Roman" w:cs="Times New Roman"/>
          <w:sz w:val="24"/>
          <w:szCs w:val="24"/>
          <w:lang w:val="en-CA"/>
        </w:rPr>
        <w:t xml:space="preserve"> </w:t>
      </w:r>
    </w:p>
    <w:p w14:paraId="28AA1E2C" w14:textId="77777777" w:rsidR="00942DDD" w:rsidRDefault="00942DDD" w:rsidP="009D2BEB">
      <w:pPr>
        <w:pStyle w:val="Textebrut"/>
        <w:jc w:val="both"/>
        <w:rPr>
          <w:rFonts w:ascii="Times New Roman" w:hAnsi="Times New Roman" w:cs="Times New Roman"/>
          <w:sz w:val="24"/>
          <w:szCs w:val="24"/>
          <w:lang w:val="en-CA"/>
        </w:rPr>
      </w:pPr>
    </w:p>
    <w:p w14:paraId="60C05A20" w14:textId="070A13E6"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Tourism holds great potential for economic growth and job</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creation. The Calgary Winter Olympics received worldwide</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acclaim. It has been reported that well over 1 billion people</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around the globe viewed the opening ceremonies. Much of the</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credit for the Success of the Olympics must go to the army of volunteers whose boundless energy added so much to the spirit</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of the games. We</w:t>
      </w:r>
      <w:r w:rsidR="00EB4BA6">
        <w:rPr>
          <w:rFonts w:ascii="Times New Roman" w:hAnsi="Times New Roman" w:cs="Times New Roman"/>
          <w:sz w:val="24"/>
          <w:szCs w:val="24"/>
          <w:lang w:val="en-CA"/>
        </w:rPr>
        <w:t xml:space="preserve"> can expect the Olympics to pro</w:t>
      </w:r>
      <w:r w:rsidRPr="009D2BEB">
        <w:rPr>
          <w:rFonts w:ascii="Times New Roman" w:hAnsi="Times New Roman" w:cs="Times New Roman"/>
          <w:sz w:val="24"/>
          <w:szCs w:val="24"/>
          <w:lang w:val="en-CA"/>
        </w:rPr>
        <w:t>vide a boost to</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tourism, investment, and exports for years to come. The Olympics have also left a legacy of over $300 million of first-class</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cities which will be enjoyed by generations of Albertans.</w:t>
      </w:r>
    </w:p>
    <w:p w14:paraId="4E4E6E04" w14:textId="77777777" w:rsidR="00CC4BAA" w:rsidRPr="009D2BEB" w:rsidRDefault="00CC4BAA" w:rsidP="009D2BEB">
      <w:pPr>
        <w:pStyle w:val="Textebrut"/>
        <w:jc w:val="both"/>
        <w:rPr>
          <w:rFonts w:ascii="Times New Roman" w:hAnsi="Times New Roman" w:cs="Times New Roman"/>
          <w:sz w:val="24"/>
          <w:szCs w:val="24"/>
          <w:lang w:val="en-CA"/>
        </w:rPr>
      </w:pPr>
    </w:p>
    <w:p w14:paraId="31DF7AFA" w14:textId="4222643F"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lastRenderedPageBreak/>
        <w:t>This government's programs and policies are attracting more</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high-technology firms</w:t>
      </w:r>
      <w:r w:rsidR="00EB4BA6">
        <w:rPr>
          <w:rFonts w:ascii="Times New Roman" w:hAnsi="Times New Roman" w:cs="Times New Roman"/>
          <w:sz w:val="24"/>
          <w:szCs w:val="24"/>
          <w:lang w:val="en-CA"/>
        </w:rPr>
        <w:t xml:space="preserve">. These firms locate where the </w:t>
      </w:r>
      <w:r w:rsidR="00942DDD">
        <w:rPr>
          <w:rFonts w:ascii="Times New Roman" w:hAnsi="Times New Roman" w:cs="Times New Roman"/>
          <w:sz w:val="24"/>
          <w:szCs w:val="24"/>
          <w:lang w:val="en-CA"/>
        </w:rPr>
        <w:t>business</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climate is supportive of risk-takers, where highly trained people are available, and where quality family life is a minority. Alberta is that location. By 1987 there were over</w:t>
      </w:r>
      <w:r w:rsidR="00EB4BA6">
        <w:rPr>
          <w:rFonts w:ascii="Times New Roman" w:hAnsi="Times New Roman" w:cs="Times New Roman"/>
          <w:sz w:val="24"/>
          <w:szCs w:val="24"/>
          <w:lang w:val="en-CA"/>
        </w:rPr>
        <w:t xml:space="preserve"> </w:t>
      </w:r>
      <w:r w:rsidR="00942DDD">
        <w:rPr>
          <w:rFonts w:ascii="Times New Roman" w:hAnsi="Times New Roman" w:cs="Times New Roman"/>
          <w:sz w:val="24"/>
          <w:szCs w:val="24"/>
          <w:lang w:val="en-CA"/>
        </w:rPr>
        <w:t>1</w:t>
      </w:r>
      <w:r w:rsidRPr="009D2BEB">
        <w:rPr>
          <w:rFonts w:ascii="Times New Roman" w:hAnsi="Times New Roman" w:cs="Times New Roman"/>
          <w:sz w:val="24"/>
          <w:szCs w:val="24"/>
          <w:lang w:val="en-CA"/>
        </w:rPr>
        <w:t>,000 high-technology firms operating in Alberta, generating</w:t>
      </w:r>
      <w:r w:rsidR="00EB4BA6">
        <w:rPr>
          <w:rFonts w:ascii="Times New Roman" w:hAnsi="Times New Roman" w:cs="Times New Roman"/>
          <w:sz w:val="24"/>
          <w:szCs w:val="24"/>
          <w:lang w:val="en-CA"/>
        </w:rPr>
        <w:t xml:space="preserve"> </w:t>
      </w:r>
      <w:r w:rsidR="00942DDD">
        <w:rPr>
          <w:rFonts w:ascii="Times New Roman" w:hAnsi="Times New Roman" w:cs="Times New Roman"/>
          <w:sz w:val="24"/>
          <w:szCs w:val="24"/>
          <w:lang w:val="en-CA"/>
        </w:rPr>
        <w:t>sales</w:t>
      </w:r>
      <w:r w:rsidRPr="009D2BEB">
        <w:rPr>
          <w:rFonts w:ascii="Times New Roman" w:hAnsi="Times New Roman" w:cs="Times New Roman"/>
          <w:sz w:val="24"/>
          <w:szCs w:val="24"/>
          <w:lang w:val="en-CA"/>
        </w:rPr>
        <w:t xml:space="preserve"> of over $1.5 billion. We have an innovative communication</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is industry operating at the leading edge of technology. The</w:t>
      </w:r>
      <w:r w:rsidR="00EB4BA6">
        <w:rPr>
          <w:rFonts w:ascii="Times New Roman" w:hAnsi="Times New Roman" w:cs="Times New Roman"/>
          <w:sz w:val="24"/>
          <w:szCs w:val="24"/>
          <w:lang w:val="en-CA"/>
        </w:rPr>
        <w:t xml:space="preserve"> </w:t>
      </w:r>
      <w:r w:rsidR="00942DDD">
        <w:rPr>
          <w:rFonts w:ascii="Times New Roman" w:hAnsi="Times New Roman" w:cs="Times New Roman"/>
          <w:sz w:val="24"/>
          <w:szCs w:val="24"/>
          <w:lang w:val="en-CA"/>
        </w:rPr>
        <w:t>Alberta</w:t>
      </w:r>
      <w:r w:rsidRPr="009D2BEB">
        <w:rPr>
          <w:rFonts w:ascii="Times New Roman" w:hAnsi="Times New Roman" w:cs="Times New Roman"/>
          <w:sz w:val="24"/>
          <w:szCs w:val="24"/>
          <w:lang w:val="en-CA"/>
        </w:rPr>
        <w:t xml:space="preserve"> Heritage Foundation for Medical Research has helped</w:t>
      </w:r>
      <w:r w:rsidR="00EB4BA6">
        <w:rPr>
          <w:rFonts w:ascii="Times New Roman" w:hAnsi="Times New Roman" w:cs="Times New Roman"/>
          <w:sz w:val="24"/>
          <w:szCs w:val="24"/>
          <w:lang w:val="en-CA"/>
        </w:rPr>
        <w:t xml:space="preserve"> </w:t>
      </w:r>
      <w:r w:rsidR="00942DDD">
        <w:rPr>
          <w:rFonts w:ascii="Times New Roman" w:hAnsi="Times New Roman" w:cs="Times New Roman"/>
          <w:sz w:val="24"/>
          <w:szCs w:val="24"/>
          <w:lang w:val="en-CA"/>
        </w:rPr>
        <w:t>place</w:t>
      </w:r>
      <w:r w:rsidRPr="009D2BEB">
        <w:rPr>
          <w:rFonts w:ascii="Times New Roman" w:hAnsi="Times New Roman" w:cs="Times New Roman"/>
          <w:sz w:val="24"/>
          <w:szCs w:val="24"/>
          <w:lang w:val="en-CA"/>
        </w:rPr>
        <w:t xml:space="preserve"> Alberta at the forefront of medical research. Our university and research agencies are playing an increasing role in the</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transfer of technology to commercial initiatives.</w:t>
      </w:r>
    </w:p>
    <w:p w14:paraId="657D9565" w14:textId="77777777" w:rsidR="00CC4BAA" w:rsidRPr="009D2BEB" w:rsidRDefault="00CC4BAA" w:rsidP="009D2BEB">
      <w:pPr>
        <w:pStyle w:val="Textebrut"/>
        <w:jc w:val="both"/>
        <w:rPr>
          <w:rFonts w:ascii="Times New Roman" w:hAnsi="Times New Roman" w:cs="Times New Roman"/>
          <w:sz w:val="24"/>
          <w:szCs w:val="24"/>
          <w:lang w:val="en-CA"/>
        </w:rPr>
      </w:pPr>
    </w:p>
    <w:p w14:paraId="1DD935F6" w14:textId="0920D3EC"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This government's policies to create a balanced and diver</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economy are working. Diversification will be a major</w:t>
      </w:r>
      <w:r w:rsidR="00EB4BA6">
        <w:rPr>
          <w:rFonts w:ascii="Times New Roman" w:hAnsi="Times New Roman" w:cs="Times New Roman"/>
          <w:sz w:val="24"/>
          <w:szCs w:val="24"/>
          <w:lang w:val="en-CA"/>
        </w:rPr>
        <w:t xml:space="preserve"> </w:t>
      </w:r>
      <w:r w:rsidR="00942DDD">
        <w:rPr>
          <w:rFonts w:ascii="Times New Roman" w:hAnsi="Times New Roman" w:cs="Times New Roman"/>
          <w:sz w:val="24"/>
          <w:szCs w:val="24"/>
          <w:lang w:val="en-CA"/>
        </w:rPr>
        <w:t>source</w:t>
      </w:r>
      <w:r w:rsidR="00EB4BA6">
        <w:rPr>
          <w:rFonts w:ascii="Times New Roman" w:hAnsi="Times New Roman" w:cs="Times New Roman"/>
          <w:sz w:val="24"/>
          <w:szCs w:val="24"/>
          <w:lang w:val="en-CA"/>
        </w:rPr>
        <w:t xml:space="preserve"> </w:t>
      </w:r>
      <w:r w:rsidR="00942DDD">
        <w:rPr>
          <w:rFonts w:ascii="Times New Roman" w:hAnsi="Times New Roman" w:cs="Times New Roman"/>
          <w:sz w:val="24"/>
          <w:szCs w:val="24"/>
          <w:lang w:val="en-CA"/>
        </w:rPr>
        <w:t>of growth in the 1900</w:t>
      </w:r>
      <w:r w:rsidRPr="009D2BEB">
        <w:rPr>
          <w:rFonts w:ascii="Times New Roman" w:hAnsi="Times New Roman" w:cs="Times New Roman"/>
          <w:sz w:val="24"/>
          <w:szCs w:val="24"/>
          <w:lang w:val="en-CA"/>
        </w:rPr>
        <w:t>s.</w:t>
      </w:r>
    </w:p>
    <w:p w14:paraId="73359410" w14:textId="77777777" w:rsidR="00942DDD" w:rsidRDefault="00942DDD" w:rsidP="009D2BEB">
      <w:pPr>
        <w:pStyle w:val="Textebrut"/>
        <w:jc w:val="both"/>
        <w:rPr>
          <w:rFonts w:ascii="Times New Roman" w:hAnsi="Times New Roman" w:cs="Times New Roman"/>
          <w:sz w:val="24"/>
          <w:szCs w:val="24"/>
          <w:lang w:val="en-CA"/>
        </w:rPr>
      </w:pPr>
    </w:p>
    <w:p w14:paraId="697E1974" w14:textId="25A369DC" w:rsidR="00942DDD" w:rsidRPr="00942DDD" w:rsidRDefault="00942DDD" w:rsidP="009D2BEB">
      <w:pPr>
        <w:pStyle w:val="Textebrut"/>
        <w:jc w:val="both"/>
        <w:rPr>
          <w:rFonts w:ascii="Times New Roman" w:hAnsi="Times New Roman" w:cs="Times New Roman"/>
          <w:i/>
          <w:sz w:val="24"/>
          <w:szCs w:val="24"/>
          <w:lang w:val="en-CA"/>
        </w:rPr>
      </w:pPr>
      <w:r w:rsidRPr="00942DDD">
        <w:rPr>
          <w:rFonts w:ascii="Times New Roman" w:hAnsi="Times New Roman" w:cs="Times New Roman"/>
          <w:i/>
          <w:sz w:val="24"/>
          <w:szCs w:val="24"/>
          <w:lang w:val="en-CA"/>
        </w:rPr>
        <w:t>Free Trade</w:t>
      </w:r>
    </w:p>
    <w:p w14:paraId="30F7D1EB" w14:textId="77777777" w:rsidR="00CC4BAA" w:rsidRPr="009D2BEB" w:rsidRDefault="00CC4BAA" w:rsidP="009D2BEB">
      <w:pPr>
        <w:pStyle w:val="Textebrut"/>
        <w:jc w:val="both"/>
        <w:rPr>
          <w:rFonts w:ascii="Times New Roman" w:hAnsi="Times New Roman" w:cs="Times New Roman"/>
          <w:sz w:val="24"/>
          <w:szCs w:val="24"/>
          <w:lang w:val="en-CA"/>
        </w:rPr>
      </w:pPr>
    </w:p>
    <w:p w14:paraId="7F496505" w14:textId="6C07B57D"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The new Canada/U.S. Free Trade Agreement will also pro</w:t>
      </w:r>
      <w:r w:rsidR="00942DDD">
        <w:rPr>
          <w:rFonts w:ascii="Times New Roman" w:hAnsi="Times New Roman" w:cs="Times New Roman"/>
          <w:sz w:val="24"/>
          <w:szCs w:val="24"/>
          <w:lang w:val="en-CA"/>
        </w:rPr>
        <w:t>vide</w:t>
      </w:r>
      <w:r w:rsidRPr="009D2BEB">
        <w:rPr>
          <w:rFonts w:ascii="Times New Roman" w:hAnsi="Times New Roman" w:cs="Times New Roman"/>
          <w:sz w:val="24"/>
          <w:szCs w:val="24"/>
          <w:lang w:val="en-CA"/>
        </w:rPr>
        <w:t xml:space="preserve"> significant boost to </w:t>
      </w:r>
      <w:r w:rsidR="00942DDD" w:rsidRPr="009D2BEB">
        <w:rPr>
          <w:rFonts w:ascii="Times New Roman" w:hAnsi="Times New Roman" w:cs="Times New Roman"/>
          <w:sz w:val="24"/>
          <w:szCs w:val="24"/>
          <w:lang w:val="en-CA"/>
        </w:rPr>
        <w:t>Alberta’s</w:t>
      </w:r>
      <w:r w:rsidR="00942DDD">
        <w:rPr>
          <w:rFonts w:ascii="Times New Roman" w:hAnsi="Times New Roman" w:cs="Times New Roman"/>
          <w:sz w:val="24"/>
          <w:szCs w:val="24"/>
          <w:lang w:val="en-CA"/>
        </w:rPr>
        <w:t xml:space="preserve"> growth in the 1990</w:t>
      </w:r>
      <w:r w:rsidRPr="009D2BEB">
        <w:rPr>
          <w:rFonts w:ascii="Times New Roman" w:hAnsi="Times New Roman" w:cs="Times New Roman"/>
          <w:sz w:val="24"/>
          <w:szCs w:val="24"/>
          <w:lang w:val="en-CA"/>
        </w:rPr>
        <w:t>s. Trade</w:t>
      </w:r>
      <w:r w:rsidR="00EB4BA6">
        <w:rPr>
          <w:rFonts w:ascii="Times New Roman" w:hAnsi="Times New Roman" w:cs="Times New Roman"/>
          <w:sz w:val="24"/>
          <w:szCs w:val="24"/>
          <w:lang w:val="en-CA"/>
        </w:rPr>
        <w:t xml:space="preserve"> </w:t>
      </w:r>
      <w:r w:rsidR="00942DDD">
        <w:rPr>
          <w:rFonts w:ascii="Times New Roman" w:hAnsi="Times New Roman" w:cs="Times New Roman"/>
          <w:sz w:val="24"/>
          <w:szCs w:val="24"/>
          <w:lang w:val="en-CA"/>
        </w:rPr>
        <w:t>is the</w:t>
      </w:r>
      <w:r w:rsidRPr="009D2BEB">
        <w:rPr>
          <w:rFonts w:ascii="Times New Roman" w:hAnsi="Times New Roman" w:cs="Times New Roman"/>
          <w:sz w:val="24"/>
          <w:szCs w:val="24"/>
          <w:lang w:val="en-CA"/>
        </w:rPr>
        <w:t xml:space="preserve"> economic lifeblood of Canada and Alberta. To survive</w:t>
      </w:r>
      <w:r w:rsidR="00EB4BA6">
        <w:rPr>
          <w:rFonts w:ascii="Times New Roman" w:hAnsi="Times New Roman" w:cs="Times New Roman"/>
          <w:sz w:val="24"/>
          <w:szCs w:val="24"/>
          <w:lang w:val="en-CA"/>
        </w:rPr>
        <w:t xml:space="preserve"> </w:t>
      </w:r>
      <w:r w:rsidR="00942DDD">
        <w:rPr>
          <w:rFonts w:ascii="Times New Roman" w:hAnsi="Times New Roman" w:cs="Times New Roman"/>
          <w:sz w:val="24"/>
          <w:szCs w:val="24"/>
          <w:lang w:val="en-CA"/>
        </w:rPr>
        <w:t xml:space="preserve">and </w:t>
      </w:r>
      <w:r w:rsidRPr="009D2BEB">
        <w:rPr>
          <w:rFonts w:ascii="Times New Roman" w:hAnsi="Times New Roman" w:cs="Times New Roman"/>
          <w:sz w:val="24"/>
          <w:szCs w:val="24"/>
          <w:lang w:val="en-CA"/>
        </w:rPr>
        <w:t>prosper in the global marketplace, we need to be competition</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 xml:space="preserve">and have access to world markets. The </w:t>
      </w:r>
      <w:r w:rsidR="00942DDD">
        <w:rPr>
          <w:rFonts w:ascii="Times New Roman" w:hAnsi="Times New Roman" w:cs="Times New Roman"/>
          <w:sz w:val="24"/>
          <w:szCs w:val="24"/>
          <w:lang w:val="en-CA"/>
        </w:rPr>
        <w:t>Free</w:t>
      </w:r>
      <w:r w:rsidRPr="009D2BEB">
        <w:rPr>
          <w:rFonts w:ascii="Times New Roman" w:hAnsi="Times New Roman" w:cs="Times New Roman"/>
          <w:sz w:val="24"/>
          <w:szCs w:val="24"/>
          <w:lang w:val="en-CA"/>
        </w:rPr>
        <w:t xml:space="preserve"> Trade Agree</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 xml:space="preserve">secures improved access to the </w:t>
      </w:r>
      <w:r w:rsidR="00942DDD" w:rsidRPr="009D2BEB">
        <w:rPr>
          <w:rFonts w:ascii="Times New Roman" w:hAnsi="Times New Roman" w:cs="Times New Roman"/>
          <w:sz w:val="24"/>
          <w:szCs w:val="24"/>
          <w:lang w:val="en-CA"/>
        </w:rPr>
        <w:t>world’s</w:t>
      </w:r>
      <w:r w:rsidRPr="009D2BEB">
        <w:rPr>
          <w:rFonts w:ascii="Times New Roman" w:hAnsi="Times New Roman" w:cs="Times New Roman"/>
          <w:sz w:val="24"/>
          <w:szCs w:val="24"/>
          <w:lang w:val="en-CA"/>
        </w:rPr>
        <w:t xml:space="preserve"> largest and richest</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market, a market that is vitally important to Alberta's industries.</w:t>
      </w:r>
      <w:r w:rsidR="00942DDD">
        <w:rPr>
          <w:rFonts w:ascii="Times New Roman" w:hAnsi="Times New Roman" w:cs="Times New Roman"/>
          <w:sz w:val="24"/>
          <w:szCs w:val="24"/>
          <w:lang w:val="en-CA"/>
        </w:rPr>
        <w:t xml:space="preserve"> We al</w:t>
      </w:r>
      <w:r w:rsidRPr="009D2BEB">
        <w:rPr>
          <w:rFonts w:ascii="Times New Roman" w:hAnsi="Times New Roman" w:cs="Times New Roman"/>
          <w:sz w:val="24"/>
          <w:szCs w:val="24"/>
          <w:lang w:val="en-CA"/>
        </w:rPr>
        <w:t>so support the Uruguay r</w:t>
      </w:r>
      <w:r w:rsidR="00942DDD">
        <w:rPr>
          <w:rFonts w:ascii="Times New Roman" w:hAnsi="Times New Roman" w:cs="Times New Roman"/>
          <w:sz w:val="24"/>
          <w:szCs w:val="24"/>
          <w:lang w:val="en-CA"/>
        </w:rPr>
        <w:t>ound of multilateral trade negot</w:t>
      </w:r>
      <w:r w:rsidRPr="009D2BEB">
        <w:rPr>
          <w:rFonts w:ascii="Times New Roman" w:hAnsi="Times New Roman" w:cs="Times New Roman"/>
          <w:sz w:val="24"/>
          <w:szCs w:val="24"/>
          <w:lang w:val="en-CA"/>
        </w:rPr>
        <w:t>iation</w:t>
      </w:r>
      <w:r w:rsidR="00942DDD">
        <w:rPr>
          <w:rFonts w:ascii="Times New Roman" w:hAnsi="Times New Roman" w:cs="Times New Roman"/>
          <w:sz w:val="24"/>
          <w:szCs w:val="24"/>
          <w:lang w:val="en-CA"/>
        </w:rPr>
        <w:t>s</w:t>
      </w:r>
      <w:r w:rsidRPr="009D2BEB">
        <w:rPr>
          <w:rFonts w:ascii="Times New Roman" w:hAnsi="Times New Roman" w:cs="Times New Roman"/>
          <w:sz w:val="24"/>
          <w:szCs w:val="24"/>
          <w:lang w:val="en-CA"/>
        </w:rPr>
        <w:t>, and we are increasing our efforts to promote trade with</w:t>
      </w:r>
      <w:r w:rsidR="00EB4BA6">
        <w:rPr>
          <w:rFonts w:ascii="Times New Roman" w:hAnsi="Times New Roman" w:cs="Times New Roman"/>
          <w:sz w:val="24"/>
          <w:szCs w:val="24"/>
          <w:lang w:val="en-CA"/>
        </w:rPr>
        <w:t xml:space="preserve"> </w:t>
      </w:r>
      <w:r w:rsidR="00942DDD" w:rsidRPr="009D2BEB">
        <w:rPr>
          <w:rFonts w:ascii="Times New Roman" w:hAnsi="Times New Roman" w:cs="Times New Roman"/>
          <w:sz w:val="24"/>
          <w:szCs w:val="24"/>
          <w:lang w:val="en-CA"/>
        </w:rPr>
        <w:t>Pacific</w:t>
      </w:r>
      <w:r w:rsidRPr="009D2BEB">
        <w:rPr>
          <w:rFonts w:ascii="Times New Roman" w:hAnsi="Times New Roman" w:cs="Times New Roman"/>
          <w:sz w:val="24"/>
          <w:szCs w:val="24"/>
          <w:lang w:val="en-CA"/>
        </w:rPr>
        <w:t xml:space="preserve"> Rim. The agreement with the United States will be a</w:t>
      </w:r>
      <w:r w:rsidR="00EB4BA6">
        <w:rPr>
          <w:rFonts w:ascii="Times New Roman" w:hAnsi="Times New Roman" w:cs="Times New Roman"/>
          <w:sz w:val="24"/>
          <w:szCs w:val="24"/>
          <w:lang w:val="en-CA"/>
        </w:rPr>
        <w:t xml:space="preserve"> </w:t>
      </w:r>
      <w:r w:rsidR="00942DDD">
        <w:rPr>
          <w:rFonts w:ascii="Times New Roman" w:hAnsi="Times New Roman" w:cs="Times New Roman"/>
          <w:sz w:val="24"/>
          <w:szCs w:val="24"/>
          <w:lang w:val="en-CA"/>
        </w:rPr>
        <w:t xml:space="preserve">model </w:t>
      </w:r>
      <w:r w:rsidRPr="009D2BEB">
        <w:rPr>
          <w:rFonts w:ascii="Times New Roman" w:hAnsi="Times New Roman" w:cs="Times New Roman"/>
          <w:sz w:val="24"/>
          <w:szCs w:val="24"/>
          <w:lang w:val="en-CA"/>
        </w:rPr>
        <w:t>for future trade arrangements.</w:t>
      </w:r>
    </w:p>
    <w:p w14:paraId="3DB55F7C" w14:textId="77777777" w:rsidR="00CC4BAA" w:rsidRPr="009D2BEB" w:rsidRDefault="00CC4BAA" w:rsidP="009D2BEB">
      <w:pPr>
        <w:pStyle w:val="Textebrut"/>
        <w:jc w:val="both"/>
        <w:rPr>
          <w:rFonts w:ascii="Times New Roman" w:hAnsi="Times New Roman" w:cs="Times New Roman"/>
          <w:sz w:val="24"/>
          <w:szCs w:val="24"/>
          <w:lang w:val="en-CA"/>
        </w:rPr>
      </w:pPr>
    </w:p>
    <w:p w14:paraId="721CFCD3" w14:textId="7ECA6A07"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We believe that Albertans will measure up to the challenges</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of free trade. Increased productivity of our industries will make Alberta's products more competitive not just in the United States but also here in Canada and in other markets around the world.</w:t>
      </w:r>
    </w:p>
    <w:p w14:paraId="5D1C1041" w14:textId="77777777" w:rsidR="00CC4BAA" w:rsidRPr="009D2BEB" w:rsidRDefault="00CC4BAA" w:rsidP="009D2BEB">
      <w:pPr>
        <w:pStyle w:val="Textebrut"/>
        <w:jc w:val="both"/>
        <w:rPr>
          <w:rFonts w:ascii="Times New Roman" w:hAnsi="Times New Roman" w:cs="Times New Roman"/>
          <w:sz w:val="24"/>
          <w:szCs w:val="24"/>
          <w:lang w:val="en-CA"/>
        </w:rPr>
      </w:pPr>
    </w:p>
    <w:p w14:paraId="18A87325" w14:textId="3BA94C75"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 xml:space="preserve">Consumers will be major winners from free trade. Prices </w:t>
      </w:r>
      <w:r w:rsidR="00942DDD">
        <w:rPr>
          <w:rFonts w:ascii="Times New Roman" w:hAnsi="Times New Roman" w:cs="Times New Roman"/>
          <w:sz w:val="24"/>
          <w:szCs w:val="24"/>
          <w:lang w:val="en-CA"/>
        </w:rPr>
        <w:t>will be lower as tariff and non</w:t>
      </w:r>
      <w:r w:rsidRPr="009D2BEB">
        <w:rPr>
          <w:rFonts w:ascii="Times New Roman" w:hAnsi="Times New Roman" w:cs="Times New Roman"/>
          <w:sz w:val="24"/>
          <w:szCs w:val="24"/>
          <w:lang w:val="en-CA"/>
        </w:rPr>
        <w:t>tari</w:t>
      </w:r>
      <w:r w:rsidR="00942DDD">
        <w:rPr>
          <w:rFonts w:ascii="Times New Roman" w:hAnsi="Times New Roman" w:cs="Times New Roman"/>
          <w:sz w:val="24"/>
          <w:szCs w:val="24"/>
          <w:lang w:val="en-CA"/>
        </w:rPr>
        <w:t>f</w:t>
      </w:r>
      <w:r w:rsidRPr="009D2BEB">
        <w:rPr>
          <w:rFonts w:ascii="Times New Roman" w:hAnsi="Times New Roman" w:cs="Times New Roman"/>
          <w:sz w:val="24"/>
          <w:szCs w:val="24"/>
          <w:lang w:val="en-CA"/>
        </w:rPr>
        <w:t>f barriers are removed and Canadian industry becomes more efficient. Enhanced economic growth will create new jobs and increased real incomes. Free trade will strengthen Alberta. It will provide the foundation for future prosperity.</w:t>
      </w:r>
    </w:p>
    <w:p w14:paraId="68E6F520" w14:textId="77777777" w:rsidR="00942DDD" w:rsidRDefault="00942DDD" w:rsidP="009D2BEB">
      <w:pPr>
        <w:pStyle w:val="Textebrut"/>
        <w:jc w:val="both"/>
        <w:rPr>
          <w:rFonts w:ascii="Times New Roman" w:hAnsi="Times New Roman" w:cs="Times New Roman"/>
          <w:sz w:val="24"/>
          <w:szCs w:val="24"/>
          <w:lang w:val="en-CA"/>
        </w:rPr>
      </w:pPr>
    </w:p>
    <w:p w14:paraId="7F56B78B" w14:textId="3CCC576B" w:rsidR="00942DDD" w:rsidRPr="00942DDD" w:rsidRDefault="00942DDD" w:rsidP="009D2BEB">
      <w:pPr>
        <w:pStyle w:val="Textebrut"/>
        <w:jc w:val="both"/>
        <w:rPr>
          <w:rFonts w:ascii="Times New Roman" w:hAnsi="Times New Roman" w:cs="Times New Roman"/>
          <w:i/>
          <w:sz w:val="24"/>
          <w:szCs w:val="24"/>
          <w:lang w:val="en-CA"/>
        </w:rPr>
      </w:pPr>
      <w:r w:rsidRPr="00942DDD">
        <w:rPr>
          <w:rFonts w:ascii="Times New Roman" w:hAnsi="Times New Roman" w:cs="Times New Roman"/>
          <w:i/>
          <w:sz w:val="24"/>
          <w:szCs w:val="24"/>
          <w:lang w:val="en-CA"/>
        </w:rPr>
        <w:t>Summary</w:t>
      </w:r>
    </w:p>
    <w:p w14:paraId="11560AA4" w14:textId="77777777" w:rsidR="00CC4BAA" w:rsidRPr="009D2BEB" w:rsidRDefault="00CC4BAA" w:rsidP="009D2BEB">
      <w:pPr>
        <w:pStyle w:val="Textebrut"/>
        <w:jc w:val="both"/>
        <w:rPr>
          <w:rFonts w:ascii="Times New Roman" w:hAnsi="Times New Roman" w:cs="Times New Roman"/>
          <w:sz w:val="24"/>
          <w:szCs w:val="24"/>
          <w:lang w:val="en-CA"/>
        </w:rPr>
      </w:pPr>
    </w:p>
    <w:p w14:paraId="1966C080" w14:textId="35DA6B6C"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In summary, Alberta has gone through some tough times.</w:t>
      </w:r>
      <w:r w:rsidR="00942DDD">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We experienced a major downturn in the early 1980s as a result</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of the national energy program and a recession in 1986 due to</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the drop in world oil prices. This government's fiscal strategy o</w:t>
      </w:r>
      <w:r w:rsidR="00942DDD">
        <w:rPr>
          <w:rFonts w:ascii="Times New Roman" w:hAnsi="Times New Roman" w:cs="Times New Roman"/>
          <w:sz w:val="24"/>
          <w:szCs w:val="24"/>
          <w:lang w:val="en-CA"/>
        </w:rPr>
        <w:t>f providing major stimulus in 1</w:t>
      </w:r>
      <w:r w:rsidRPr="009D2BEB">
        <w:rPr>
          <w:rFonts w:ascii="Times New Roman" w:hAnsi="Times New Roman" w:cs="Times New Roman"/>
          <w:sz w:val="24"/>
          <w:szCs w:val="24"/>
          <w:lang w:val="en-CA"/>
        </w:rPr>
        <w:t>986 worked. Our economy is</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growing again; 1987 was a good year, and 1988 should be even</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better. The future looks bright given our resource base, our</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diversification successes, and the opportunities created by free</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trade.</w:t>
      </w:r>
    </w:p>
    <w:p w14:paraId="233549A7" w14:textId="77777777" w:rsidR="00942DDD" w:rsidRDefault="00942DDD" w:rsidP="009D2BEB">
      <w:pPr>
        <w:pStyle w:val="Textebrut"/>
        <w:jc w:val="both"/>
        <w:rPr>
          <w:rFonts w:ascii="Times New Roman" w:hAnsi="Times New Roman" w:cs="Times New Roman"/>
          <w:sz w:val="24"/>
          <w:szCs w:val="24"/>
          <w:lang w:val="en-CA"/>
        </w:rPr>
      </w:pPr>
    </w:p>
    <w:p w14:paraId="4E57553F" w14:textId="426EECC2" w:rsidR="00942DDD" w:rsidRPr="00942DDD" w:rsidRDefault="00942DDD" w:rsidP="009D2BEB">
      <w:pPr>
        <w:pStyle w:val="Textebrut"/>
        <w:jc w:val="both"/>
        <w:rPr>
          <w:rFonts w:ascii="Times New Roman" w:hAnsi="Times New Roman" w:cs="Times New Roman"/>
          <w:b/>
          <w:sz w:val="24"/>
          <w:szCs w:val="24"/>
          <w:lang w:val="en-CA"/>
        </w:rPr>
      </w:pPr>
      <w:r w:rsidRPr="00942DDD">
        <w:rPr>
          <w:rFonts w:ascii="Times New Roman" w:hAnsi="Times New Roman" w:cs="Times New Roman"/>
          <w:b/>
          <w:sz w:val="24"/>
          <w:szCs w:val="24"/>
          <w:lang w:val="en-CA"/>
        </w:rPr>
        <w:t>Fiscal Situation and Strategy</w:t>
      </w:r>
    </w:p>
    <w:p w14:paraId="15F3ADF8" w14:textId="77777777" w:rsidR="00CC4BAA" w:rsidRPr="009D2BEB" w:rsidRDefault="00CC4BAA" w:rsidP="009D2BEB">
      <w:pPr>
        <w:pStyle w:val="Textebrut"/>
        <w:jc w:val="both"/>
        <w:rPr>
          <w:rFonts w:ascii="Times New Roman" w:hAnsi="Times New Roman" w:cs="Times New Roman"/>
          <w:sz w:val="24"/>
          <w:szCs w:val="24"/>
          <w:lang w:val="en-CA"/>
        </w:rPr>
      </w:pPr>
    </w:p>
    <w:p w14:paraId="4065B0CD" w14:textId="1757ED3F" w:rsidR="00CC4BAA" w:rsidRPr="009D2BEB"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The 1988 budget is the second step in the medium-term fiscal plan which this government introduced last year. Our objective is to take the province progressively from a deficit of nearly</w:t>
      </w:r>
    </w:p>
    <w:p w14:paraId="632DBCD6" w14:textId="32250AC2"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$3.5 billion in 1986-87 to a balanced budget by 1990-91. The fiscal plan is an integral part of our strategy to position our</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 xml:space="preserve">province for the tremendous opportunities that lie ahead. Albertans </w:t>
      </w:r>
      <w:r w:rsidRPr="009D2BEB">
        <w:rPr>
          <w:rFonts w:ascii="Times New Roman" w:hAnsi="Times New Roman" w:cs="Times New Roman"/>
          <w:sz w:val="24"/>
          <w:szCs w:val="24"/>
          <w:lang w:val="en-CA"/>
        </w:rPr>
        <w:lastRenderedPageBreak/>
        <w:t>want quality programs and services they can depend on.</w:t>
      </w:r>
      <w:r w:rsidR="00942DDD">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The best way to guarantee this is to make sure our programs are</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affordable. Fiscal responsibility requires that we live within our</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means and not transfer the costs of our high living standards to</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future generations. That is why this government made difficult</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but responsible choices in the 1987 budget and adopted a four</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year fiscal plan to balance the budget.</w:t>
      </w:r>
      <w:r w:rsidR="00EB4BA6">
        <w:rPr>
          <w:rFonts w:ascii="Times New Roman" w:hAnsi="Times New Roman" w:cs="Times New Roman"/>
          <w:sz w:val="24"/>
          <w:szCs w:val="24"/>
          <w:lang w:val="en-CA"/>
        </w:rPr>
        <w:t xml:space="preserve"> </w:t>
      </w:r>
    </w:p>
    <w:p w14:paraId="5DD5C1FD" w14:textId="77777777" w:rsidR="00942DDD" w:rsidRDefault="00942DDD" w:rsidP="009D2BEB">
      <w:pPr>
        <w:pStyle w:val="Textebrut"/>
        <w:jc w:val="both"/>
        <w:rPr>
          <w:rFonts w:ascii="Times New Roman" w:hAnsi="Times New Roman" w:cs="Times New Roman"/>
          <w:sz w:val="24"/>
          <w:szCs w:val="24"/>
          <w:lang w:val="en-CA"/>
        </w:rPr>
      </w:pPr>
    </w:p>
    <w:p w14:paraId="6C7FE0D2" w14:textId="1DD1CF6D" w:rsidR="00942DDD" w:rsidRPr="003F6983" w:rsidRDefault="00942DDD" w:rsidP="009D2BEB">
      <w:pPr>
        <w:pStyle w:val="Textebrut"/>
        <w:jc w:val="both"/>
        <w:rPr>
          <w:rFonts w:ascii="Times New Roman" w:hAnsi="Times New Roman" w:cs="Times New Roman"/>
          <w:i/>
          <w:sz w:val="24"/>
          <w:szCs w:val="24"/>
          <w:lang w:val="en-CA"/>
        </w:rPr>
      </w:pPr>
      <w:r w:rsidRPr="003F6983">
        <w:rPr>
          <w:rFonts w:ascii="Times New Roman" w:hAnsi="Times New Roman" w:cs="Times New Roman"/>
          <w:i/>
          <w:sz w:val="24"/>
          <w:szCs w:val="24"/>
          <w:lang w:val="en-CA"/>
        </w:rPr>
        <w:t>Fiscal Plan is Working</w:t>
      </w:r>
    </w:p>
    <w:p w14:paraId="6CB2527A" w14:textId="77777777" w:rsidR="00CC4BAA" w:rsidRPr="009D2BEB" w:rsidRDefault="00CC4BAA" w:rsidP="009D2BEB">
      <w:pPr>
        <w:pStyle w:val="Textebrut"/>
        <w:jc w:val="both"/>
        <w:rPr>
          <w:rFonts w:ascii="Times New Roman" w:hAnsi="Times New Roman" w:cs="Times New Roman"/>
          <w:sz w:val="24"/>
          <w:szCs w:val="24"/>
          <w:lang w:val="en-CA"/>
        </w:rPr>
      </w:pPr>
    </w:p>
    <w:p w14:paraId="10131260" w14:textId="6399F623"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 xml:space="preserve">The fiscal plan is working; a year into the plan </w:t>
      </w:r>
      <w:r w:rsidR="00942DDD">
        <w:rPr>
          <w:rFonts w:ascii="Times New Roman" w:hAnsi="Times New Roman" w:cs="Times New Roman"/>
          <w:sz w:val="24"/>
          <w:szCs w:val="24"/>
          <w:lang w:val="en-CA"/>
        </w:rPr>
        <w:t>I</w:t>
      </w:r>
      <w:r w:rsidRPr="009D2BEB">
        <w:rPr>
          <w:rFonts w:ascii="Times New Roman" w:hAnsi="Times New Roman" w:cs="Times New Roman"/>
          <w:sz w:val="24"/>
          <w:szCs w:val="24"/>
          <w:lang w:val="en-CA"/>
        </w:rPr>
        <w:t xml:space="preserve"> am pleased</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to report that it is working. We targeted for a deficit of $1.9</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 xml:space="preserve">billion in 1987-88. Our revenue estimate was based on an average oil price of $17 U.S. per barrel. Even though oil prices have been below $16 per barrel recently, </w:t>
      </w:r>
      <w:r w:rsidR="006A424A">
        <w:rPr>
          <w:rFonts w:ascii="Times New Roman" w:hAnsi="Times New Roman" w:cs="Times New Roman"/>
          <w:sz w:val="24"/>
          <w:szCs w:val="24"/>
          <w:lang w:val="en-CA"/>
        </w:rPr>
        <w:t>I expect that for 1</w:t>
      </w:r>
      <w:r w:rsidRPr="009D2BEB">
        <w:rPr>
          <w:rFonts w:ascii="Times New Roman" w:hAnsi="Times New Roman" w:cs="Times New Roman"/>
          <w:sz w:val="24"/>
          <w:szCs w:val="24"/>
          <w:lang w:val="en-CA"/>
        </w:rPr>
        <w:t>987-88 as</w:t>
      </w:r>
      <w:r w:rsidR="00EB4BA6">
        <w:rPr>
          <w:rFonts w:ascii="Times New Roman" w:hAnsi="Times New Roman" w:cs="Times New Roman"/>
          <w:sz w:val="24"/>
          <w:szCs w:val="24"/>
          <w:lang w:val="en-CA"/>
        </w:rPr>
        <w:t xml:space="preserve"> </w:t>
      </w:r>
      <w:r w:rsidR="006A424A">
        <w:rPr>
          <w:rFonts w:ascii="Times New Roman" w:hAnsi="Times New Roman" w:cs="Times New Roman"/>
          <w:sz w:val="24"/>
          <w:szCs w:val="24"/>
          <w:lang w:val="en-CA"/>
        </w:rPr>
        <w:t>a who</w:t>
      </w:r>
      <w:r w:rsidRPr="009D2BEB">
        <w:rPr>
          <w:rFonts w:ascii="Times New Roman" w:hAnsi="Times New Roman" w:cs="Times New Roman"/>
          <w:sz w:val="24"/>
          <w:szCs w:val="24"/>
          <w:lang w:val="en-CA"/>
        </w:rPr>
        <w:t>le, oil prices will average higher than originally anticipated. As a result of higher average oil prices and a higher</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than expected oil production, crude oil royalties for '87-88 are</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forecast to be $310 million more than previously estimated.</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Growing optimism in the energy sector and our attractive</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royalty regime led to an increase of $470 million in revenue</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from the sale of drilling rights.</w:t>
      </w:r>
    </w:p>
    <w:p w14:paraId="46B4B0AF" w14:textId="77777777" w:rsidR="00CC4BAA" w:rsidRPr="009D2BEB" w:rsidRDefault="00CC4BAA" w:rsidP="009D2BEB">
      <w:pPr>
        <w:pStyle w:val="Textebrut"/>
        <w:jc w:val="both"/>
        <w:rPr>
          <w:rFonts w:ascii="Times New Roman" w:hAnsi="Times New Roman" w:cs="Times New Roman"/>
          <w:sz w:val="24"/>
          <w:szCs w:val="24"/>
          <w:lang w:val="en-CA"/>
        </w:rPr>
      </w:pPr>
    </w:p>
    <w:p w14:paraId="1CEB122D" w14:textId="58C48865"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In addition, our tax revenue received an unexpected boost of</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 xml:space="preserve">$90 million from a special federal acceleration of personal income tax remittances. Mainly due to those factors and firm controls on expenditure </w:t>
      </w:r>
      <w:r w:rsidR="006A424A">
        <w:rPr>
          <w:rFonts w:ascii="Times New Roman" w:hAnsi="Times New Roman" w:cs="Times New Roman"/>
          <w:sz w:val="24"/>
          <w:szCs w:val="24"/>
          <w:lang w:val="en-CA"/>
        </w:rPr>
        <w:t>I</w:t>
      </w:r>
      <w:r w:rsidRPr="009D2BEB">
        <w:rPr>
          <w:rFonts w:ascii="Times New Roman" w:hAnsi="Times New Roman" w:cs="Times New Roman"/>
          <w:sz w:val="24"/>
          <w:szCs w:val="24"/>
          <w:lang w:val="en-CA"/>
        </w:rPr>
        <w:t xml:space="preserve"> forecast the combined deficit to total just</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over $1 billion in '87-88. This is approximately $900 million</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better than estimated in the 1987 budget.</w:t>
      </w:r>
    </w:p>
    <w:p w14:paraId="012511B5" w14:textId="77777777" w:rsidR="00CC4BAA" w:rsidRPr="009D2BEB" w:rsidRDefault="00CC4BAA" w:rsidP="009D2BEB">
      <w:pPr>
        <w:pStyle w:val="Textebrut"/>
        <w:jc w:val="both"/>
        <w:rPr>
          <w:rFonts w:ascii="Times New Roman" w:hAnsi="Times New Roman" w:cs="Times New Roman"/>
          <w:sz w:val="24"/>
          <w:szCs w:val="24"/>
          <w:lang w:val="en-CA"/>
        </w:rPr>
      </w:pPr>
    </w:p>
    <w:p w14:paraId="0624F991" w14:textId="06B15E17"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While the 1987-88 results are encouraging, we cannot count on world market forces to solve our deficit problems. As the</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experience of the last few months has shown, oil prices remain</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subject to wide fluctuations and are difficult to predict.</w:t>
      </w:r>
    </w:p>
    <w:p w14:paraId="5386D49E" w14:textId="77777777" w:rsidR="00CC4BAA" w:rsidRPr="009D2BEB" w:rsidRDefault="00CC4BAA" w:rsidP="009D2BEB">
      <w:pPr>
        <w:pStyle w:val="Textebrut"/>
        <w:jc w:val="both"/>
        <w:rPr>
          <w:rFonts w:ascii="Times New Roman" w:hAnsi="Times New Roman" w:cs="Times New Roman"/>
          <w:sz w:val="24"/>
          <w:szCs w:val="24"/>
          <w:lang w:val="en-CA"/>
        </w:rPr>
      </w:pPr>
    </w:p>
    <w:p w14:paraId="7697856D" w14:textId="5D735233"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Albertans played a major role in helping reduce deficit. This government asked Albertans to support some of the toughest decisions that any government has made in recent times. We received that support. We will not forget the contribution made by Albertans toward the success of our fiscal plan.</w:t>
      </w:r>
    </w:p>
    <w:p w14:paraId="2C25510F" w14:textId="77777777" w:rsidR="006A424A" w:rsidRPr="006A424A" w:rsidRDefault="006A424A" w:rsidP="009D2BEB">
      <w:pPr>
        <w:pStyle w:val="Textebrut"/>
        <w:jc w:val="both"/>
        <w:rPr>
          <w:rFonts w:ascii="Times New Roman" w:hAnsi="Times New Roman" w:cs="Times New Roman"/>
          <w:i/>
          <w:sz w:val="24"/>
          <w:szCs w:val="24"/>
          <w:lang w:val="en-CA"/>
        </w:rPr>
      </w:pPr>
    </w:p>
    <w:p w14:paraId="2EA380D2" w14:textId="5191BFFF" w:rsidR="006A424A" w:rsidRPr="006A424A" w:rsidRDefault="006A424A" w:rsidP="009D2BEB">
      <w:pPr>
        <w:pStyle w:val="Textebrut"/>
        <w:jc w:val="both"/>
        <w:rPr>
          <w:rFonts w:ascii="Times New Roman" w:hAnsi="Times New Roman" w:cs="Times New Roman"/>
          <w:i/>
          <w:sz w:val="24"/>
          <w:szCs w:val="24"/>
          <w:lang w:val="en-CA"/>
        </w:rPr>
      </w:pPr>
      <w:r w:rsidRPr="006A424A">
        <w:rPr>
          <w:rFonts w:ascii="Times New Roman" w:hAnsi="Times New Roman" w:cs="Times New Roman"/>
          <w:i/>
          <w:sz w:val="24"/>
          <w:szCs w:val="24"/>
          <w:lang w:val="en-CA"/>
        </w:rPr>
        <w:t>1988-89 Strategy</w:t>
      </w:r>
    </w:p>
    <w:p w14:paraId="2DE6AEE5" w14:textId="77777777" w:rsidR="00CC4BAA" w:rsidRPr="009D2BEB"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 xml:space="preserve"> </w:t>
      </w:r>
    </w:p>
    <w:p w14:paraId="05D04A42" w14:textId="1B8E51FB" w:rsidR="00CC4BAA" w:rsidRDefault="006A424A" w:rsidP="009D2BEB">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I</w:t>
      </w:r>
      <w:r w:rsidR="00CC4BAA" w:rsidRPr="009D2BEB">
        <w:rPr>
          <w:rFonts w:ascii="Times New Roman" w:hAnsi="Times New Roman" w:cs="Times New Roman"/>
          <w:sz w:val="24"/>
          <w:szCs w:val="24"/>
          <w:lang w:val="en-CA"/>
        </w:rPr>
        <w:t xml:space="preserve">n discussing the fiscal strategy for 1988-89, it is important to realize that even with the expenditure and tax measures implemented in the last budget, Alberta continues to have the highest per capita spending on services to our citizens and the lowest overall rate of taxation of any province in Canada. </w:t>
      </w:r>
      <w:r w:rsidRPr="009D2BEB">
        <w:rPr>
          <w:rFonts w:ascii="Times New Roman" w:hAnsi="Times New Roman" w:cs="Times New Roman"/>
          <w:sz w:val="24"/>
          <w:szCs w:val="24"/>
          <w:lang w:val="en-CA"/>
        </w:rPr>
        <w:t>In</w:t>
      </w:r>
      <w:r w:rsidR="00CC4BAA" w:rsidRPr="009D2BEB">
        <w:rPr>
          <w:rFonts w:ascii="Times New Roman" w:hAnsi="Times New Roman" w:cs="Times New Roman"/>
          <w:sz w:val="24"/>
          <w:szCs w:val="24"/>
          <w:lang w:val="en-CA"/>
        </w:rPr>
        <w:t xml:space="preserve"> Alberta most of our revenue goes to pay for services to Albertans. Less than 5 cents of each dollar of revenue is needed to pay interest on our debt. By comparison, other provinces spend on average approximately 13 cents of each dollar of revenue on debt costs, and the federal g</w:t>
      </w:r>
      <w:r>
        <w:rPr>
          <w:rFonts w:ascii="Times New Roman" w:hAnsi="Times New Roman" w:cs="Times New Roman"/>
          <w:sz w:val="24"/>
          <w:szCs w:val="24"/>
          <w:lang w:val="en-CA"/>
        </w:rPr>
        <w:t>overnment needs 30 cents of ever</w:t>
      </w:r>
      <w:r w:rsidR="00CC4BAA" w:rsidRPr="009D2BEB">
        <w:rPr>
          <w:rFonts w:ascii="Times New Roman" w:hAnsi="Times New Roman" w:cs="Times New Roman"/>
          <w:sz w:val="24"/>
          <w:szCs w:val="24"/>
          <w:lang w:val="en-CA"/>
        </w:rPr>
        <w:t>y dollar to</w:t>
      </w:r>
      <w:r w:rsidR="00EB4BA6">
        <w:rPr>
          <w:rFonts w:ascii="Times New Roman" w:hAnsi="Times New Roman" w:cs="Times New Roman"/>
          <w:sz w:val="24"/>
          <w:szCs w:val="24"/>
          <w:lang w:val="en-CA"/>
        </w:rPr>
        <w:t xml:space="preserve"> </w:t>
      </w:r>
      <w:r w:rsidR="00CC4BAA" w:rsidRPr="009D2BEB">
        <w:rPr>
          <w:rFonts w:ascii="Times New Roman" w:hAnsi="Times New Roman" w:cs="Times New Roman"/>
          <w:sz w:val="24"/>
          <w:szCs w:val="24"/>
          <w:lang w:val="en-CA"/>
        </w:rPr>
        <w:t>meet the interest on the national debt. We do not need to repeat the mistakes of other governments to learn that continuing high deficits do not lead to prosperity. Lasting prosperity is built not</w:t>
      </w:r>
      <w:r w:rsidR="00EB4BA6">
        <w:rPr>
          <w:rFonts w:ascii="Times New Roman" w:hAnsi="Times New Roman" w:cs="Times New Roman"/>
          <w:sz w:val="24"/>
          <w:szCs w:val="24"/>
          <w:lang w:val="en-CA"/>
        </w:rPr>
        <w:t xml:space="preserve"> </w:t>
      </w:r>
      <w:r w:rsidR="00CC4BAA" w:rsidRPr="009D2BEB">
        <w:rPr>
          <w:rFonts w:ascii="Times New Roman" w:hAnsi="Times New Roman" w:cs="Times New Roman"/>
          <w:sz w:val="24"/>
          <w:szCs w:val="24"/>
          <w:lang w:val="en-CA"/>
        </w:rPr>
        <w:t>by hiding from tough decisions but by rising to the challenges before us.</w:t>
      </w:r>
    </w:p>
    <w:p w14:paraId="22BD68E5" w14:textId="77777777" w:rsidR="00CC4BAA" w:rsidRPr="009D2BEB" w:rsidRDefault="00CC4BAA" w:rsidP="009D2BEB">
      <w:pPr>
        <w:pStyle w:val="Textebrut"/>
        <w:jc w:val="both"/>
        <w:rPr>
          <w:rFonts w:ascii="Times New Roman" w:hAnsi="Times New Roman" w:cs="Times New Roman"/>
          <w:sz w:val="24"/>
          <w:szCs w:val="24"/>
          <w:lang w:val="en-CA"/>
        </w:rPr>
      </w:pPr>
    </w:p>
    <w:p w14:paraId="576DE564" w14:textId="3DEBD556" w:rsidR="00CC4BAA" w:rsidRPr="009D2BEB"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This government's actions to reduce the deficit are born out of necessity and common sense. Albertans do not want to be locked into chronic deficits and see more and more of their taxes</w:t>
      </w:r>
    </w:p>
    <w:p w14:paraId="2E06231E" w14:textId="6BF3F103"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lastRenderedPageBreak/>
        <w:t xml:space="preserve">go to make interest payments. It is essential that we tackle our deficit problem now. </w:t>
      </w:r>
      <w:r w:rsidR="006A424A" w:rsidRPr="009D2BEB">
        <w:rPr>
          <w:rFonts w:ascii="Times New Roman" w:hAnsi="Times New Roman" w:cs="Times New Roman"/>
          <w:sz w:val="24"/>
          <w:szCs w:val="24"/>
          <w:lang w:val="en-CA"/>
        </w:rPr>
        <w:t>In</w:t>
      </w:r>
      <w:r w:rsidRPr="009D2BEB">
        <w:rPr>
          <w:rFonts w:ascii="Times New Roman" w:hAnsi="Times New Roman" w:cs="Times New Roman"/>
          <w:sz w:val="24"/>
          <w:szCs w:val="24"/>
          <w:lang w:val="en-CA"/>
        </w:rPr>
        <w:t xml:space="preserve"> the last two years of deficit financing the provincial debt in respect of the General Revenue Fund and the Capital Fund has grown from $125 million at March 31,</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1986, to an estimated $5 billion at December 31, 1987. High deficits make governments vulnerable to economic shocks and limit future choices. We must get the provincial finances in shape to meet the priorities of tomorrow.</w:t>
      </w:r>
    </w:p>
    <w:p w14:paraId="3C7DFE0E" w14:textId="77777777" w:rsidR="00CC4BAA" w:rsidRPr="009D2BEB" w:rsidRDefault="00CC4BAA" w:rsidP="009D2BEB">
      <w:pPr>
        <w:pStyle w:val="Textebrut"/>
        <w:jc w:val="both"/>
        <w:rPr>
          <w:rFonts w:ascii="Times New Roman" w:hAnsi="Times New Roman" w:cs="Times New Roman"/>
          <w:sz w:val="24"/>
          <w:szCs w:val="24"/>
          <w:lang w:val="en-CA"/>
        </w:rPr>
      </w:pPr>
    </w:p>
    <w:p w14:paraId="488835DA" w14:textId="7FFB3CE5"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 xml:space="preserve">We are determined to keep the costs of government down. Our fiscal strategy is to encourage private initiative and investment by providing the best business climate in the country. Good economic performance is essential to our goal of providing quality programs and services to Albertans. This government's action plan for 1988-89 is, first, to lower personal income taxes for Albertans, second, to </w:t>
      </w:r>
      <w:r w:rsidR="006A424A" w:rsidRPr="009D2BEB">
        <w:rPr>
          <w:rFonts w:ascii="Times New Roman" w:hAnsi="Times New Roman" w:cs="Times New Roman"/>
          <w:sz w:val="24"/>
          <w:szCs w:val="24"/>
          <w:lang w:val="en-CA"/>
        </w:rPr>
        <w:t>provide</w:t>
      </w:r>
      <w:r w:rsidRPr="009D2BEB">
        <w:rPr>
          <w:rFonts w:ascii="Times New Roman" w:hAnsi="Times New Roman" w:cs="Times New Roman"/>
          <w:sz w:val="24"/>
          <w:szCs w:val="24"/>
          <w:lang w:val="en-CA"/>
        </w:rPr>
        <w:t xml:space="preserve"> expenditure increases to meet the priorities of Albertans -- education will receive priority support -- third, to continue reducing the deficit in</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line with our fiscal plan. The heritage fund will be fully utilized to meet the needs of Albertans.</w:t>
      </w:r>
    </w:p>
    <w:p w14:paraId="3AA7570C" w14:textId="77777777" w:rsidR="006A424A" w:rsidRDefault="006A424A" w:rsidP="009D2BEB">
      <w:pPr>
        <w:pStyle w:val="Textebrut"/>
        <w:jc w:val="both"/>
        <w:rPr>
          <w:rFonts w:ascii="Times New Roman" w:hAnsi="Times New Roman" w:cs="Times New Roman"/>
          <w:sz w:val="24"/>
          <w:szCs w:val="24"/>
          <w:lang w:val="en-CA"/>
        </w:rPr>
      </w:pPr>
    </w:p>
    <w:p w14:paraId="40C32BB2" w14:textId="1A701851" w:rsidR="006A424A" w:rsidRPr="006A424A" w:rsidRDefault="006A424A" w:rsidP="009D2BEB">
      <w:pPr>
        <w:pStyle w:val="Textebrut"/>
        <w:jc w:val="both"/>
        <w:rPr>
          <w:rFonts w:ascii="Times New Roman" w:hAnsi="Times New Roman" w:cs="Times New Roman"/>
          <w:b/>
          <w:sz w:val="24"/>
          <w:szCs w:val="24"/>
          <w:lang w:val="en-CA"/>
        </w:rPr>
      </w:pPr>
      <w:r w:rsidRPr="006A424A">
        <w:rPr>
          <w:rFonts w:ascii="Times New Roman" w:hAnsi="Times New Roman" w:cs="Times New Roman"/>
          <w:b/>
          <w:sz w:val="24"/>
          <w:szCs w:val="24"/>
          <w:lang w:val="en-CA"/>
        </w:rPr>
        <w:t>Heritage Fund</w:t>
      </w:r>
    </w:p>
    <w:p w14:paraId="2C86D313" w14:textId="77777777" w:rsidR="00CC4BAA" w:rsidRPr="009D2BEB" w:rsidRDefault="00CC4BAA" w:rsidP="009D2BEB">
      <w:pPr>
        <w:pStyle w:val="Textebrut"/>
        <w:jc w:val="both"/>
        <w:rPr>
          <w:rFonts w:ascii="Times New Roman" w:hAnsi="Times New Roman" w:cs="Times New Roman"/>
          <w:sz w:val="24"/>
          <w:szCs w:val="24"/>
          <w:lang w:val="en-CA"/>
        </w:rPr>
      </w:pPr>
    </w:p>
    <w:p w14:paraId="4B5C4270" w14:textId="645C0E8E"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The heritage fund is an essential component of the government's fiscal strategy. Since September 1982 all heritage fund investment income has been used to fund services and programs for Albertans. By the end of 1988-89, the fiscal year-end, over $9.6 billion of investment income will have been used to support programs for Albertans.</w:t>
      </w:r>
    </w:p>
    <w:p w14:paraId="2D6DA7EB" w14:textId="77777777" w:rsidR="00CC4BAA" w:rsidRPr="009D2BEB" w:rsidRDefault="00CC4BAA" w:rsidP="009D2BEB">
      <w:pPr>
        <w:pStyle w:val="Textebrut"/>
        <w:jc w:val="both"/>
        <w:rPr>
          <w:rFonts w:ascii="Times New Roman" w:hAnsi="Times New Roman" w:cs="Times New Roman"/>
          <w:sz w:val="24"/>
          <w:szCs w:val="24"/>
          <w:lang w:val="en-CA"/>
        </w:rPr>
      </w:pPr>
    </w:p>
    <w:p w14:paraId="62CFA50E" w14:textId="4F05C312" w:rsidR="00CC4BAA" w:rsidRPr="009D2BEB"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Until last year 15 percent of resource revenue was transferred to the heritage fund: Since April '87 ail of the revenue from our non</w:t>
      </w:r>
      <w:r w:rsidR="006A424A">
        <w:rPr>
          <w:rFonts w:ascii="Times New Roman" w:hAnsi="Times New Roman" w:cs="Times New Roman"/>
          <w:sz w:val="24"/>
          <w:szCs w:val="24"/>
          <w:lang w:val="en-CA"/>
        </w:rPr>
        <w:t>-</w:t>
      </w:r>
      <w:r w:rsidRPr="009D2BEB">
        <w:rPr>
          <w:rFonts w:ascii="Times New Roman" w:hAnsi="Times New Roman" w:cs="Times New Roman"/>
          <w:sz w:val="24"/>
          <w:szCs w:val="24"/>
          <w:lang w:val="en-CA"/>
        </w:rPr>
        <w:t>renewable resources has been used to fund people</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 xml:space="preserve">   programs and reduce the deficit. Because the heritage fund no</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 xml:space="preserve">   longer receives any portion of non</w:t>
      </w:r>
      <w:r w:rsidR="006A424A">
        <w:rPr>
          <w:rFonts w:ascii="Times New Roman" w:hAnsi="Times New Roman" w:cs="Times New Roman"/>
          <w:sz w:val="24"/>
          <w:szCs w:val="24"/>
          <w:lang w:val="en-CA"/>
        </w:rPr>
        <w:t>-</w:t>
      </w:r>
      <w:r w:rsidRPr="009D2BEB">
        <w:rPr>
          <w:rFonts w:ascii="Times New Roman" w:hAnsi="Times New Roman" w:cs="Times New Roman"/>
          <w:sz w:val="24"/>
          <w:szCs w:val="24"/>
          <w:lang w:val="en-CA"/>
        </w:rPr>
        <w:t>renewable resource revenue</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and because all the investment income generated by the fund is transferred to help reduce the deficit, the asset base of the fund has ceased to grow.</w:t>
      </w:r>
    </w:p>
    <w:p w14:paraId="52FBFD40" w14:textId="77777777" w:rsidR="00CC4BAA" w:rsidRPr="009D2BEB"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 xml:space="preserve">  </w:t>
      </w:r>
    </w:p>
    <w:p w14:paraId="282F610F" w14:textId="1F343279"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The capital projects division of the heritage fund, which finances projects with long-term economic or social benefits, is</w:t>
      </w:r>
      <w:r w:rsidR="006A424A">
        <w:rPr>
          <w:rFonts w:ascii="Times New Roman" w:hAnsi="Times New Roman" w:cs="Times New Roman"/>
          <w:sz w:val="24"/>
          <w:szCs w:val="24"/>
          <w:lang w:val="en-CA"/>
        </w:rPr>
        <w:t xml:space="preserve"> currently lim</w:t>
      </w:r>
      <w:r w:rsidRPr="009D2BEB">
        <w:rPr>
          <w:rFonts w:ascii="Times New Roman" w:hAnsi="Times New Roman" w:cs="Times New Roman"/>
          <w:sz w:val="24"/>
          <w:szCs w:val="24"/>
          <w:lang w:val="en-CA"/>
        </w:rPr>
        <w:t>ited to 20 percent of the fund's total assets. The assets of the capital projects division at March 31, '88, are forecast at nearly $3 billion or 19.3 percent of the total assets of the heritage fund. To accommodate the estimated 1988-89 expenditure of $164 million under the capital projects division, the government will be introducing legislation in this session to</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 xml:space="preserve">   raise the limit for the capital projects di vision.</w:t>
      </w:r>
    </w:p>
    <w:p w14:paraId="3CAB4A00" w14:textId="77777777" w:rsidR="00CC4BAA" w:rsidRPr="009D2BEB" w:rsidRDefault="00CC4BAA" w:rsidP="009D2BEB">
      <w:pPr>
        <w:pStyle w:val="Textebrut"/>
        <w:jc w:val="both"/>
        <w:rPr>
          <w:rFonts w:ascii="Times New Roman" w:hAnsi="Times New Roman" w:cs="Times New Roman"/>
          <w:sz w:val="24"/>
          <w:szCs w:val="24"/>
          <w:lang w:val="en-CA"/>
        </w:rPr>
      </w:pPr>
    </w:p>
    <w:p w14:paraId="252A18E9" w14:textId="617D83DB"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The support of the heritage fund is critical to our ability to</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 xml:space="preserve">   provide the best quality services at the lowest rates of taxation.</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The revenue from the heritage fund investments provides income equivalent to a 6 percent sales tax.</w:t>
      </w:r>
    </w:p>
    <w:p w14:paraId="273845D9" w14:textId="77777777" w:rsidR="006A424A" w:rsidRPr="006A424A" w:rsidRDefault="006A424A" w:rsidP="009D2BEB">
      <w:pPr>
        <w:pStyle w:val="Textebrut"/>
        <w:jc w:val="both"/>
        <w:rPr>
          <w:rFonts w:ascii="Times New Roman" w:hAnsi="Times New Roman" w:cs="Times New Roman"/>
          <w:b/>
          <w:sz w:val="24"/>
          <w:szCs w:val="24"/>
          <w:lang w:val="en-CA"/>
        </w:rPr>
      </w:pPr>
    </w:p>
    <w:p w14:paraId="34DC4EC7" w14:textId="02C703EF" w:rsidR="006A424A" w:rsidRPr="006A424A" w:rsidRDefault="006A424A" w:rsidP="009D2BEB">
      <w:pPr>
        <w:pStyle w:val="Textebrut"/>
        <w:jc w:val="both"/>
        <w:rPr>
          <w:rFonts w:ascii="Times New Roman" w:hAnsi="Times New Roman" w:cs="Times New Roman"/>
          <w:b/>
          <w:sz w:val="24"/>
          <w:szCs w:val="24"/>
          <w:lang w:val="en-CA"/>
        </w:rPr>
      </w:pPr>
      <w:r w:rsidRPr="006A424A">
        <w:rPr>
          <w:rFonts w:ascii="Times New Roman" w:hAnsi="Times New Roman" w:cs="Times New Roman"/>
          <w:b/>
          <w:sz w:val="24"/>
          <w:szCs w:val="24"/>
          <w:lang w:val="en-CA"/>
        </w:rPr>
        <w:t>1988-89 Expenditure Plan</w:t>
      </w:r>
    </w:p>
    <w:p w14:paraId="5B0A59CA" w14:textId="77777777" w:rsidR="00CC4BAA" w:rsidRPr="009D2BEB" w:rsidRDefault="00CC4BAA" w:rsidP="009D2BEB">
      <w:pPr>
        <w:pStyle w:val="Textebrut"/>
        <w:jc w:val="both"/>
        <w:rPr>
          <w:rFonts w:ascii="Times New Roman" w:hAnsi="Times New Roman" w:cs="Times New Roman"/>
          <w:sz w:val="24"/>
          <w:szCs w:val="24"/>
          <w:lang w:val="en-CA"/>
        </w:rPr>
      </w:pPr>
    </w:p>
    <w:p w14:paraId="41D17C24" w14:textId="7352EF83" w:rsidR="00CC4BAA" w:rsidRDefault="006A424A" w:rsidP="009D2BEB">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I</w:t>
      </w:r>
      <w:r w:rsidR="00CC4BAA" w:rsidRPr="009D2BEB">
        <w:rPr>
          <w:rFonts w:ascii="Times New Roman" w:hAnsi="Times New Roman" w:cs="Times New Roman"/>
          <w:sz w:val="24"/>
          <w:szCs w:val="24"/>
          <w:lang w:val="en-CA"/>
        </w:rPr>
        <w:t>n developing our 1988-89 expenditure plan, we reviewed</w:t>
      </w:r>
      <w:r w:rsidR="00EB4BA6">
        <w:rPr>
          <w:rFonts w:ascii="Times New Roman" w:hAnsi="Times New Roman" w:cs="Times New Roman"/>
          <w:sz w:val="24"/>
          <w:szCs w:val="24"/>
          <w:lang w:val="en-CA"/>
        </w:rPr>
        <w:t xml:space="preserve"> </w:t>
      </w:r>
      <w:r w:rsidR="00CC4BAA" w:rsidRPr="009D2BEB">
        <w:rPr>
          <w:rFonts w:ascii="Times New Roman" w:hAnsi="Times New Roman" w:cs="Times New Roman"/>
          <w:sz w:val="24"/>
          <w:szCs w:val="24"/>
          <w:lang w:val="en-CA"/>
        </w:rPr>
        <w:t>our programs carefully. We focused our attention on the</w:t>
      </w:r>
      <w:r w:rsidR="00EB4BA6">
        <w:rPr>
          <w:rFonts w:ascii="Times New Roman" w:hAnsi="Times New Roman" w:cs="Times New Roman"/>
          <w:sz w:val="24"/>
          <w:szCs w:val="24"/>
          <w:lang w:val="en-CA"/>
        </w:rPr>
        <w:t xml:space="preserve"> p</w:t>
      </w:r>
      <w:r w:rsidR="00CC4BAA" w:rsidRPr="009D2BEB">
        <w:rPr>
          <w:rFonts w:ascii="Times New Roman" w:hAnsi="Times New Roman" w:cs="Times New Roman"/>
          <w:sz w:val="24"/>
          <w:szCs w:val="24"/>
          <w:lang w:val="en-CA"/>
        </w:rPr>
        <w:t>riorities o</w:t>
      </w:r>
      <w:r w:rsidR="001B0BA2">
        <w:rPr>
          <w:rFonts w:ascii="Times New Roman" w:hAnsi="Times New Roman" w:cs="Times New Roman"/>
          <w:sz w:val="24"/>
          <w:szCs w:val="24"/>
          <w:lang w:val="en-CA"/>
        </w:rPr>
        <w:t>f Albertans. We directed departm</w:t>
      </w:r>
      <w:r w:rsidR="00CC4BAA" w:rsidRPr="009D2BEB">
        <w:rPr>
          <w:rFonts w:ascii="Times New Roman" w:hAnsi="Times New Roman" w:cs="Times New Roman"/>
          <w:sz w:val="24"/>
          <w:szCs w:val="24"/>
          <w:lang w:val="en-CA"/>
        </w:rPr>
        <w:t xml:space="preserve">ents to reduce overhead without impairing program delivery. </w:t>
      </w:r>
      <w:r w:rsidR="001B0BA2" w:rsidRPr="009D2BEB">
        <w:rPr>
          <w:rFonts w:ascii="Times New Roman" w:hAnsi="Times New Roman" w:cs="Times New Roman"/>
          <w:sz w:val="24"/>
          <w:szCs w:val="24"/>
          <w:lang w:val="en-CA"/>
        </w:rPr>
        <w:t>In</w:t>
      </w:r>
      <w:r w:rsidR="00CC4BAA" w:rsidRPr="009D2BEB">
        <w:rPr>
          <w:rFonts w:ascii="Times New Roman" w:hAnsi="Times New Roman" w:cs="Times New Roman"/>
          <w:sz w:val="24"/>
          <w:szCs w:val="24"/>
          <w:lang w:val="en-CA"/>
        </w:rPr>
        <w:t xml:space="preserve"> times of financial constraint families and individual must select their priorities and reduce expenditures where possible. A responsible government-I</w:t>
      </w:r>
      <w:r w:rsidR="00EB4BA6">
        <w:rPr>
          <w:rFonts w:ascii="Times New Roman" w:hAnsi="Times New Roman" w:cs="Times New Roman"/>
          <w:sz w:val="24"/>
          <w:szCs w:val="24"/>
          <w:lang w:val="en-CA"/>
        </w:rPr>
        <w:t xml:space="preserve"> </w:t>
      </w:r>
      <w:r w:rsidR="00CC4BAA" w:rsidRPr="009D2BEB">
        <w:rPr>
          <w:rFonts w:ascii="Times New Roman" w:hAnsi="Times New Roman" w:cs="Times New Roman"/>
          <w:sz w:val="24"/>
          <w:szCs w:val="24"/>
          <w:lang w:val="en-CA"/>
        </w:rPr>
        <w:t>can do no less. The 1</w:t>
      </w:r>
      <w:r w:rsidR="001B0BA2">
        <w:rPr>
          <w:rFonts w:ascii="Times New Roman" w:hAnsi="Times New Roman" w:cs="Times New Roman"/>
          <w:sz w:val="24"/>
          <w:szCs w:val="24"/>
          <w:lang w:val="en-CA"/>
        </w:rPr>
        <w:t xml:space="preserve">988-89 expenditure plan promotes </w:t>
      </w:r>
      <w:r w:rsidR="00CC4BAA" w:rsidRPr="009D2BEB">
        <w:rPr>
          <w:rFonts w:ascii="Times New Roman" w:hAnsi="Times New Roman" w:cs="Times New Roman"/>
          <w:sz w:val="24"/>
          <w:szCs w:val="24"/>
          <w:lang w:val="en-CA"/>
        </w:rPr>
        <w:t>the economic and social well-b</w:t>
      </w:r>
      <w:r w:rsidR="001B0BA2">
        <w:rPr>
          <w:rFonts w:ascii="Times New Roman" w:hAnsi="Times New Roman" w:cs="Times New Roman"/>
          <w:sz w:val="24"/>
          <w:szCs w:val="24"/>
          <w:lang w:val="en-CA"/>
        </w:rPr>
        <w:t>eing of Albertans. It continues to</w:t>
      </w:r>
      <w:r w:rsidR="00EB4BA6">
        <w:rPr>
          <w:rFonts w:ascii="Times New Roman" w:hAnsi="Times New Roman" w:cs="Times New Roman"/>
          <w:sz w:val="24"/>
          <w:szCs w:val="24"/>
          <w:lang w:val="en-CA"/>
        </w:rPr>
        <w:t xml:space="preserve"> </w:t>
      </w:r>
      <w:r w:rsidR="00CC4BAA" w:rsidRPr="009D2BEB">
        <w:rPr>
          <w:rFonts w:ascii="Times New Roman" w:hAnsi="Times New Roman" w:cs="Times New Roman"/>
          <w:sz w:val="24"/>
          <w:szCs w:val="24"/>
          <w:lang w:val="en-CA"/>
        </w:rPr>
        <w:t xml:space="preserve">build for the long term by </w:t>
      </w:r>
      <w:r w:rsidR="00EB4BA6">
        <w:rPr>
          <w:rFonts w:ascii="Times New Roman" w:hAnsi="Times New Roman" w:cs="Times New Roman"/>
          <w:sz w:val="24"/>
          <w:szCs w:val="24"/>
          <w:lang w:val="en-CA"/>
        </w:rPr>
        <w:t xml:space="preserve">providing quality education to </w:t>
      </w:r>
      <w:r w:rsidR="00CC4BAA" w:rsidRPr="009D2BEB">
        <w:rPr>
          <w:rFonts w:ascii="Times New Roman" w:hAnsi="Times New Roman" w:cs="Times New Roman"/>
          <w:sz w:val="24"/>
          <w:szCs w:val="24"/>
          <w:lang w:val="en-CA"/>
        </w:rPr>
        <w:t xml:space="preserve">children and </w:t>
      </w:r>
      <w:r w:rsidR="00CC4BAA" w:rsidRPr="009D2BEB">
        <w:rPr>
          <w:rFonts w:ascii="Times New Roman" w:hAnsi="Times New Roman" w:cs="Times New Roman"/>
          <w:sz w:val="24"/>
          <w:szCs w:val="24"/>
          <w:lang w:val="en-CA"/>
        </w:rPr>
        <w:lastRenderedPageBreak/>
        <w:t>assistance for economic diversification and JOI creation. The expenditure plan provides strong support to families and our communities through an unmatched range of health</w:t>
      </w:r>
      <w:r w:rsidR="001B0BA2">
        <w:rPr>
          <w:rFonts w:ascii="Times New Roman" w:hAnsi="Times New Roman" w:cs="Times New Roman"/>
          <w:sz w:val="24"/>
          <w:szCs w:val="24"/>
          <w:lang w:val="en-CA"/>
        </w:rPr>
        <w:t xml:space="preserve"> and social programs.</w:t>
      </w:r>
    </w:p>
    <w:p w14:paraId="4FBB6309" w14:textId="77777777" w:rsidR="001B0BA2" w:rsidRDefault="001B0BA2" w:rsidP="009D2BEB">
      <w:pPr>
        <w:pStyle w:val="Textebrut"/>
        <w:jc w:val="both"/>
        <w:rPr>
          <w:rFonts w:ascii="Times New Roman" w:hAnsi="Times New Roman" w:cs="Times New Roman"/>
          <w:sz w:val="24"/>
          <w:szCs w:val="24"/>
          <w:lang w:val="en-CA"/>
        </w:rPr>
      </w:pPr>
    </w:p>
    <w:p w14:paraId="62D32037" w14:textId="5887D6EA" w:rsidR="001B0BA2" w:rsidRPr="001B0BA2" w:rsidRDefault="001B0BA2" w:rsidP="009D2BEB">
      <w:pPr>
        <w:pStyle w:val="Textebrut"/>
        <w:jc w:val="both"/>
        <w:rPr>
          <w:rFonts w:ascii="Times New Roman" w:hAnsi="Times New Roman" w:cs="Times New Roman"/>
          <w:i/>
          <w:sz w:val="24"/>
          <w:szCs w:val="24"/>
          <w:lang w:val="en-CA"/>
        </w:rPr>
      </w:pPr>
      <w:r w:rsidRPr="001B0BA2">
        <w:rPr>
          <w:rFonts w:ascii="Times New Roman" w:hAnsi="Times New Roman" w:cs="Times New Roman"/>
          <w:i/>
          <w:sz w:val="24"/>
          <w:szCs w:val="24"/>
          <w:lang w:val="en-CA"/>
        </w:rPr>
        <w:t>Education: Our First Priority</w:t>
      </w:r>
    </w:p>
    <w:p w14:paraId="1C945017" w14:textId="77777777" w:rsidR="00CC4BAA" w:rsidRPr="009D2BEB" w:rsidRDefault="00CC4BAA" w:rsidP="009D2BEB">
      <w:pPr>
        <w:pStyle w:val="Textebrut"/>
        <w:jc w:val="both"/>
        <w:rPr>
          <w:rFonts w:ascii="Times New Roman" w:hAnsi="Times New Roman" w:cs="Times New Roman"/>
          <w:sz w:val="24"/>
          <w:szCs w:val="24"/>
          <w:lang w:val="en-CA"/>
        </w:rPr>
      </w:pPr>
    </w:p>
    <w:p w14:paraId="00D14220" w14:textId="0EED9363"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 xml:space="preserve">Building for the future must begin with our children. The skills and knowledge provide the foundation for a </w:t>
      </w:r>
      <w:r w:rsidR="001B0BA2">
        <w:rPr>
          <w:rFonts w:ascii="Times New Roman" w:hAnsi="Times New Roman" w:cs="Times New Roman"/>
          <w:sz w:val="24"/>
          <w:szCs w:val="24"/>
          <w:lang w:val="en-CA"/>
        </w:rPr>
        <w:t xml:space="preserve">strong, </w:t>
      </w:r>
      <w:r w:rsidRPr="009D2BEB">
        <w:rPr>
          <w:rFonts w:ascii="Times New Roman" w:hAnsi="Times New Roman" w:cs="Times New Roman"/>
          <w:sz w:val="24"/>
          <w:szCs w:val="24"/>
          <w:lang w:val="en-CA"/>
        </w:rPr>
        <w:t>prosperous Alberta. It is important that our young people</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armed with the skills needed to work and compete in a rapid changing, high-technological environment. Preparing our for tomorrow's challenges has always been a high priority</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this government. Alberta ranks near the top in per capita spearing on education in Canada.</w:t>
      </w:r>
    </w:p>
    <w:p w14:paraId="76E268D7" w14:textId="77777777" w:rsidR="00CC4BAA" w:rsidRPr="009D2BEB" w:rsidRDefault="00CC4BAA" w:rsidP="009D2BEB">
      <w:pPr>
        <w:pStyle w:val="Textebrut"/>
        <w:jc w:val="both"/>
        <w:rPr>
          <w:rFonts w:ascii="Times New Roman" w:hAnsi="Times New Roman" w:cs="Times New Roman"/>
          <w:sz w:val="24"/>
          <w:szCs w:val="24"/>
          <w:lang w:val="en-CA"/>
        </w:rPr>
      </w:pPr>
    </w:p>
    <w:p w14:paraId="66DCE82E" w14:textId="424B83D7" w:rsidR="00CC4BAA" w:rsidRDefault="001B0BA2"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In</w:t>
      </w:r>
      <w:r w:rsidR="00CC4BAA" w:rsidRPr="009D2BEB">
        <w:rPr>
          <w:rFonts w:ascii="Times New Roman" w:hAnsi="Times New Roman" w:cs="Times New Roman"/>
          <w:sz w:val="24"/>
          <w:szCs w:val="24"/>
          <w:lang w:val="en-CA"/>
        </w:rPr>
        <w:t xml:space="preserve"> keeping with the expectati</w:t>
      </w:r>
      <w:r>
        <w:rPr>
          <w:rFonts w:ascii="Times New Roman" w:hAnsi="Times New Roman" w:cs="Times New Roman"/>
          <w:sz w:val="24"/>
          <w:szCs w:val="24"/>
          <w:lang w:val="en-CA"/>
        </w:rPr>
        <w:t xml:space="preserve">ons of Albertans, the education </w:t>
      </w:r>
      <w:r w:rsidR="00CC4BAA" w:rsidRPr="009D2BEB">
        <w:rPr>
          <w:rFonts w:ascii="Times New Roman" w:hAnsi="Times New Roman" w:cs="Times New Roman"/>
          <w:sz w:val="24"/>
          <w:szCs w:val="24"/>
          <w:lang w:val="en-CA"/>
        </w:rPr>
        <w:t xml:space="preserve">of our children has been given top priority for 1988-89. </w:t>
      </w:r>
      <w:r w:rsidR="00EB4BA6">
        <w:rPr>
          <w:rFonts w:ascii="Times New Roman" w:hAnsi="Times New Roman" w:cs="Times New Roman"/>
          <w:sz w:val="24"/>
          <w:szCs w:val="24"/>
          <w:lang w:val="en-CA"/>
        </w:rPr>
        <w:t xml:space="preserve"> </w:t>
      </w:r>
      <w:r>
        <w:rPr>
          <w:rFonts w:ascii="Times New Roman" w:hAnsi="Times New Roman" w:cs="Times New Roman"/>
          <w:sz w:val="24"/>
          <w:szCs w:val="24"/>
          <w:lang w:val="en-CA"/>
        </w:rPr>
        <w:t xml:space="preserve"> Basic </w:t>
      </w:r>
      <w:r w:rsidR="00CC4BAA" w:rsidRPr="009D2BEB">
        <w:rPr>
          <w:rFonts w:ascii="Times New Roman" w:hAnsi="Times New Roman" w:cs="Times New Roman"/>
          <w:sz w:val="24"/>
          <w:szCs w:val="24"/>
          <w:lang w:val="en-CA"/>
        </w:rPr>
        <w:t xml:space="preserve">operating grants to school boards are being increased by 2 </w:t>
      </w:r>
      <w:r>
        <w:rPr>
          <w:rFonts w:ascii="Times New Roman" w:hAnsi="Times New Roman" w:cs="Times New Roman"/>
          <w:sz w:val="24"/>
          <w:szCs w:val="24"/>
          <w:lang w:val="en-CA"/>
        </w:rPr>
        <w:t>per</w:t>
      </w:r>
      <w:r w:rsidR="00CC4BAA" w:rsidRPr="009D2BEB">
        <w:rPr>
          <w:rFonts w:ascii="Times New Roman" w:hAnsi="Times New Roman" w:cs="Times New Roman"/>
          <w:sz w:val="24"/>
          <w:szCs w:val="24"/>
          <w:lang w:val="en-CA"/>
        </w:rPr>
        <w:t xml:space="preserve">cent, the highest increase among the major grant programs. </w:t>
      </w:r>
      <w:r>
        <w:rPr>
          <w:rFonts w:ascii="Times New Roman" w:hAnsi="Times New Roman" w:cs="Times New Roman"/>
          <w:sz w:val="24"/>
          <w:szCs w:val="24"/>
          <w:lang w:val="en-CA"/>
        </w:rPr>
        <w:t>On</w:t>
      </w:r>
      <w:r w:rsidR="00EB4BA6">
        <w:rPr>
          <w:rFonts w:ascii="Times New Roman" w:hAnsi="Times New Roman" w:cs="Times New Roman"/>
          <w:sz w:val="24"/>
          <w:szCs w:val="24"/>
          <w:lang w:val="en-CA"/>
        </w:rPr>
        <w:t xml:space="preserve"> </w:t>
      </w:r>
      <w:r w:rsidR="00CC4BAA" w:rsidRPr="009D2BEB">
        <w:rPr>
          <w:rFonts w:ascii="Times New Roman" w:hAnsi="Times New Roman" w:cs="Times New Roman"/>
          <w:sz w:val="24"/>
          <w:szCs w:val="24"/>
          <w:lang w:val="en-CA"/>
        </w:rPr>
        <w:t>a school-year basis, total provincial operating support for basic</w:t>
      </w:r>
      <w:r w:rsidR="00EB4BA6">
        <w:rPr>
          <w:rFonts w:ascii="Times New Roman" w:hAnsi="Times New Roman" w:cs="Times New Roman"/>
          <w:sz w:val="24"/>
          <w:szCs w:val="24"/>
          <w:lang w:val="en-CA"/>
        </w:rPr>
        <w:t xml:space="preserve"> </w:t>
      </w:r>
      <w:r w:rsidR="00CC4BAA" w:rsidRPr="009D2BEB">
        <w:rPr>
          <w:rFonts w:ascii="Times New Roman" w:hAnsi="Times New Roman" w:cs="Times New Roman"/>
          <w:sz w:val="24"/>
          <w:szCs w:val="24"/>
          <w:lang w:val="en-CA"/>
        </w:rPr>
        <w:t xml:space="preserve">education will increase by over </w:t>
      </w:r>
      <w:r>
        <w:rPr>
          <w:rFonts w:ascii="Times New Roman" w:hAnsi="Times New Roman" w:cs="Times New Roman"/>
          <w:sz w:val="24"/>
          <w:szCs w:val="24"/>
          <w:lang w:val="en-CA"/>
        </w:rPr>
        <w:t>4 percent. I</w:t>
      </w:r>
      <w:r w:rsidR="00CC4BAA" w:rsidRPr="009D2BEB">
        <w:rPr>
          <w:rFonts w:ascii="Times New Roman" w:hAnsi="Times New Roman" w:cs="Times New Roman"/>
          <w:sz w:val="24"/>
          <w:szCs w:val="24"/>
          <w:lang w:val="en-CA"/>
        </w:rPr>
        <w:t>n the 1988</w:t>
      </w:r>
      <w:r>
        <w:rPr>
          <w:rFonts w:ascii="Times New Roman" w:hAnsi="Times New Roman" w:cs="Times New Roman"/>
          <w:sz w:val="24"/>
          <w:szCs w:val="24"/>
          <w:lang w:val="en-CA"/>
        </w:rPr>
        <w:t>-89</w:t>
      </w:r>
      <w:r w:rsidR="00EB4BA6">
        <w:rPr>
          <w:rFonts w:ascii="Times New Roman" w:hAnsi="Times New Roman" w:cs="Times New Roman"/>
          <w:sz w:val="24"/>
          <w:szCs w:val="24"/>
          <w:lang w:val="en-CA"/>
        </w:rPr>
        <w:t xml:space="preserve"> </w:t>
      </w:r>
      <w:r w:rsidR="00CC4BAA" w:rsidRPr="009D2BEB">
        <w:rPr>
          <w:rFonts w:ascii="Times New Roman" w:hAnsi="Times New Roman" w:cs="Times New Roman"/>
          <w:sz w:val="24"/>
          <w:szCs w:val="24"/>
          <w:lang w:val="en-CA"/>
        </w:rPr>
        <w:t>school year school boards wi</w:t>
      </w:r>
      <w:r>
        <w:rPr>
          <w:rFonts w:ascii="Times New Roman" w:hAnsi="Times New Roman" w:cs="Times New Roman"/>
          <w:sz w:val="24"/>
          <w:szCs w:val="24"/>
          <w:lang w:val="en-CA"/>
        </w:rPr>
        <w:t>ll receive over $1,060 in basic</w:t>
      </w:r>
      <w:r w:rsidR="00EB4BA6">
        <w:rPr>
          <w:rFonts w:ascii="Times New Roman" w:hAnsi="Times New Roman" w:cs="Times New Roman"/>
          <w:sz w:val="24"/>
          <w:szCs w:val="24"/>
          <w:lang w:val="en-CA"/>
        </w:rPr>
        <w:t xml:space="preserve"> </w:t>
      </w:r>
      <w:r>
        <w:rPr>
          <w:rFonts w:ascii="Times New Roman" w:hAnsi="Times New Roman" w:cs="Times New Roman"/>
          <w:sz w:val="24"/>
          <w:szCs w:val="24"/>
          <w:lang w:val="en-CA"/>
        </w:rPr>
        <w:t>operating</w:t>
      </w:r>
      <w:r w:rsidR="00CC4BAA" w:rsidRPr="009D2BEB">
        <w:rPr>
          <w:rFonts w:ascii="Times New Roman" w:hAnsi="Times New Roman" w:cs="Times New Roman"/>
          <w:sz w:val="24"/>
          <w:szCs w:val="24"/>
          <w:lang w:val="en-CA"/>
        </w:rPr>
        <w:t xml:space="preserve"> grants for each child enrolled in the early child</w:t>
      </w:r>
      <w:r>
        <w:rPr>
          <w:rFonts w:ascii="Times New Roman" w:hAnsi="Times New Roman" w:cs="Times New Roman"/>
          <w:sz w:val="24"/>
          <w:szCs w:val="24"/>
          <w:lang w:val="en-CA"/>
        </w:rPr>
        <w:t xml:space="preserve">hood </w:t>
      </w:r>
      <w:r w:rsidR="00CC4BAA" w:rsidRPr="009D2BEB">
        <w:rPr>
          <w:rFonts w:ascii="Times New Roman" w:hAnsi="Times New Roman" w:cs="Times New Roman"/>
          <w:sz w:val="24"/>
          <w:szCs w:val="24"/>
          <w:lang w:val="en-CA"/>
        </w:rPr>
        <w:t xml:space="preserve">services program, $1,830 for each student in grades 1 </w:t>
      </w:r>
      <w:r>
        <w:rPr>
          <w:rFonts w:ascii="Times New Roman" w:hAnsi="Times New Roman" w:cs="Times New Roman"/>
          <w:sz w:val="24"/>
          <w:szCs w:val="24"/>
          <w:lang w:val="en-CA"/>
        </w:rPr>
        <w:t>to 6,</w:t>
      </w:r>
      <w:r w:rsidR="00EB4BA6">
        <w:rPr>
          <w:rFonts w:ascii="Times New Roman" w:hAnsi="Times New Roman" w:cs="Times New Roman"/>
          <w:sz w:val="24"/>
          <w:szCs w:val="24"/>
          <w:lang w:val="en-CA"/>
        </w:rPr>
        <w:t xml:space="preserve"> </w:t>
      </w:r>
      <w:r>
        <w:rPr>
          <w:rFonts w:ascii="Times New Roman" w:hAnsi="Times New Roman" w:cs="Times New Roman"/>
          <w:sz w:val="24"/>
          <w:szCs w:val="24"/>
          <w:lang w:val="en-CA"/>
        </w:rPr>
        <w:t>nearly $2,0</w:t>
      </w:r>
      <w:r w:rsidR="00CC4BAA" w:rsidRPr="009D2BEB">
        <w:rPr>
          <w:rFonts w:ascii="Times New Roman" w:hAnsi="Times New Roman" w:cs="Times New Roman"/>
          <w:sz w:val="24"/>
          <w:szCs w:val="24"/>
          <w:lang w:val="en-CA"/>
        </w:rPr>
        <w:t>00 for each junior high student, and ov</w:t>
      </w:r>
      <w:r>
        <w:rPr>
          <w:rFonts w:ascii="Times New Roman" w:hAnsi="Times New Roman" w:cs="Times New Roman"/>
          <w:sz w:val="24"/>
          <w:szCs w:val="24"/>
          <w:lang w:val="en-CA"/>
        </w:rPr>
        <w:t>er $2,100 for</w:t>
      </w:r>
      <w:r w:rsidR="00EB4BA6">
        <w:rPr>
          <w:rFonts w:ascii="Times New Roman" w:hAnsi="Times New Roman" w:cs="Times New Roman"/>
          <w:sz w:val="24"/>
          <w:szCs w:val="24"/>
          <w:lang w:val="en-CA"/>
        </w:rPr>
        <w:t xml:space="preserve"> </w:t>
      </w:r>
      <w:r w:rsidR="00CC4BAA" w:rsidRPr="009D2BEB">
        <w:rPr>
          <w:rFonts w:ascii="Times New Roman" w:hAnsi="Times New Roman" w:cs="Times New Roman"/>
          <w:sz w:val="24"/>
          <w:szCs w:val="24"/>
          <w:lang w:val="en-CA"/>
        </w:rPr>
        <w:t>each senior high student.</w:t>
      </w:r>
    </w:p>
    <w:p w14:paraId="43C41D7A" w14:textId="77777777" w:rsidR="00CC4BAA" w:rsidRPr="009D2BEB" w:rsidRDefault="00CC4BAA" w:rsidP="009D2BEB">
      <w:pPr>
        <w:pStyle w:val="Textebrut"/>
        <w:jc w:val="both"/>
        <w:rPr>
          <w:rFonts w:ascii="Times New Roman" w:hAnsi="Times New Roman" w:cs="Times New Roman"/>
          <w:sz w:val="24"/>
          <w:szCs w:val="24"/>
          <w:lang w:val="en-CA"/>
        </w:rPr>
      </w:pPr>
    </w:p>
    <w:p w14:paraId="55ABB952" w14:textId="15EF6D32"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Special education grants to school boards will be in</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by 2 percent to nearly $74 million or approximately $5,3</w:t>
      </w:r>
      <w:r w:rsidR="001B0BA2">
        <w:rPr>
          <w:rFonts w:ascii="Times New Roman" w:hAnsi="Times New Roman" w:cs="Times New Roman"/>
          <w:sz w:val="24"/>
          <w:szCs w:val="24"/>
          <w:lang w:val="en-CA"/>
        </w:rPr>
        <w:t>00 for</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each special education student. As well, school boards that</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fiscally disadvantaged wil</w:t>
      </w:r>
      <w:r w:rsidR="00EB4BA6">
        <w:rPr>
          <w:rFonts w:ascii="Times New Roman" w:hAnsi="Times New Roman" w:cs="Times New Roman"/>
          <w:sz w:val="24"/>
          <w:szCs w:val="24"/>
          <w:lang w:val="en-CA"/>
        </w:rPr>
        <w:t xml:space="preserve">l receive equity grants amount </w:t>
      </w:r>
      <w:r w:rsidRPr="009D2BEB">
        <w:rPr>
          <w:rFonts w:ascii="Times New Roman" w:hAnsi="Times New Roman" w:cs="Times New Roman"/>
          <w:sz w:val="24"/>
          <w:szCs w:val="24"/>
          <w:lang w:val="en-CA"/>
        </w:rPr>
        <w:t>over $56 million, an increase of 6.6 percent. An additional million will be made available to implement the new junior</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senior high school curricula. These funds will be used to</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chase new learning materials and prepare teachers for the improved courses.</w:t>
      </w:r>
    </w:p>
    <w:p w14:paraId="37F15D20" w14:textId="77777777" w:rsidR="00CC4BAA" w:rsidRPr="009D2BEB" w:rsidRDefault="00CC4BAA" w:rsidP="009D2BEB">
      <w:pPr>
        <w:pStyle w:val="Textebrut"/>
        <w:jc w:val="both"/>
        <w:rPr>
          <w:rFonts w:ascii="Times New Roman" w:hAnsi="Times New Roman" w:cs="Times New Roman"/>
          <w:sz w:val="24"/>
          <w:szCs w:val="24"/>
          <w:lang w:val="en-CA"/>
        </w:rPr>
      </w:pPr>
    </w:p>
    <w:p w14:paraId="628A611A" w14:textId="77777777" w:rsidR="001B0BA2"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To enhance and strengthen the educational opportunity available to our children in small rural communities, funding</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the special distance education pilot project will be more</w:t>
      </w:r>
      <w:r w:rsidR="001B0BA2">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doubled. The enrichment of existing programs and funding of new programs means that total provincial support for the basic education of our children will reach almost $1.4 billion in 1988-89.</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 xml:space="preserve">  </w:t>
      </w:r>
    </w:p>
    <w:p w14:paraId="53BECEB5" w14:textId="77777777" w:rsidR="001B0BA2" w:rsidRDefault="001B0BA2" w:rsidP="009D2BEB">
      <w:pPr>
        <w:pStyle w:val="Textebrut"/>
        <w:jc w:val="both"/>
        <w:rPr>
          <w:rFonts w:ascii="Times New Roman" w:hAnsi="Times New Roman" w:cs="Times New Roman"/>
          <w:sz w:val="24"/>
          <w:szCs w:val="24"/>
          <w:lang w:val="en-CA"/>
        </w:rPr>
      </w:pPr>
    </w:p>
    <w:p w14:paraId="7B46EC70" w14:textId="38974BA8" w:rsidR="00CC4BAA" w:rsidRDefault="001B0BA2"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In</w:t>
      </w:r>
      <w:r w:rsidR="00CC4BAA" w:rsidRPr="009D2BEB">
        <w:rPr>
          <w:rFonts w:ascii="Times New Roman" w:hAnsi="Times New Roman" w:cs="Times New Roman"/>
          <w:sz w:val="24"/>
          <w:szCs w:val="24"/>
          <w:lang w:val="en-CA"/>
        </w:rPr>
        <w:t xml:space="preserve"> a knowledge-based economy postsecondary education is a key ingredient for success and growth. The government's basic operating grants to postsecondary institutions will increase by</w:t>
      </w:r>
      <w:r w:rsidR="00EB4BA6">
        <w:rPr>
          <w:rFonts w:ascii="Times New Roman" w:hAnsi="Times New Roman" w:cs="Times New Roman"/>
          <w:sz w:val="24"/>
          <w:szCs w:val="24"/>
          <w:lang w:val="en-CA"/>
        </w:rPr>
        <w:t xml:space="preserve"> </w:t>
      </w:r>
      <w:r w:rsidR="00CC4BAA" w:rsidRPr="009D2BEB">
        <w:rPr>
          <w:rFonts w:ascii="Times New Roman" w:hAnsi="Times New Roman" w:cs="Times New Roman"/>
          <w:sz w:val="24"/>
          <w:szCs w:val="24"/>
          <w:lang w:val="en-CA"/>
        </w:rPr>
        <w:t>1.5 perce</w:t>
      </w:r>
      <w:r>
        <w:rPr>
          <w:rFonts w:ascii="Times New Roman" w:hAnsi="Times New Roman" w:cs="Times New Roman"/>
          <w:sz w:val="24"/>
          <w:szCs w:val="24"/>
          <w:lang w:val="en-CA"/>
        </w:rPr>
        <w:t>nt to a total of $725 million. I</w:t>
      </w:r>
      <w:r w:rsidR="00CC4BAA" w:rsidRPr="009D2BEB">
        <w:rPr>
          <w:rFonts w:ascii="Times New Roman" w:hAnsi="Times New Roman" w:cs="Times New Roman"/>
          <w:sz w:val="24"/>
          <w:szCs w:val="24"/>
          <w:lang w:val="en-CA"/>
        </w:rPr>
        <w:t>n addition, over $3 mil</w:t>
      </w:r>
      <w:r>
        <w:rPr>
          <w:rFonts w:ascii="Times New Roman" w:hAnsi="Times New Roman" w:cs="Times New Roman"/>
          <w:sz w:val="24"/>
          <w:szCs w:val="24"/>
          <w:lang w:val="en-CA"/>
        </w:rPr>
        <w:t xml:space="preserve">lion </w:t>
      </w:r>
      <w:r w:rsidR="00CC4BAA" w:rsidRPr="009D2BEB">
        <w:rPr>
          <w:rFonts w:ascii="Times New Roman" w:hAnsi="Times New Roman" w:cs="Times New Roman"/>
          <w:sz w:val="24"/>
          <w:szCs w:val="24"/>
          <w:lang w:val="en-CA"/>
        </w:rPr>
        <w:t>will be spent to improve equity of funding among</w:t>
      </w:r>
      <w:r w:rsidR="00EB4BA6">
        <w:rPr>
          <w:rFonts w:ascii="Times New Roman" w:hAnsi="Times New Roman" w:cs="Times New Roman"/>
          <w:sz w:val="24"/>
          <w:szCs w:val="24"/>
          <w:lang w:val="en-CA"/>
        </w:rPr>
        <w:t xml:space="preserve"> </w:t>
      </w:r>
      <w:r>
        <w:rPr>
          <w:rFonts w:ascii="Times New Roman" w:hAnsi="Times New Roman" w:cs="Times New Roman"/>
          <w:sz w:val="24"/>
          <w:szCs w:val="24"/>
          <w:lang w:val="en-CA"/>
        </w:rPr>
        <w:t>post</w:t>
      </w:r>
      <w:r w:rsidR="00CC4BAA" w:rsidRPr="009D2BEB">
        <w:rPr>
          <w:rFonts w:ascii="Times New Roman" w:hAnsi="Times New Roman" w:cs="Times New Roman"/>
          <w:sz w:val="24"/>
          <w:szCs w:val="24"/>
          <w:lang w:val="en-CA"/>
        </w:rPr>
        <w:t>secondary institutions. A number of new initiatives are be</w:t>
      </w:r>
      <w:r>
        <w:rPr>
          <w:rFonts w:ascii="Times New Roman" w:hAnsi="Times New Roman" w:cs="Times New Roman"/>
          <w:sz w:val="24"/>
          <w:szCs w:val="24"/>
          <w:lang w:val="en-CA"/>
        </w:rPr>
        <w:t>ing</w:t>
      </w:r>
      <w:r w:rsidR="00CC4BAA" w:rsidRPr="009D2BEB">
        <w:rPr>
          <w:rFonts w:ascii="Times New Roman" w:hAnsi="Times New Roman" w:cs="Times New Roman"/>
          <w:sz w:val="24"/>
          <w:szCs w:val="24"/>
          <w:lang w:val="en-CA"/>
        </w:rPr>
        <w:t xml:space="preserve"> funded to enrich educational opportunities available to Albertans. Over $5 million will be provided for new programs at</w:t>
      </w:r>
      <w:r w:rsidR="00EB4BA6">
        <w:rPr>
          <w:rFonts w:ascii="Times New Roman" w:hAnsi="Times New Roman" w:cs="Times New Roman"/>
          <w:sz w:val="24"/>
          <w:szCs w:val="24"/>
          <w:lang w:val="en-CA"/>
        </w:rPr>
        <w:t xml:space="preserve"> </w:t>
      </w:r>
      <w:r>
        <w:rPr>
          <w:rFonts w:ascii="Times New Roman" w:hAnsi="Times New Roman" w:cs="Times New Roman"/>
          <w:sz w:val="24"/>
          <w:szCs w:val="24"/>
          <w:lang w:val="en-CA"/>
        </w:rPr>
        <w:t>Gr</w:t>
      </w:r>
      <w:r w:rsidR="00CC4BAA" w:rsidRPr="009D2BEB">
        <w:rPr>
          <w:rFonts w:ascii="Times New Roman" w:hAnsi="Times New Roman" w:cs="Times New Roman"/>
          <w:sz w:val="24"/>
          <w:szCs w:val="24"/>
          <w:lang w:val="en-CA"/>
        </w:rPr>
        <w:t xml:space="preserve">ant </w:t>
      </w:r>
      <w:proofErr w:type="spellStart"/>
      <w:r w:rsidR="00CC4BAA" w:rsidRPr="009D2BEB">
        <w:rPr>
          <w:rFonts w:ascii="Times New Roman" w:hAnsi="Times New Roman" w:cs="Times New Roman"/>
          <w:sz w:val="24"/>
          <w:szCs w:val="24"/>
          <w:lang w:val="en-CA"/>
        </w:rPr>
        <w:t>MacEwan</w:t>
      </w:r>
      <w:proofErr w:type="spellEnd"/>
      <w:r w:rsidR="00CC4BAA" w:rsidRPr="009D2BEB">
        <w:rPr>
          <w:rFonts w:ascii="Times New Roman" w:hAnsi="Times New Roman" w:cs="Times New Roman"/>
          <w:sz w:val="24"/>
          <w:szCs w:val="24"/>
          <w:lang w:val="en-CA"/>
        </w:rPr>
        <w:t xml:space="preserve"> Community College, Athabasca University,</w:t>
      </w:r>
      <w:r w:rsidR="00EB4BA6">
        <w:rPr>
          <w:rFonts w:ascii="Times New Roman" w:hAnsi="Times New Roman" w:cs="Times New Roman"/>
          <w:sz w:val="24"/>
          <w:szCs w:val="24"/>
          <w:lang w:val="en-CA"/>
        </w:rPr>
        <w:t xml:space="preserve"> </w:t>
      </w:r>
      <w:r>
        <w:rPr>
          <w:rFonts w:ascii="Times New Roman" w:hAnsi="Times New Roman" w:cs="Times New Roman"/>
          <w:sz w:val="24"/>
          <w:szCs w:val="24"/>
          <w:lang w:val="en-CA"/>
        </w:rPr>
        <w:t>an</w:t>
      </w:r>
      <w:r w:rsidR="00CC4BAA" w:rsidRPr="009D2BEB">
        <w:rPr>
          <w:rFonts w:ascii="Times New Roman" w:hAnsi="Times New Roman" w:cs="Times New Roman"/>
          <w:sz w:val="24"/>
          <w:szCs w:val="24"/>
          <w:lang w:val="en-CA"/>
        </w:rPr>
        <w:t xml:space="preserve">d several other postsecondary institutions. Financial assistant postsecondary students will be increased by 9.6 percent </w:t>
      </w:r>
      <w:r>
        <w:rPr>
          <w:rFonts w:ascii="Times New Roman" w:hAnsi="Times New Roman" w:cs="Times New Roman"/>
          <w:sz w:val="24"/>
          <w:szCs w:val="24"/>
          <w:lang w:val="en-CA"/>
        </w:rPr>
        <w:t xml:space="preserve">to </w:t>
      </w:r>
      <w:r w:rsidR="00CC4BAA" w:rsidRPr="009D2BEB">
        <w:rPr>
          <w:rFonts w:ascii="Times New Roman" w:hAnsi="Times New Roman" w:cs="Times New Roman"/>
          <w:sz w:val="24"/>
          <w:szCs w:val="24"/>
          <w:lang w:val="en-CA"/>
        </w:rPr>
        <w:t>$112 million. Our unequaled</w:t>
      </w:r>
      <w:r>
        <w:rPr>
          <w:rFonts w:ascii="Times New Roman" w:hAnsi="Times New Roman" w:cs="Times New Roman"/>
          <w:sz w:val="24"/>
          <w:szCs w:val="24"/>
          <w:lang w:val="en-CA"/>
        </w:rPr>
        <w:t xml:space="preserve"> level of support for students ens</w:t>
      </w:r>
      <w:r w:rsidR="00CC4BAA" w:rsidRPr="009D2BEB">
        <w:rPr>
          <w:rFonts w:ascii="Times New Roman" w:hAnsi="Times New Roman" w:cs="Times New Roman"/>
          <w:sz w:val="24"/>
          <w:szCs w:val="24"/>
          <w:lang w:val="en-CA"/>
        </w:rPr>
        <w:t>ures that no Albertan will be denied a quality education.</w:t>
      </w:r>
    </w:p>
    <w:p w14:paraId="6AE9893C" w14:textId="77777777" w:rsidR="00CC4BAA" w:rsidRPr="009D2BEB" w:rsidRDefault="00CC4BAA" w:rsidP="009D2BEB">
      <w:pPr>
        <w:pStyle w:val="Textebrut"/>
        <w:jc w:val="both"/>
        <w:rPr>
          <w:rFonts w:ascii="Times New Roman" w:hAnsi="Times New Roman" w:cs="Times New Roman"/>
          <w:sz w:val="24"/>
          <w:szCs w:val="24"/>
          <w:lang w:val="en-CA"/>
        </w:rPr>
      </w:pPr>
    </w:p>
    <w:p w14:paraId="1C42A914" w14:textId="307B19F6"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Including the $83 million from the Capital Fund for the construction of postsecondary education facilities, this government</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is budgeting over $1 billion for</w:t>
      </w:r>
      <w:r w:rsidR="001B0BA2">
        <w:rPr>
          <w:rFonts w:ascii="Times New Roman" w:hAnsi="Times New Roman" w:cs="Times New Roman"/>
          <w:sz w:val="24"/>
          <w:szCs w:val="24"/>
          <w:lang w:val="en-CA"/>
        </w:rPr>
        <w:t xml:space="preserve"> postsecondary education. Total</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 xml:space="preserve">spending in 1988-89 on basic and advanced education is targeted at over $2.4 billion, a </w:t>
      </w:r>
      <w:r w:rsidRPr="009D2BEB">
        <w:rPr>
          <w:rFonts w:ascii="Times New Roman" w:hAnsi="Times New Roman" w:cs="Times New Roman"/>
          <w:sz w:val="24"/>
          <w:szCs w:val="24"/>
          <w:lang w:val="en-CA"/>
        </w:rPr>
        <w:lastRenderedPageBreak/>
        <w:t>new record. This is equivalent to almost $2,900 per household and will build a solid base for the future of our province.</w:t>
      </w:r>
    </w:p>
    <w:p w14:paraId="7D9FB700" w14:textId="77777777" w:rsidR="001B0BA2" w:rsidRDefault="001B0BA2" w:rsidP="009D2BEB">
      <w:pPr>
        <w:pStyle w:val="Textebrut"/>
        <w:jc w:val="both"/>
        <w:rPr>
          <w:rFonts w:ascii="Times New Roman" w:hAnsi="Times New Roman" w:cs="Times New Roman"/>
          <w:sz w:val="24"/>
          <w:szCs w:val="24"/>
          <w:lang w:val="en-CA"/>
        </w:rPr>
      </w:pPr>
    </w:p>
    <w:p w14:paraId="733C6386" w14:textId="6EC2F480" w:rsidR="001B0BA2" w:rsidRPr="001B0BA2" w:rsidRDefault="001B0BA2" w:rsidP="009D2BEB">
      <w:pPr>
        <w:pStyle w:val="Textebrut"/>
        <w:jc w:val="both"/>
        <w:rPr>
          <w:rFonts w:ascii="Times New Roman" w:hAnsi="Times New Roman" w:cs="Times New Roman"/>
          <w:i/>
          <w:sz w:val="24"/>
          <w:szCs w:val="24"/>
          <w:lang w:val="en-CA"/>
        </w:rPr>
      </w:pPr>
      <w:r w:rsidRPr="001B0BA2">
        <w:rPr>
          <w:rFonts w:ascii="Times New Roman" w:hAnsi="Times New Roman" w:cs="Times New Roman"/>
          <w:i/>
          <w:sz w:val="24"/>
          <w:szCs w:val="24"/>
          <w:lang w:val="en-CA"/>
        </w:rPr>
        <w:t>Economic Development and Diversification</w:t>
      </w:r>
    </w:p>
    <w:p w14:paraId="445D157E" w14:textId="77777777" w:rsidR="00CC4BAA" w:rsidRPr="009D2BEB" w:rsidRDefault="00CC4BAA" w:rsidP="009D2BEB">
      <w:pPr>
        <w:pStyle w:val="Textebrut"/>
        <w:jc w:val="both"/>
        <w:rPr>
          <w:rFonts w:ascii="Times New Roman" w:hAnsi="Times New Roman" w:cs="Times New Roman"/>
          <w:sz w:val="24"/>
          <w:szCs w:val="24"/>
          <w:lang w:val="en-CA"/>
        </w:rPr>
      </w:pPr>
    </w:p>
    <w:p w14:paraId="3DF50E56" w14:textId="02252F2D"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Just as Alberta's standard of living is mainly determined by our economic performance, the government's ability to provide high-quality services is also dependent on the strength of our</w:t>
      </w:r>
      <w:r w:rsidR="001B0BA2">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economy. We must continue to develop and diversify our economic base. This government has targeted tourism, forestry and</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high technology as the main elements of our diversification strategy.</w:t>
      </w:r>
    </w:p>
    <w:p w14:paraId="7D33BC3A" w14:textId="77777777" w:rsidR="00CC4BAA" w:rsidRPr="009D2BEB" w:rsidRDefault="00CC4BAA" w:rsidP="009D2BEB">
      <w:pPr>
        <w:pStyle w:val="Textebrut"/>
        <w:jc w:val="both"/>
        <w:rPr>
          <w:rFonts w:ascii="Times New Roman" w:hAnsi="Times New Roman" w:cs="Times New Roman"/>
          <w:sz w:val="24"/>
          <w:szCs w:val="24"/>
          <w:lang w:val="en-CA"/>
        </w:rPr>
      </w:pPr>
    </w:p>
    <w:p w14:paraId="44C8E5BF" w14:textId="295ED57A"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Tourism is a major strength of the Alberta economy. We</w:t>
      </w:r>
      <w:r w:rsidR="00EB4BA6">
        <w:rPr>
          <w:rFonts w:ascii="Times New Roman" w:hAnsi="Times New Roman" w:cs="Times New Roman"/>
          <w:sz w:val="24"/>
          <w:szCs w:val="24"/>
          <w:lang w:val="en-CA"/>
        </w:rPr>
        <w:t xml:space="preserve"> </w:t>
      </w:r>
      <w:r w:rsidR="001B0BA2">
        <w:rPr>
          <w:rFonts w:ascii="Times New Roman" w:hAnsi="Times New Roman" w:cs="Times New Roman"/>
          <w:sz w:val="24"/>
          <w:szCs w:val="24"/>
          <w:lang w:val="en-CA"/>
        </w:rPr>
        <w:tab/>
        <w:t>ha</w:t>
      </w:r>
      <w:r w:rsidRPr="009D2BEB">
        <w:rPr>
          <w:rFonts w:ascii="Times New Roman" w:hAnsi="Times New Roman" w:cs="Times New Roman"/>
          <w:sz w:val="24"/>
          <w:szCs w:val="24"/>
          <w:lang w:val="en-CA"/>
        </w:rPr>
        <w:t>ve an exciting province with much to offer Albertans and visit</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alike. The government</w:t>
      </w:r>
      <w:r w:rsidR="001B0BA2">
        <w:rPr>
          <w:rFonts w:ascii="Times New Roman" w:hAnsi="Times New Roman" w:cs="Times New Roman"/>
          <w:sz w:val="24"/>
          <w:szCs w:val="24"/>
          <w:lang w:val="en-CA"/>
        </w:rPr>
        <w:t xml:space="preserve"> has funded the development of wor</w:t>
      </w:r>
      <w:r w:rsidRPr="009D2BEB">
        <w:rPr>
          <w:rFonts w:ascii="Times New Roman" w:hAnsi="Times New Roman" w:cs="Times New Roman"/>
          <w:sz w:val="24"/>
          <w:szCs w:val="24"/>
          <w:lang w:val="en-CA"/>
        </w:rPr>
        <w:t>ld-class recreation and cult</w:t>
      </w:r>
      <w:r w:rsidR="001B0BA2">
        <w:rPr>
          <w:rFonts w:ascii="Times New Roman" w:hAnsi="Times New Roman" w:cs="Times New Roman"/>
          <w:sz w:val="24"/>
          <w:szCs w:val="24"/>
          <w:lang w:val="en-CA"/>
        </w:rPr>
        <w:t xml:space="preserve">ural facilities. These include </w:t>
      </w:r>
      <w:proofErr w:type="spellStart"/>
      <w:r w:rsidR="001B0BA2">
        <w:rPr>
          <w:rFonts w:ascii="Times New Roman" w:hAnsi="Times New Roman" w:cs="Times New Roman"/>
          <w:sz w:val="24"/>
          <w:szCs w:val="24"/>
          <w:lang w:val="en-CA"/>
        </w:rPr>
        <w:t>Kan</w:t>
      </w:r>
      <w:r w:rsidRPr="009D2BEB">
        <w:rPr>
          <w:rFonts w:ascii="Times New Roman" w:hAnsi="Times New Roman" w:cs="Times New Roman"/>
          <w:sz w:val="24"/>
          <w:szCs w:val="24"/>
          <w:lang w:val="en-CA"/>
        </w:rPr>
        <w:t>anaskis</w:t>
      </w:r>
      <w:proofErr w:type="spellEnd"/>
      <w:r w:rsidRPr="009D2BEB">
        <w:rPr>
          <w:rFonts w:ascii="Times New Roman" w:hAnsi="Times New Roman" w:cs="Times New Roman"/>
          <w:sz w:val="24"/>
          <w:szCs w:val="24"/>
          <w:lang w:val="en-CA"/>
        </w:rPr>
        <w:t xml:space="preserve"> Country, the </w:t>
      </w:r>
      <w:proofErr w:type="spellStart"/>
      <w:r w:rsidRPr="009D2BEB">
        <w:rPr>
          <w:rFonts w:ascii="Times New Roman" w:hAnsi="Times New Roman" w:cs="Times New Roman"/>
          <w:sz w:val="24"/>
          <w:szCs w:val="24"/>
          <w:lang w:val="en-CA"/>
        </w:rPr>
        <w:t>Tyrr</w:t>
      </w:r>
      <w:r w:rsidR="001B0BA2">
        <w:rPr>
          <w:rFonts w:ascii="Times New Roman" w:hAnsi="Times New Roman" w:cs="Times New Roman"/>
          <w:sz w:val="24"/>
          <w:szCs w:val="24"/>
          <w:lang w:val="en-CA"/>
        </w:rPr>
        <w:t>ell</w:t>
      </w:r>
      <w:proofErr w:type="spellEnd"/>
      <w:r w:rsidR="001B0BA2">
        <w:rPr>
          <w:rFonts w:ascii="Times New Roman" w:hAnsi="Times New Roman" w:cs="Times New Roman"/>
          <w:sz w:val="24"/>
          <w:szCs w:val="24"/>
          <w:lang w:val="en-CA"/>
        </w:rPr>
        <w:t xml:space="preserve"> Museum of Palaeontology in </w:t>
      </w:r>
      <w:proofErr w:type="spellStart"/>
      <w:r w:rsidR="001B0BA2">
        <w:rPr>
          <w:rFonts w:ascii="Times New Roman" w:hAnsi="Times New Roman" w:cs="Times New Roman"/>
          <w:sz w:val="24"/>
          <w:szCs w:val="24"/>
          <w:lang w:val="en-CA"/>
        </w:rPr>
        <w:t>Dru</w:t>
      </w:r>
      <w:r w:rsidRPr="009D2BEB">
        <w:rPr>
          <w:rFonts w:ascii="Times New Roman" w:hAnsi="Times New Roman" w:cs="Times New Roman"/>
          <w:sz w:val="24"/>
          <w:szCs w:val="24"/>
          <w:lang w:val="en-CA"/>
        </w:rPr>
        <w:t>mheller</w:t>
      </w:r>
      <w:proofErr w:type="spellEnd"/>
      <w:r w:rsidRPr="009D2BEB">
        <w:rPr>
          <w:rFonts w:ascii="Times New Roman" w:hAnsi="Times New Roman" w:cs="Times New Roman"/>
          <w:sz w:val="24"/>
          <w:szCs w:val="24"/>
          <w:lang w:val="en-CA"/>
        </w:rPr>
        <w:t>, and the Head-Smashed-In Buffalo Jump park near</w:t>
      </w:r>
      <w:r w:rsidR="00EB4BA6">
        <w:rPr>
          <w:rFonts w:ascii="Times New Roman" w:hAnsi="Times New Roman" w:cs="Times New Roman"/>
          <w:sz w:val="24"/>
          <w:szCs w:val="24"/>
          <w:lang w:val="en-CA"/>
        </w:rPr>
        <w:t xml:space="preserve"> </w:t>
      </w:r>
      <w:r w:rsidR="009C1EEE">
        <w:rPr>
          <w:rFonts w:ascii="Times New Roman" w:hAnsi="Times New Roman" w:cs="Times New Roman"/>
          <w:sz w:val="24"/>
          <w:szCs w:val="24"/>
          <w:lang w:val="en-CA"/>
        </w:rPr>
        <w:t>Fort</w:t>
      </w:r>
      <w:r w:rsidRPr="009D2BEB">
        <w:rPr>
          <w:rFonts w:ascii="Times New Roman" w:hAnsi="Times New Roman" w:cs="Times New Roman"/>
          <w:sz w:val="24"/>
          <w:szCs w:val="24"/>
          <w:lang w:val="en-CA"/>
        </w:rPr>
        <w:t xml:space="preserve"> Macleod.</w:t>
      </w:r>
    </w:p>
    <w:p w14:paraId="6A22A0C8" w14:textId="77777777" w:rsidR="00CC4BAA" w:rsidRPr="009D2BEB" w:rsidRDefault="00CC4BAA" w:rsidP="009D2BEB">
      <w:pPr>
        <w:pStyle w:val="Textebrut"/>
        <w:jc w:val="both"/>
        <w:rPr>
          <w:rFonts w:ascii="Times New Roman" w:hAnsi="Times New Roman" w:cs="Times New Roman"/>
          <w:sz w:val="24"/>
          <w:szCs w:val="24"/>
          <w:lang w:val="en-CA"/>
        </w:rPr>
      </w:pPr>
    </w:p>
    <w:p w14:paraId="4D7F1509" w14:textId="4259F26F"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Two new projects will be started in 1988-89: the $20 million</w:t>
      </w:r>
      <w:r w:rsidR="00EB4BA6">
        <w:rPr>
          <w:rFonts w:ascii="Times New Roman" w:hAnsi="Times New Roman" w:cs="Times New Roman"/>
          <w:sz w:val="24"/>
          <w:szCs w:val="24"/>
          <w:lang w:val="en-CA"/>
        </w:rPr>
        <w:t xml:space="preserve"> </w:t>
      </w:r>
      <w:r w:rsidR="009C1EEE">
        <w:rPr>
          <w:rFonts w:ascii="Times New Roman" w:hAnsi="Times New Roman" w:cs="Times New Roman"/>
          <w:sz w:val="24"/>
          <w:szCs w:val="24"/>
          <w:lang w:val="en-CA"/>
        </w:rPr>
        <w:t>R</w:t>
      </w:r>
      <w:r w:rsidRPr="009D2BEB">
        <w:rPr>
          <w:rFonts w:ascii="Times New Roman" w:hAnsi="Times New Roman" w:cs="Times New Roman"/>
          <w:sz w:val="24"/>
          <w:szCs w:val="24"/>
          <w:lang w:val="en-CA"/>
        </w:rPr>
        <w:t xml:space="preserve">eynolds-Alberta Museum in </w:t>
      </w:r>
      <w:proofErr w:type="spellStart"/>
      <w:r w:rsidRPr="009D2BEB">
        <w:rPr>
          <w:rFonts w:ascii="Times New Roman" w:hAnsi="Times New Roman" w:cs="Times New Roman"/>
          <w:sz w:val="24"/>
          <w:szCs w:val="24"/>
          <w:lang w:val="en-CA"/>
        </w:rPr>
        <w:t>Wetaskiwin</w:t>
      </w:r>
      <w:proofErr w:type="spellEnd"/>
      <w:r w:rsidRPr="009D2BEB">
        <w:rPr>
          <w:rFonts w:ascii="Times New Roman" w:hAnsi="Times New Roman" w:cs="Times New Roman"/>
          <w:sz w:val="24"/>
          <w:szCs w:val="24"/>
          <w:lang w:val="en-CA"/>
        </w:rPr>
        <w:t xml:space="preserve">, and the $11 </w:t>
      </w:r>
      <w:r w:rsidR="009C1EEE">
        <w:rPr>
          <w:rFonts w:ascii="Times New Roman" w:hAnsi="Times New Roman" w:cs="Times New Roman"/>
          <w:sz w:val="24"/>
          <w:szCs w:val="24"/>
          <w:lang w:val="en-CA"/>
        </w:rPr>
        <w:t>Re</w:t>
      </w:r>
      <w:r w:rsidRPr="009D2BEB">
        <w:rPr>
          <w:rFonts w:ascii="Times New Roman" w:hAnsi="Times New Roman" w:cs="Times New Roman"/>
          <w:sz w:val="24"/>
          <w:szCs w:val="24"/>
          <w:lang w:val="en-CA"/>
        </w:rPr>
        <w:t>mington-A</w:t>
      </w:r>
      <w:r w:rsidR="009C1EEE">
        <w:rPr>
          <w:rFonts w:ascii="Times New Roman" w:hAnsi="Times New Roman" w:cs="Times New Roman"/>
          <w:sz w:val="24"/>
          <w:szCs w:val="24"/>
          <w:lang w:val="en-CA"/>
        </w:rPr>
        <w:t xml:space="preserve">lberta carriage centre in </w:t>
      </w:r>
      <w:proofErr w:type="spellStart"/>
      <w:r w:rsidR="009C1EEE">
        <w:rPr>
          <w:rFonts w:ascii="Times New Roman" w:hAnsi="Times New Roman" w:cs="Times New Roman"/>
          <w:sz w:val="24"/>
          <w:szCs w:val="24"/>
          <w:lang w:val="en-CA"/>
        </w:rPr>
        <w:t>Cards</w:t>
      </w:r>
      <w:r w:rsidRPr="009D2BEB">
        <w:rPr>
          <w:rFonts w:ascii="Times New Roman" w:hAnsi="Times New Roman" w:cs="Times New Roman"/>
          <w:sz w:val="24"/>
          <w:szCs w:val="24"/>
          <w:lang w:val="en-CA"/>
        </w:rPr>
        <w:t>ton</w:t>
      </w:r>
      <w:proofErr w:type="spellEnd"/>
      <w:r w:rsidRPr="009D2BEB">
        <w:rPr>
          <w:rFonts w:ascii="Times New Roman" w:hAnsi="Times New Roman" w:cs="Times New Roman"/>
          <w:sz w:val="24"/>
          <w:szCs w:val="24"/>
          <w:lang w:val="en-CA"/>
        </w:rPr>
        <w:t>.</w:t>
      </w:r>
    </w:p>
    <w:p w14:paraId="1F56E831" w14:textId="77777777" w:rsidR="00CC4BAA" w:rsidRPr="009D2BEB" w:rsidRDefault="00CC4BAA" w:rsidP="009D2BEB">
      <w:pPr>
        <w:pStyle w:val="Textebrut"/>
        <w:jc w:val="both"/>
        <w:rPr>
          <w:rFonts w:ascii="Times New Roman" w:hAnsi="Times New Roman" w:cs="Times New Roman"/>
          <w:sz w:val="24"/>
          <w:szCs w:val="24"/>
          <w:lang w:val="en-CA"/>
        </w:rPr>
      </w:pPr>
    </w:p>
    <w:p w14:paraId="6416652F" w14:textId="3280770E"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We are also implementing two new tourism programs which</w:t>
      </w:r>
      <w:r w:rsidR="00EB4BA6">
        <w:rPr>
          <w:rFonts w:ascii="Times New Roman" w:hAnsi="Times New Roman" w:cs="Times New Roman"/>
          <w:sz w:val="24"/>
          <w:szCs w:val="24"/>
          <w:lang w:val="en-CA"/>
        </w:rPr>
        <w:t xml:space="preserve"> </w:t>
      </w:r>
      <w:r w:rsidR="009C1EEE">
        <w:rPr>
          <w:rFonts w:ascii="Times New Roman" w:hAnsi="Times New Roman" w:cs="Times New Roman"/>
          <w:sz w:val="24"/>
          <w:szCs w:val="24"/>
          <w:lang w:val="en-CA"/>
        </w:rPr>
        <w:t>will</w:t>
      </w:r>
      <w:r w:rsidRPr="009D2BEB">
        <w:rPr>
          <w:rFonts w:ascii="Times New Roman" w:hAnsi="Times New Roman" w:cs="Times New Roman"/>
          <w:sz w:val="24"/>
          <w:szCs w:val="24"/>
          <w:lang w:val="en-CA"/>
        </w:rPr>
        <w:t xml:space="preserve"> be funded from lottery revenues. Thirty million dollars will</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provided over five years fo</w:t>
      </w:r>
      <w:r w:rsidR="009C1EEE">
        <w:rPr>
          <w:rFonts w:ascii="Times New Roman" w:hAnsi="Times New Roman" w:cs="Times New Roman"/>
          <w:sz w:val="24"/>
          <w:szCs w:val="24"/>
          <w:lang w:val="en-CA"/>
        </w:rPr>
        <w:t>r the community tourist action pro</w:t>
      </w:r>
      <w:r w:rsidRPr="009D2BEB">
        <w:rPr>
          <w:rFonts w:ascii="Times New Roman" w:hAnsi="Times New Roman" w:cs="Times New Roman"/>
          <w:sz w:val="24"/>
          <w:szCs w:val="24"/>
          <w:lang w:val="en-CA"/>
        </w:rPr>
        <w:t>gram to support municipalities with the cost of developing</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in  own tourism projects. Twenty million dollars will be allocated over five years to the new Team Tourism program to assist local tourism organizations in promoting their community</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id regional attractions as distinct travel destinations. We also</w:t>
      </w:r>
      <w:r w:rsidR="00EB4BA6">
        <w:rPr>
          <w:rFonts w:ascii="Times New Roman" w:hAnsi="Times New Roman" w:cs="Times New Roman"/>
          <w:sz w:val="24"/>
          <w:szCs w:val="24"/>
          <w:lang w:val="en-CA"/>
        </w:rPr>
        <w:t xml:space="preserve"> </w:t>
      </w:r>
      <w:r w:rsidR="009C1EEE">
        <w:rPr>
          <w:rFonts w:ascii="Times New Roman" w:hAnsi="Times New Roman" w:cs="Times New Roman"/>
          <w:sz w:val="24"/>
          <w:szCs w:val="24"/>
          <w:lang w:val="en-CA"/>
        </w:rPr>
        <w:t>w</w:t>
      </w:r>
      <w:r w:rsidRPr="009D2BEB">
        <w:rPr>
          <w:rFonts w:ascii="Times New Roman" w:hAnsi="Times New Roman" w:cs="Times New Roman"/>
          <w:sz w:val="24"/>
          <w:szCs w:val="24"/>
          <w:lang w:val="en-CA"/>
        </w:rPr>
        <w:t>ant to keep our own tourism dollars in Alberta. The Take an Alberta Break program has been highly successful in meeting goal. It will be expanded in 1988-89 to draw tourists from Saskatchewan and Montana.</w:t>
      </w:r>
    </w:p>
    <w:p w14:paraId="4A349D8E" w14:textId="77777777" w:rsidR="00CC4BAA" w:rsidRPr="009D2BEB" w:rsidRDefault="00CC4BAA" w:rsidP="009D2BEB">
      <w:pPr>
        <w:pStyle w:val="Textebrut"/>
        <w:jc w:val="both"/>
        <w:rPr>
          <w:rFonts w:ascii="Times New Roman" w:hAnsi="Times New Roman" w:cs="Times New Roman"/>
          <w:sz w:val="24"/>
          <w:szCs w:val="24"/>
          <w:lang w:val="en-CA"/>
        </w:rPr>
      </w:pPr>
    </w:p>
    <w:p w14:paraId="5F8D367D" w14:textId="6C1877D9"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Forestry is a major success of this government's diversification</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 xml:space="preserve">strategy. Several new world-scale projects are already in way. They will create many new jobs for Albertans, especially in smaller communities such as </w:t>
      </w:r>
      <w:proofErr w:type="spellStart"/>
      <w:r w:rsidRPr="009D2BEB">
        <w:rPr>
          <w:rFonts w:ascii="Times New Roman" w:hAnsi="Times New Roman" w:cs="Times New Roman"/>
          <w:sz w:val="24"/>
          <w:szCs w:val="24"/>
          <w:lang w:val="en-CA"/>
        </w:rPr>
        <w:t>Whitecourt</w:t>
      </w:r>
      <w:proofErr w:type="spellEnd"/>
      <w:r w:rsidRPr="009D2BEB">
        <w:rPr>
          <w:rFonts w:ascii="Times New Roman" w:hAnsi="Times New Roman" w:cs="Times New Roman"/>
          <w:sz w:val="24"/>
          <w:szCs w:val="24"/>
          <w:lang w:val="en-CA"/>
        </w:rPr>
        <w:t>, Hinton, and lace River.</w:t>
      </w:r>
    </w:p>
    <w:p w14:paraId="47703473" w14:textId="77777777" w:rsidR="00CC4BAA" w:rsidRPr="009D2BEB" w:rsidRDefault="00CC4BAA" w:rsidP="009D2BEB">
      <w:pPr>
        <w:pStyle w:val="Textebrut"/>
        <w:jc w:val="both"/>
        <w:rPr>
          <w:rFonts w:ascii="Times New Roman" w:hAnsi="Times New Roman" w:cs="Times New Roman"/>
          <w:sz w:val="24"/>
          <w:szCs w:val="24"/>
          <w:lang w:val="en-CA"/>
        </w:rPr>
      </w:pPr>
    </w:p>
    <w:p w14:paraId="3698EDDB" w14:textId="6FFD865C"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To facilitate future development, we will introduce two new</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rams in 1988-89: $30 million will be provided to build the</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transportation system to assist the development of Alberta's forest resources. This investment will also increase public access to our forests and enhance recreational and other land uses. Over $6 million will be provided in 1988-89 for a new program of forest regeneration.</w:t>
      </w:r>
    </w:p>
    <w:p w14:paraId="23E9A860" w14:textId="77777777" w:rsidR="00CC4BAA" w:rsidRPr="009D2BEB" w:rsidRDefault="00CC4BAA" w:rsidP="009D2BEB">
      <w:pPr>
        <w:pStyle w:val="Textebrut"/>
        <w:jc w:val="both"/>
        <w:rPr>
          <w:rFonts w:ascii="Times New Roman" w:hAnsi="Times New Roman" w:cs="Times New Roman"/>
          <w:sz w:val="24"/>
          <w:szCs w:val="24"/>
          <w:lang w:val="en-CA"/>
        </w:rPr>
      </w:pPr>
    </w:p>
    <w:p w14:paraId="55ED3F18" w14:textId="01BAA690"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Promotion of high technology and research is the third element of our diversification strategy. Alberta's support for research and development is already more than double that of any other province. Additional funding will be provided in 1988-89.</w:t>
      </w:r>
    </w:p>
    <w:p w14:paraId="099A5BDB" w14:textId="77777777" w:rsidR="00CC4BAA" w:rsidRPr="009D2BEB" w:rsidRDefault="00CC4BAA" w:rsidP="009D2BEB">
      <w:pPr>
        <w:pStyle w:val="Textebrut"/>
        <w:jc w:val="both"/>
        <w:rPr>
          <w:rFonts w:ascii="Times New Roman" w:hAnsi="Times New Roman" w:cs="Times New Roman"/>
          <w:sz w:val="24"/>
          <w:szCs w:val="24"/>
          <w:lang w:val="en-CA"/>
        </w:rPr>
      </w:pPr>
    </w:p>
    <w:p w14:paraId="01C295C3" w14:textId="709496FC"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 xml:space="preserve">Grants to the Alberta Research Council will increase by over 9 percent. Work will begin on an $8 million capital project in Edmonton to support the Alberta Research Council's oil sands and heavy oil research activities; $4.5 million will be provided for the recently announced new </w:t>
      </w:r>
      <w:r w:rsidRPr="009D2BEB">
        <w:rPr>
          <w:rFonts w:ascii="Times New Roman" w:hAnsi="Times New Roman" w:cs="Times New Roman"/>
          <w:sz w:val="24"/>
          <w:szCs w:val="24"/>
          <w:lang w:val="en-CA"/>
        </w:rPr>
        <w:lastRenderedPageBreak/>
        <w:t>facility for the Centre for Frontier Engineering Research in Edmonton. Over $11 million will be invested in developing new applications in biotechnology and other emerging technologies.</w:t>
      </w:r>
    </w:p>
    <w:p w14:paraId="20F80BF8" w14:textId="77777777" w:rsidR="00CC4BAA" w:rsidRPr="009D2BEB" w:rsidRDefault="00CC4BAA" w:rsidP="009D2BEB">
      <w:pPr>
        <w:pStyle w:val="Textebrut"/>
        <w:jc w:val="both"/>
        <w:rPr>
          <w:rFonts w:ascii="Times New Roman" w:hAnsi="Times New Roman" w:cs="Times New Roman"/>
          <w:sz w:val="24"/>
          <w:szCs w:val="24"/>
          <w:lang w:val="en-CA"/>
        </w:rPr>
      </w:pPr>
    </w:p>
    <w:p w14:paraId="66EFF06D" w14:textId="76EBBAD6"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Diversification also results from greater processing of our agricultural products. Assistance to firms processing and marketing agricultural products will more than triple to $16 million. We will also provide up to $1 million in matching funds in each of the next three years to support a marketing program by the Alberta Food Processors Association.</w:t>
      </w:r>
    </w:p>
    <w:p w14:paraId="1DE77372" w14:textId="77777777" w:rsidR="00CC4BAA" w:rsidRPr="009D2BEB" w:rsidRDefault="00CC4BAA" w:rsidP="009D2BEB">
      <w:pPr>
        <w:pStyle w:val="Textebrut"/>
        <w:jc w:val="both"/>
        <w:rPr>
          <w:rFonts w:ascii="Times New Roman" w:hAnsi="Times New Roman" w:cs="Times New Roman"/>
          <w:sz w:val="24"/>
          <w:szCs w:val="24"/>
          <w:lang w:val="en-CA"/>
        </w:rPr>
      </w:pPr>
    </w:p>
    <w:p w14:paraId="53449AD4" w14:textId="4C6BA5F8"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Expanding the base of our economy is not a test of government</w:t>
      </w:r>
      <w:r w:rsidR="00EB4BA6">
        <w:rPr>
          <w:rFonts w:ascii="Times New Roman" w:hAnsi="Times New Roman" w:cs="Times New Roman"/>
          <w:sz w:val="24"/>
          <w:szCs w:val="24"/>
          <w:lang w:val="en-CA"/>
        </w:rPr>
        <w:t xml:space="preserve"> alone; it is a challenge to us </w:t>
      </w:r>
      <w:r w:rsidRPr="009D2BEB">
        <w:rPr>
          <w:rFonts w:ascii="Times New Roman" w:hAnsi="Times New Roman" w:cs="Times New Roman"/>
          <w:sz w:val="24"/>
          <w:szCs w:val="24"/>
          <w:lang w:val="en-CA"/>
        </w:rPr>
        <w:t>to our drive, enterprise, and ingenuity. This government will act as a catalyst to encourage diversification. By working together with the private sector, we can expand and build on our economic base.</w:t>
      </w:r>
    </w:p>
    <w:p w14:paraId="58CAE93E" w14:textId="77777777" w:rsidR="009C1EEE" w:rsidRDefault="009C1EEE" w:rsidP="009D2BEB">
      <w:pPr>
        <w:pStyle w:val="Textebrut"/>
        <w:jc w:val="both"/>
        <w:rPr>
          <w:rFonts w:ascii="Times New Roman" w:hAnsi="Times New Roman" w:cs="Times New Roman"/>
          <w:sz w:val="24"/>
          <w:szCs w:val="24"/>
          <w:lang w:val="en-CA"/>
        </w:rPr>
      </w:pPr>
    </w:p>
    <w:p w14:paraId="7B62DAAB" w14:textId="1A6BC896" w:rsidR="009C1EEE" w:rsidRPr="009C1EEE" w:rsidRDefault="009C1EEE" w:rsidP="009D2BEB">
      <w:pPr>
        <w:pStyle w:val="Textebrut"/>
        <w:jc w:val="both"/>
        <w:rPr>
          <w:rFonts w:ascii="Times New Roman" w:hAnsi="Times New Roman" w:cs="Times New Roman"/>
          <w:i/>
          <w:sz w:val="24"/>
          <w:szCs w:val="24"/>
          <w:lang w:val="en-CA"/>
        </w:rPr>
      </w:pPr>
      <w:r w:rsidRPr="009C1EEE">
        <w:rPr>
          <w:rFonts w:ascii="Times New Roman" w:hAnsi="Times New Roman" w:cs="Times New Roman"/>
          <w:i/>
          <w:sz w:val="24"/>
          <w:szCs w:val="24"/>
          <w:lang w:val="en-CA"/>
        </w:rPr>
        <w:t>Support for Our Base Industries</w:t>
      </w:r>
    </w:p>
    <w:p w14:paraId="09F49C9F" w14:textId="77777777" w:rsidR="00CC4BAA" w:rsidRPr="009D2BEB"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 xml:space="preserve"> </w:t>
      </w:r>
    </w:p>
    <w:p w14:paraId="08293EEE" w14:textId="75795BB1"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 xml:space="preserve">While this government has made significant progress in diversifying our economy, we must continue to build on our strengths in agriculture and energy. The health of agriculture is of fundamental importance to our rural communities. Our unequaled support for agriculture has two main objectives: stabilizing farmers' and ranchers' incomes and reducing their input costs. </w:t>
      </w:r>
      <w:r w:rsidR="009C1EEE" w:rsidRPr="009D2BEB">
        <w:rPr>
          <w:rFonts w:ascii="Times New Roman" w:hAnsi="Times New Roman" w:cs="Times New Roman"/>
          <w:sz w:val="24"/>
          <w:szCs w:val="24"/>
          <w:lang w:val="en-CA"/>
        </w:rPr>
        <w:t>In</w:t>
      </w:r>
      <w:r w:rsidRPr="009D2BEB">
        <w:rPr>
          <w:rFonts w:ascii="Times New Roman" w:hAnsi="Times New Roman" w:cs="Times New Roman"/>
          <w:sz w:val="24"/>
          <w:szCs w:val="24"/>
          <w:lang w:val="en-CA"/>
        </w:rPr>
        <w:t xml:space="preserve"> addition to crop insurance, we participate in stabilization programs for red meat products, sugar beets, and dry edible beans.</w:t>
      </w:r>
    </w:p>
    <w:p w14:paraId="315FE8A9" w14:textId="77777777" w:rsidR="00CC4BAA" w:rsidRPr="009D2BEB" w:rsidRDefault="00CC4BAA" w:rsidP="009D2BEB">
      <w:pPr>
        <w:pStyle w:val="Textebrut"/>
        <w:jc w:val="both"/>
        <w:rPr>
          <w:rFonts w:ascii="Times New Roman" w:hAnsi="Times New Roman" w:cs="Times New Roman"/>
          <w:sz w:val="24"/>
          <w:szCs w:val="24"/>
          <w:lang w:val="en-CA"/>
        </w:rPr>
      </w:pPr>
    </w:p>
    <w:p w14:paraId="476D57B6" w14:textId="39F21121"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 xml:space="preserve">Our programs to reduce farm input costs will be continued. We will provide $84 million in 1988-89 to lower farmers' fuel input costs. Close to $18 million will be available to reduce fertilizer costs. The natural gas rebate for primary agricultural producers and financing assistance under the Alberta farm credit stability program will continue. We will also continue to press the federal government to have the Crow rate benefit paid to grain producers rather than the rail ways. </w:t>
      </w:r>
      <w:proofErr w:type="gramStart"/>
      <w:r w:rsidRPr="009D2BEB">
        <w:rPr>
          <w:rFonts w:ascii="Times New Roman" w:hAnsi="Times New Roman" w:cs="Times New Roman"/>
          <w:sz w:val="24"/>
          <w:szCs w:val="24"/>
          <w:lang w:val="en-CA"/>
        </w:rPr>
        <w:t>in</w:t>
      </w:r>
      <w:proofErr w:type="gramEnd"/>
      <w:r w:rsidRPr="009D2BEB">
        <w:rPr>
          <w:rFonts w:ascii="Times New Roman" w:hAnsi="Times New Roman" w:cs="Times New Roman"/>
          <w:sz w:val="24"/>
          <w:szCs w:val="24"/>
          <w:lang w:val="en-CA"/>
        </w:rPr>
        <w:t xml:space="preserve"> 1988-89 we will provide over $50 million to offset the feed grain market distortion facing our livestock producers.</w:t>
      </w:r>
    </w:p>
    <w:p w14:paraId="48CAC36C" w14:textId="77777777" w:rsidR="00CC4BAA" w:rsidRPr="009D2BEB" w:rsidRDefault="00CC4BAA" w:rsidP="009D2BEB">
      <w:pPr>
        <w:pStyle w:val="Textebrut"/>
        <w:jc w:val="both"/>
        <w:rPr>
          <w:rFonts w:ascii="Times New Roman" w:hAnsi="Times New Roman" w:cs="Times New Roman"/>
          <w:sz w:val="24"/>
          <w:szCs w:val="24"/>
          <w:lang w:val="en-CA"/>
        </w:rPr>
      </w:pPr>
    </w:p>
    <w:p w14:paraId="25B7EC10" w14:textId="4BBF7D60"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 xml:space="preserve">Irrigation is important in many areas of Alberta. One hundred and thirty-three million dollars will be provided for irrigation and water resource management projects from the heritage fund and the Capital Fund. The farm water grant program will be extended for three more years to assist with on-farm water distribution projects. Work on the </w:t>
      </w:r>
      <w:proofErr w:type="spellStart"/>
      <w:r w:rsidRPr="009D2BEB">
        <w:rPr>
          <w:rFonts w:ascii="Times New Roman" w:hAnsi="Times New Roman" w:cs="Times New Roman"/>
          <w:sz w:val="24"/>
          <w:szCs w:val="24"/>
          <w:lang w:val="en-CA"/>
        </w:rPr>
        <w:t>Oldman</w:t>
      </w:r>
      <w:proofErr w:type="spellEnd"/>
      <w:r w:rsidRPr="009D2BEB">
        <w:rPr>
          <w:rFonts w:ascii="Times New Roman" w:hAnsi="Times New Roman" w:cs="Times New Roman"/>
          <w:sz w:val="24"/>
          <w:szCs w:val="24"/>
          <w:lang w:val="en-CA"/>
        </w:rPr>
        <w:t xml:space="preserve"> River dam will continue.</w:t>
      </w:r>
    </w:p>
    <w:p w14:paraId="1BE7F5E2" w14:textId="77777777" w:rsidR="00CC4BAA" w:rsidRPr="009D2BEB" w:rsidRDefault="00CC4BAA" w:rsidP="009D2BEB">
      <w:pPr>
        <w:pStyle w:val="Textebrut"/>
        <w:jc w:val="both"/>
        <w:rPr>
          <w:rFonts w:ascii="Times New Roman" w:hAnsi="Times New Roman" w:cs="Times New Roman"/>
          <w:sz w:val="24"/>
          <w:szCs w:val="24"/>
          <w:lang w:val="en-CA"/>
        </w:rPr>
      </w:pPr>
    </w:p>
    <w:p w14:paraId="30F82BA0" w14:textId="2F9FA162" w:rsidR="00CC4BAA" w:rsidRPr="009D2BEB"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 xml:space="preserve">Agricultural research is essential to maintain the competitiveness of Alberta's farmers, ranchers, and food processors. The Farming for the Future program will receive $5 million from the heritage fund. </w:t>
      </w:r>
      <w:r w:rsidR="009C1EEE" w:rsidRPr="009D2BEB">
        <w:rPr>
          <w:rFonts w:ascii="Times New Roman" w:hAnsi="Times New Roman" w:cs="Times New Roman"/>
          <w:sz w:val="24"/>
          <w:szCs w:val="24"/>
          <w:lang w:val="en-CA"/>
        </w:rPr>
        <w:t>In</w:t>
      </w:r>
      <w:r w:rsidRPr="009D2BEB">
        <w:rPr>
          <w:rFonts w:ascii="Times New Roman" w:hAnsi="Times New Roman" w:cs="Times New Roman"/>
          <w:sz w:val="24"/>
          <w:szCs w:val="24"/>
          <w:lang w:val="en-CA"/>
        </w:rPr>
        <w:t xml:space="preserve"> tandem with the federal government</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$3.1 million will be allocated to the Agricultural Research Institute, and $1 million will be provided for soils research</w:t>
      </w:r>
      <w:r w:rsidR="009C1EEE">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 xml:space="preserve">programs. This government will provide over $500 million for agriculture in 1988-89. </w:t>
      </w:r>
      <w:r w:rsidR="009C1EEE" w:rsidRPr="009D2BEB">
        <w:rPr>
          <w:rFonts w:ascii="Times New Roman" w:hAnsi="Times New Roman" w:cs="Times New Roman"/>
          <w:sz w:val="24"/>
          <w:szCs w:val="24"/>
          <w:lang w:val="en-CA"/>
        </w:rPr>
        <w:t>In</w:t>
      </w:r>
      <w:r w:rsidRPr="009D2BEB">
        <w:rPr>
          <w:rFonts w:ascii="Times New Roman" w:hAnsi="Times New Roman" w:cs="Times New Roman"/>
          <w:sz w:val="24"/>
          <w:szCs w:val="24"/>
          <w:lang w:val="en-CA"/>
        </w:rPr>
        <w:t xml:space="preserve"> addition, work to provide private telephone service to rural families will continue at a cost of $57.5 million in '88-89. We do more to help our farmers and ranchers than any other province in Canada.</w:t>
      </w:r>
    </w:p>
    <w:p w14:paraId="2B530304" w14:textId="77777777" w:rsidR="009C1EEE"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 xml:space="preserve">   </w:t>
      </w:r>
    </w:p>
    <w:p w14:paraId="3BAE72D1" w14:textId="1868D73C" w:rsidR="00CC4BAA" w:rsidRPr="009D2BEB" w:rsidRDefault="009C1EEE"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In</w:t>
      </w:r>
      <w:r w:rsidR="00CC4BAA" w:rsidRPr="009D2BEB">
        <w:rPr>
          <w:rFonts w:ascii="Times New Roman" w:hAnsi="Times New Roman" w:cs="Times New Roman"/>
          <w:sz w:val="24"/>
          <w:szCs w:val="24"/>
          <w:lang w:val="en-CA"/>
        </w:rPr>
        <w:t xml:space="preserve"> the energy sector we continue to assist the development of convention al oil and gas. Our $1 billion initiative, announced in October 1986 to reduce royalty rates and increase incentives, is a major factor in the uptown in drilling activity. It will provide lasting benefits. The </w:t>
      </w:r>
      <w:r w:rsidR="00CC4BAA" w:rsidRPr="009D2BEB">
        <w:rPr>
          <w:rFonts w:ascii="Times New Roman" w:hAnsi="Times New Roman" w:cs="Times New Roman"/>
          <w:sz w:val="24"/>
          <w:szCs w:val="24"/>
          <w:lang w:val="en-CA"/>
        </w:rPr>
        <w:lastRenderedPageBreak/>
        <w:t>development of our oil sands, heavy oil, and coal resources will become increasingly important to meet the energy needs of Canadians. Over $45 million will be provided in 19</w:t>
      </w:r>
      <w:r>
        <w:rPr>
          <w:rFonts w:ascii="Times New Roman" w:hAnsi="Times New Roman" w:cs="Times New Roman"/>
          <w:sz w:val="24"/>
          <w:szCs w:val="24"/>
          <w:lang w:val="en-CA"/>
        </w:rPr>
        <w:t>88-89 for research in these are</w:t>
      </w:r>
      <w:r w:rsidR="00CC4BAA" w:rsidRPr="009D2BEB">
        <w:rPr>
          <w:rFonts w:ascii="Times New Roman" w:hAnsi="Times New Roman" w:cs="Times New Roman"/>
          <w:sz w:val="24"/>
          <w:szCs w:val="24"/>
          <w:lang w:val="en-CA"/>
        </w:rPr>
        <w:t>as. Funding will also be provided for preliminary work on proposed new oil sands projects.</w:t>
      </w:r>
    </w:p>
    <w:p w14:paraId="027DB24D" w14:textId="77777777" w:rsidR="009C1EEE" w:rsidRDefault="009C1EEE" w:rsidP="009D2BEB">
      <w:pPr>
        <w:pStyle w:val="Textebrut"/>
        <w:jc w:val="both"/>
        <w:rPr>
          <w:rFonts w:ascii="Times New Roman" w:hAnsi="Times New Roman" w:cs="Times New Roman"/>
          <w:sz w:val="24"/>
          <w:szCs w:val="24"/>
          <w:lang w:val="en-CA"/>
        </w:rPr>
      </w:pPr>
    </w:p>
    <w:p w14:paraId="2E777FAA" w14:textId="252D80E3"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 xml:space="preserve">This government's commitment to agriculture and energy recognizes the fundamental role </w:t>
      </w:r>
      <w:r w:rsidR="009C1EEE">
        <w:rPr>
          <w:rFonts w:ascii="Times New Roman" w:hAnsi="Times New Roman" w:cs="Times New Roman"/>
          <w:sz w:val="24"/>
          <w:szCs w:val="24"/>
          <w:lang w:val="en-CA"/>
        </w:rPr>
        <w:t>the</w:t>
      </w:r>
      <w:r w:rsidRPr="009D2BEB">
        <w:rPr>
          <w:rFonts w:ascii="Times New Roman" w:hAnsi="Times New Roman" w:cs="Times New Roman"/>
          <w:sz w:val="24"/>
          <w:szCs w:val="24"/>
          <w:lang w:val="en-CA"/>
        </w:rPr>
        <w:t>se industries play in the economic and social life of all Albertans.</w:t>
      </w:r>
    </w:p>
    <w:p w14:paraId="356FA8FD" w14:textId="77777777" w:rsidR="009C1EEE" w:rsidRDefault="009C1EEE" w:rsidP="009D2BEB">
      <w:pPr>
        <w:pStyle w:val="Textebrut"/>
        <w:jc w:val="both"/>
        <w:rPr>
          <w:rFonts w:ascii="Times New Roman" w:hAnsi="Times New Roman" w:cs="Times New Roman"/>
          <w:sz w:val="24"/>
          <w:szCs w:val="24"/>
          <w:lang w:val="en-CA"/>
        </w:rPr>
      </w:pPr>
    </w:p>
    <w:p w14:paraId="17B2B400" w14:textId="3DB01F6B" w:rsidR="009C1EEE" w:rsidRPr="009C1EEE" w:rsidRDefault="009C1EEE" w:rsidP="009D2BEB">
      <w:pPr>
        <w:pStyle w:val="Textebrut"/>
        <w:jc w:val="both"/>
        <w:rPr>
          <w:rFonts w:ascii="Times New Roman" w:hAnsi="Times New Roman" w:cs="Times New Roman"/>
          <w:i/>
          <w:sz w:val="24"/>
          <w:szCs w:val="24"/>
          <w:lang w:val="en-CA"/>
        </w:rPr>
      </w:pPr>
      <w:r w:rsidRPr="009C1EEE">
        <w:rPr>
          <w:rFonts w:ascii="Times New Roman" w:hAnsi="Times New Roman" w:cs="Times New Roman"/>
          <w:i/>
          <w:sz w:val="24"/>
          <w:szCs w:val="24"/>
          <w:lang w:val="en-CA"/>
        </w:rPr>
        <w:t>Employment</w:t>
      </w:r>
    </w:p>
    <w:p w14:paraId="39695807" w14:textId="77777777" w:rsidR="00CC4BAA" w:rsidRPr="009D2BEB"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 xml:space="preserve"> </w:t>
      </w:r>
    </w:p>
    <w:p w14:paraId="1962D206" w14:textId="28B22749"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Only a healthy, growing economy can provide quality long</w:t>
      </w:r>
      <w:r w:rsidR="009C1EEE">
        <w:rPr>
          <w:rFonts w:ascii="Times New Roman" w:hAnsi="Times New Roman" w:cs="Times New Roman"/>
          <w:sz w:val="24"/>
          <w:szCs w:val="24"/>
          <w:lang w:val="en-CA"/>
        </w:rPr>
        <w:t>-</w:t>
      </w:r>
      <w:r w:rsidRPr="009D2BEB">
        <w:rPr>
          <w:rFonts w:ascii="Times New Roman" w:hAnsi="Times New Roman" w:cs="Times New Roman"/>
          <w:sz w:val="24"/>
          <w:szCs w:val="24"/>
          <w:lang w:val="en-CA"/>
        </w:rPr>
        <w:t>term jobs for Albertans. This government's responsible management of provincial finances and our economic development programs have created the climate for the private sector to invest and create permanent jobs. Small businesses are the major source of new jobs. Our incentives for them are second to none. They benefit from low corporate tax rates and fixed interest rate loans under the Alberta small business term assistance plan.</w:t>
      </w:r>
    </w:p>
    <w:p w14:paraId="7F1FDC9C" w14:textId="77777777" w:rsidR="00CC4BAA" w:rsidRPr="009D2BEB" w:rsidRDefault="00CC4BAA" w:rsidP="009D2BEB">
      <w:pPr>
        <w:pStyle w:val="Textebrut"/>
        <w:jc w:val="both"/>
        <w:rPr>
          <w:rFonts w:ascii="Times New Roman" w:hAnsi="Times New Roman" w:cs="Times New Roman"/>
          <w:sz w:val="24"/>
          <w:szCs w:val="24"/>
          <w:lang w:val="en-CA"/>
        </w:rPr>
      </w:pPr>
    </w:p>
    <w:p w14:paraId="045F41DD" w14:textId="5599E612"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The small business equity corporations program has be</w:t>
      </w:r>
      <w:r w:rsidR="00EB4BA6">
        <w:rPr>
          <w:rFonts w:ascii="Times New Roman" w:hAnsi="Times New Roman" w:cs="Times New Roman"/>
          <w:sz w:val="24"/>
          <w:szCs w:val="24"/>
          <w:lang w:val="en-CA"/>
        </w:rPr>
        <w:t>en a major success. We will pro</w:t>
      </w:r>
      <w:r w:rsidRPr="009D2BEB">
        <w:rPr>
          <w:rFonts w:ascii="Times New Roman" w:hAnsi="Times New Roman" w:cs="Times New Roman"/>
          <w:sz w:val="24"/>
          <w:szCs w:val="24"/>
          <w:lang w:val="en-CA"/>
        </w:rPr>
        <w:t>vide increased funding in 1988-89 to encourage business ventures by native Albertans and to assist small business incubators across the province.</w:t>
      </w:r>
    </w:p>
    <w:p w14:paraId="556E720F" w14:textId="77777777" w:rsidR="00CC4BAA" w:rsidRPr="009D2BEB" w:rsidRDefault="00CC4BAA" w:rsidP="009D2BEB">
      <w:pPr>
        <w:pStyle w:val="Textebrut"/>
        <w:jc w:val="both"/>
        <w:rPr>
          <w:rFonts w:ascii="Times New Roman" w:hAnsi="Times New Roman" w:cs="Times New Roman"/>
          <w:sz w:val="24"/>
          <w:szCs w:val="24"/>
          <w:lang w:val="en-CA"/>
        </w:rPr>
      </w:pPr>
    </w:p>
    <w:p w14:paraId="091A7AD3" w14:textId="0C1C367B"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Career Development and Employment continues to assist businesses, especially small companies, to create new employment. Now that the economy is growing again, emphasis will be shifted to training programs to ensure that Albertans have the skills required by our expanding economy. Funding for training in schools and industries will be increased by 8 percent to $110</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million.</w:t>
      </w:r>
    </w:p>
    <w:p w14:paraId="57E6AE2B" w14:textId="77777777" w:rsidR="00CC4BAA" w:rsidRPr="009D2BEB" w:rsidRDefault="00CC4BAA" w:rsidP="009D2BEB">
      <w:pPr>
        <w:pStyle w:val="Textebrut"/>
        <w:jc w:val="both"/>
        <w:rPr>
          <w:rFonts w:ascii="Times New Roman" w:hAnsi="Times New Roman" w:cs="Times New Roman"/>
          <w:sz w:val="24"/>
          <w:szCs w:val="24"/>
          <w:lang w:val="en-CA"/>
        </w:rPr>
      </w:pPr>
    </w:p>
    <w:p w14:paraId="47B48655" w14:textId="1C1E5A44"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The Alberta municipal partnership in local employment program provided $22.5 million to local governments in '87-88 to</w:t>
      </w:r>
      <w:r w:rsidR="00EB4BA6">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cr</w:t>
      </w:r>
      <w:r w:rsidR="009C1EEE">
        <w:rPr>
          <w:rFonts w:ascii="Times New Roman" w:hAnsi="Times New Roman" w:cs="Times New Roman"/>
          <w:sz w:val="24"/>
          <w:szCs w:val="24"/>
          <w:lang w:val="en-CA"/>
        </w:rPr>
        <w:t>eate employment opportunities. I</w:t>
      </w:r>
      <w:r w:rsidRPr="009D2BEB">
        <w:rPr>
          <w:rFonts w:ascii="Times New Roman" w:hAnsi="Times New Roman" w:cs="Times New Roman"/>
          <w:sz w:val="24"/>
          <w:szCs w:val="24"/>
          <w:lang w:val="en-CA"/>
        </w:rPr>
        <w:t>n 1988-89 payments to municipalities under the program will more than double to $57.5 million.</w:t>
      </w:r>
    </w:p>
    <w:p w14:paraId="73923521" w14:textId="77777777" w:rsidR="00CC4BAA" w:rsidRPr="009D2BEB" w:rsidRDefault="00CC4BAA" w:rsidP="009D2BEB">
      <w:pPr>
        <w:pStyle w:val="Textebrut"/>
        <w:jc w:val="both"/>
        <w:rPr>
          <w:rFonts w:ascii="Times New Roman" w:hAnsi="Times New Roman" w:cs="Times New Roman"/>
          <w:sz w:val="24"/>
          <w:szCs w:val="24"/>
          <w:lang w:val="en-CA"/>
        </w:rPr>
      </w:pPr>
    </w:p>
    <w:p w14:paraId="4B0D336A" w14:textId="53799EB8"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Our capital program also creates jobs for Albertans. Departmental capital spending through the General Revenue Fund and Capital Fund is budgeted at over $1.4 billion. This includes over $570 million for transportation.</w:t>
      </w:r>
    </w:p>
    <w:p w14:paraId="547A5015" w14:textId="77777777" w:rsidR="00CC4BAA" w:rsidRPr="009D2BEB" w:rsidRDefault="00CC4BAA" w:rsidP="009D2BEB">
      <w:pPr>
        <w:pStyle w:val="Textebrut"/>
        <w:jc w:val="both"/>
        <w:rPr>
          <w:rFonts w:ascii="Times New Roman" w:hAnsi="Times New Roman" w:cs="Times New Roman"/>
          <w:sz w:val="24"/>
          <w:szCs w:val="24"/>
          <w:lang w:val="en-CA"/>
        </w:rPr>
      </w:pPr>
    </w:p>
    <w:p w14:paraId="735F2904" w14:textId="31D89487" w:rsidR="00CC4BAA" w:rsidRDefault="009C1EEE" w:rsidP="009D2BEB">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In</w:t>
      </w:r>
      <w:r w:rsidR="00CC4BAA" w:rsidRPr="009D2BEB">
        <w:rPr>
          <w:rFonts w:ascii="Times New Roman" w:hAnsi="Times New Roman" w:cs="Times New Roman"/>
          <w:sz w:val="24"/>
          <w:szCs w:val="24"/>
          <w:lang w:val="en-CA"/>
        </w:rPr>
        <w:t xml:space="preserve"> addition to the previously mentioned $30 million program for roads for forestry resource development, the budget includes $83 million for the improvement of secondary roads, an increase of $12 million.</w:t>
      </w:r>
    </w:p>
    <w:p w14:paraId="24B5742B" w14:textId="77777777" w:rsidR="00CC4BAA" w:rsidRPr="009D2BEB" w:rsidRDefault="00CC4BAA" w:rsidP="009D2BEB">
      <w:pPr>
        <w:pStyle w:val="Textebrut"/>
        <w:jc w:val="both"/>
        <w:rPr>
          <w:rFonts w:ascii="Times New Roman" w:hAnsi="Times New Roman" w:cs="Times New Roman"/>
          <w:sz w:val="24"/>
          <w:szCs w:val="24"/>
          <w:lang w:val="en-CA"/>
        </w:rPr>
      </w:pPr>
    </w:p>
    <w:p w14:paraId="603656E2" w14:textId="504CDD67"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Twinning of highways 1 and 16 continues to be a priority for the government. Ten million dollars is budgeted as part of the province's $62 million commitment to a new major transportation project in Red Deer. . The urban transportation program has been extended to March 31</w:t>
      </w:r>
      <w:r w:rsidR="00491D27" w:rsidRPr="009D2BEB">
        <w:rPr>
          <w:rFonts w:ascii="Times New Roman" w:hAnsi="Times New Roman" w:cs="Times New Roman"/>
          <w:sz w:val="24"/>
          <w:szCs w:val="24"/>
          <w:lang w:val="en-CA"/>
        </w:rPr>
        <w:t>, 1989</w:t>
      </w:r>
      <w:r w:rsidRPr="009D2BEB">
        <w:rPr>
          <w:rFonts w:ascii="Times New Roman" w:hAnsi="Times New Roman" w:cs="Times New Roman"/>
          <w:sz w:val="24"/>
          <w:szCs w:val="24"/>
          <w:lang w:val="en-CA"/>
        </w:rPr>
        <w:t>.</w:t>
      </w:r>
    </w:p>
    <w:p w14:paraId="1FAFFDF6" w14:textId="77777777" w:rsidR="00CC4BAA" w:rsidRPr="009D2BEB" w:rsidRDefault="00CC4BAA" w:rsidP="009D2BEB">
      <w:pPr>
        <w:pStyle w:val="Textebrut"/>
        <w:jc w:val="both"/>
        <w:rPr>
          <w:rFonts w:ascii="Times New Roman" w:hAnsi="Times New Roman" w:cs="Times New Roman"/>
          <w:sz w:val="24"/>
          <w:szCs w:val="24"/>
          <w:lang w:val="en-CA"/>
        </w:rPr>
      </w:pPr>
    </w:p>
    <w:p w14:paraId="4B6C4B4F" w14:textId="77777777" w:rsidR="00491D27"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Heritage fund capital projects are estimated at $164 million, and Crown corporations will support $900 million in capital activity</w:t>
      </w:r>
      <w:r w:rsidR="00491D27">
        <w:rPr>
          <w:rFonts w:ascii="Times New Roman" w:hAnsi="Times New Roman" w:cs="Times New Roman"/>
          <w:sz w:val="24"/>
          <w:szCs w:val="24"/>
          <w:lang w:val="en-CA"/>
        </w:rPr>
        <w:t>.</w:t>
      </w:r>
    </w:p>
    <w:p w14:paraId="4F49D701" w14:textId="1491E4C0" w:rsidR="00CC4BAA" w:rsidRDefault="00491D27" w:rsidP="009D2BEB">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lastRenderedPageBreak/>
        <w:t>I</w:t>
      </w:r>
      <w:r w:rsidR="00CC4BAA" w:rsidRPr="009D2BEB">
        <w:rPr>
          <w:rFonts w:ascii="Times New Roman" w:hAnsi="Times New Roman" w:cs="Times New Roman"/>
          <w:sz w:val="24"/>
          <w:szCs w:val="24"/>
          <w:lang w:val="en-CA"/>
        </w:rPr>
        <w:t>n total this government's capital expenditure is expected to reach $2.5 billion in 1988-89.</w:t>
      </w:r>
    </w:p>
    <w:p w14:paraId="5968CEDA" w14:textId="77777777" w:rsidR="00491D27" w:rsidRPr="009D2BEB" w:rsidRDefault="00491D27" w:rsidP="009D2BEB">
      <w:pPr>
        <w:pStyle w:val="Textebrut"/>
        <w:jc w:val="both"/>
        <w:rPr>
          <w:rFonts w:ascii="Times New Roman" w:hAnsi="Times New Roman" w:cs="Times New Roman"/>
          <w:sz w:val="24"/>
          <w:szCs w:val="24"/>
          <w:lang w:val="en-CA"/>
        </w:rPr>
      </w:pPr>
    </w:p>
    <w:p w14:paraId="5ECA1402" w14:textId="1C9CF1F9" w:rsidR="00CC4BAA" w:rsidRPr="00491D27" w:rsidRDefault="00491D27" w:rsidP="009D2BEB">
      <w:pPr>
        <w:pStyle w:val="Textebrut"/>
        <w:jc w:val="both"/>
        <w:rPr>
          <w:rFonts w:ascii="Times New Roman" w:hAnsi="Times New Roman" w:cs="Times New Roman"/>
          <w:i/>
          <w:sz w:val="24"/>
          <w:szCs w:val="24"/>
          <w:lang w:val="en-CA"/>
        </w:rPr>
      </w:pPr>
      <w:r w:rsidRPr="00491D27">
        <w:rPr>
          <w:rFonts w:ascii="Times New Roman" w:hAnsi="Times New Roman" w:cs="Times New Roman"/>
          <w:i/>
          <w:sz w:val="24"/>
          <w:szCs w:val="24"/>
          <w:lang w:val="en-CA"/>
        </w:rPr>
        <w:t>Quality Family and Community Service</w:t>
      </w:r>
    </w:p>
    <w:p w14:paraId="3C01656E" w14:textId="77777777" w:rsidR="00491D27" w:rsidRPr="009D2BEB" w:rsidRDefault="00491D27" w:rsidP="009D2BEB">
      <w:pPr>
        <w:pStyle w:val="Textebrut"/>
        <w:jc w:val="both"/>
        <w:rPr>
          <w:rFonts w:ascii="Times New Roman" w:hAnsi="Times New Roman" w:cs="Times New Roman"/>
          <w:sz w:val="24"/>
          <w:szCs w:val="24"/>
          <w:lang w:val="en-CA"/>
        </w:rPr>
      </w:pPr>
    </w:p>
    <w:p w14:paraId="096E77FB" w14:textId="48ED79DC"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This government recognizes the vital role families and communities play in building a vibrant and prosperous society. 1988 budget strengthens the vast array of government service</w:t>
      </w:r>
      <w:r w:rsidR="0070379C">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and programs designed to assist and strengthen our families am communities.</w:t>
      </w:r>
    </w:p>
    <w:p w14:paraId="6DFD9732" w14:textId="77777777" w:rsidR="00CC4BAA" w:rsidRPr="009D2BEB" w:rsidRDefault="00CC4BAA" w:rsidP="009D2BEB">
      <w:pPr>
        <w:pStyle w:val="Textebrut"/>
        <w:jc w:val="both"/>
        <w:rPr>
          <w:rFonts w:ascii="Times New Roman" w:hAnsi="Times New Roman" w:cs="Times New Roman"/>
          <w:sz w:val="24"/>
          <w:szCs w:val="24"/>
          <w:lang w:val="en-CA"/>
        </w:rPr>
      </w:pPr>
    </w:p>
    <w:p w14:paraId="349E5027" w14:textId="7AB00709"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Our excellent day care s</w:t>
      </w:r>
      <w:r w:rsidR="00491D27">
        <w:rPr>
          <w:rFonts w:ascii="Times New Roman" w:hAnsi="Times New Roman" w:cs="Times New Roman"/>
          <w:sz w:val="24"/>
          <w:szCs w:val="24"/>
          <w:lang w:val="en-CA"/>
        </w:rPr>
        <w:t>ystem makes it possible for many</w:t>
      </w:r>
      <w:r w:rsidRPr="009D2BEB">
        <w:rPr>
          <w:rFonts w:ascii="Times New Roman" w:hAnsi="Times New Roman" w:cs="Times New Roman"/>
          <w:sz w:val="24"/>
          <w:szCs w:val="24"/>
          <w:lang w:val="en-CA"/>
        </w:rPr>
        <w:t xml:space="preserve"> parents, especially mothers, to</w:t>
      </w:r>
      <w:r w:rsidR="00491D27">
        <w:rPr>
          <w:rFonts w:ascii="Times New Roman" w:hAnsi="Times New Roman" w:cs="Times New Roman"/>
          <w:sz w:val="24"/>
          <w:szCs w:val="24"/>
          <w:lang w:val="en-CA"/>
        </w:rPr>
        <w:t xml:space="preserve"> participate in the labour force.</w:t>
      </w:r>
      <w:r w:rsidRPr="009D2BEB">
        <w:rPr>
          <w:rFonts w:ascii="Times New Roman" w:hAnsi="Times New Roman" w:cs="Times New Roman"/>
          <w:sz w:val="24"/>
          <w:szCs w:val="24"/>
          <w:lang w:val="en-CA"/>
        </w:rPr>
        <w:t xml:space="preserve"> Alberta has the greatest number of day care spaces per capita Canada; 28,600 children are currently enrolled in subsidized dental care in Alberta. The average annual subsidy for each child $2,300, the highest in Canada. The government is reviewed our day care system to ensure that these subsidies are provided to families with the greatest </w:t>
      </w:r>
      <w:r w:rsidR="00491D27">
        <w:rPr>
          <w:rFonts w:ascii="Times New Roman" w:hAnsi="Times New Roman" w:cs="Times New Roman"/>
          <w:sz w:val="24"/>
          <w:szCs w:val="24"/>
          <w:lang w:val="en-CA"/>
        </w:rPr>
        <w:t>need. Funds are also provided to</w:t>
      </w:r>
      <w:r w:rsidRPr="009D2BEB">
        <w:rPr>
          <w:rFonts w:ascii="Times New Roman" w:hAnsi="Times New Roman" w:cs="Times New Roman"/>
          <w:sz w:val="24"/>
          <w:szCs w:val="24"/>
          <w:lang w:val="en-CA"/>
        </w:rPr>
        <w:t xml:space="preserve"> assist communities to establis</w:t>
      </w:r>
      <w:r w:rsidR="0070379C">
        <w:rPr>
          <w:rFonts w:ascii="Times New Roman" w:hAnsi="Times New Roman" w:cs="Times New Roman"/>
          <w:sz w:val="24"/>
          <w:szCs w:val="24"/>
          <w:lang w:val="en-CA"/>
        </w:rPr>
        <w:t xml:space="preserve">h out-of-school care programs. </w:t>
      </w:r>
    </w:p>
    <w:p w14:paraId="3875ACBA" w14:textId="77777777" w:rsidR="00CC4BAA" w:rsidRPr="009D2BEB" w:rsidRDefault="00CC4BAA" w:rsidP="009D2BEB">
      <w:pPr>
        <w:pStyle w:val="Textebrut"/>
        <w:jc w:val="both"/>
        <w:rPr>
          <w:rFonts w:ascii="Times New Roman" w:hAnsi="Times New Roman" w:cs="Times New Roman"/>
          <w:sz w:val="24"/>
          <w:szCs w:val="24"/>
          <w:lang w:val="en-CA"/>
        </w:rPr>
      </w:pPr>
    </w:p>
    <w:p w14:paraId="15703D21" w14:textId="4235D469"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The handicapped children's services program helps family to care for their handicapped</w:t>
      </w:r>
      <w:r w:rsidR="00491D27">
        <w:rPr>
          <w:rFonts w:ascii="Times New Roman" w:hAnsi="Times New Roman" w:cs="Times New Roman"/>
          <w:sz w:val="24"/>
          <w:szCs w:val="24"/>
          <w:lang w:val="en-CA"/>
        </w:rPr>
        <w:t xml:space="preserve"> children at home. Currently, over</w:t>
      </w:r>
      <w:r w:rsidRPr="009D2BEB">
        <w:rPr>
          <w:rFonts w:ascii="Times New Roman" w:hAnsi="Times New Roman" w:cs="Times New Roman"/>
          <w:sz w:val="24"/>
          <w:szCs w:val="24"/>
          <w:lang w:val="en-CA"/>
        </w:rPr>
        <w:t xml:space="preserve"> 4,100 children and their families are supported by this program</w:t>
      </w:r>
      <w:r w:rsidR="00491D27">
        <w:rPr>
          <w:rFonts w:ascii="Times New Roman" w:hAnsi="Times New Roman" w:cs="Times New Roman"/>
          <w:sz w:val="24"/>
          <w:szCs w:val="24"/>
          <w:lang w:val="en-CA"/>
        </w:rPr>
        <w:t>.</w:t>
      </w:r>
      <w:r w:rsidRPr="009D2BEB">
        <w:rPr>
          <w:rFonts w:ascii="Times New Roman" w:hAnsi="Times New Roman" w:cs="Times New Roman"/>
          <w:sz w:val="24"/>
          <w:szCs w:val="24"/>
          <w:lang w:val="en-CA"/>
        </w:rPr>
        <w:t xml:space="preserve"> It is the only </w:t>
      </w:r>
      <w:r w:rsidR="00491D27">
        <w:rPr>
          <w:rFonts w:ascii="Times New Roman" w:hAnsi="Times New Roman" w:cs="Times New Roman"/>
          <w:sz w:val="24"/>
          <w:szCs w:val="24"/>
          <w:lang w:val="en-CA"/>
        </w:rPr>
        <w:t>program of its kind in Canada. In response to a</w:t>
      </w:r>
      <w:r w:rsidRPr="009D2BEB">
        <w:rPr>
          <w:rFonts w:ascii="Times New Roman" w:hAnsi="Times New Roman" w:cs="Times New Roman"/>
          <w:sz w:val="24"/>
          <w:szCs w:val="24"/>
          <w:lang w:val="en-CA"/>
        </w:rPr>
        <w:t xml:space="preserve"> growing need, the budget is being increased by 44 percent.</w:t>
      </w:r>
    </w:p>
    <w:p w14:paraId="0DE5E180" w14:textId="77777777" w:rsidR="00CC4BAA" w:rsidRPr="009D2BEB" w:rsidRDefault="00CC4BAA" w:rsidP="009D2BEB">
      <w:pPr>
        <w:pStyle w:val="Textebrut"/>
        <w:jc w:val="both"/>
        <w:rPr>
          <w:rFonts w:ascii="Times New Roman" w:hAnsi="Times New Roman" w:cs="Times New Roman"/>
          <w:sz w:val="24"/>
          <w:szCs w:val="24"/>
          <w:lang w:val="en-CA"/>
        </w:rPr>
      </w:pPr>
    </w:p>
    <w:p w14:paraId="47089C0E" w14:textId="5F1663DA"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 xml:space="preserve">Foster parents play a vital role in caring for children </w:t>
      </w:r>
      <w:r w:rsidR="00491D27">
        <w:rPr>
          <w:rFonts w:ascii="Times New Roman" w:hAnsi="Times New Roman" w:cs="Times New Roman"/>
          <w:sz w:val="24"/>
          <w:szCs w:val="24"/>
          <w:lang w:val="en-CA"/>
        </w:rPr>
        <w:t>who</w:t>
      </w:r>
      <w:r w:rsidRPr="009D2BEB">
        <w:rPr>
          <w:rFonts w:ascii="Times New Roman" w:hAnsi="Times New Roman" w:cs="Times New Roman"/>
          <w:sz w:val="24"/>
          <w:szCs w:val="24"/>
          <w:lang w:val="en-CA"/>
        </w:rPr>
        <w:t xml:space="preserve"> cannot remain with their families. The support rates for foster parents will be increased by 4 </w:t>
      </w:r>
      <w:r w:rsidR="0070379C">
        <w:rPr>
          <w:rFonts w:ascii="Times New Roman" w:hAnsi="Times New Roman" w:cs="Times New Roman"/>
          <w:sz w:val="24"/>
          <w:szCs w:val="24"/>
          <w:lang w:val="en-CA"/>
        </w:rPr>
        <w:t xml:space="preserve">percent effective May 1, 1988. </w:t>
      </w:r>
    </w:p>
    <w:p w14:paraId="3057938A" w14:textId="77777777" w:rsidR="00CC4BAA" w:rsidRPr="009D2BEB" w:rsidRDefault="00CC4BAA" w:rsidP="009D2BEB">
      <w:pPr>
        <w:pStyle w:val="Textebrut"/>
        <w:jc w:val="both"/>
        <w:rPr>
          <w:rFonts w:ascii="Times New Roman" w:hAnsi="Times New Roman" w:cs="Times New Roman"/>
          <w:sz w:val="24"/>
          <w:szCs w:val="24"/>
          <w:lang w:val="en-CA"/>
        </w:rPr>
      </w:pPr>
    </w:p>
    <w:p w14:paraId="2AC3CF6E" w14:textId="79017836"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A1bertans are proud of their independent spirit. The government assists Albertans to remain in their homes when dealing</w:t>
      </w:r>
      <w:r w:rsidR="0070379C">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with health setbacks. The co-ordinated home care program provides services such as Me</w:t>
      </w:r>
      <w:r w:rsidR="0070379C">
        <w:rPr>
          <w:rFonts w:ascii="Times New Roman" w:hAnsi="Times New Roman" w:cs="Times New Roman"/>
          <w:sz w:val="24"/>
          <w:szCs w:val="24"/>
          <w:lang w:val="en-CA"/>
        </w:rPr>
        <w:t xml:space="preserve">als on Wheels and homemaking. </w:t>
      </w:r>
      <w:r w:rsidRPr="009D2BEB">
        <w:rPr>
          <w:rFonts w:ascii="Times New Roman" w:hAnsi="Times New Roman" w:cs="Times New Roman"/>
          <w:sz w:val="24"/>
          <w:szCs w:val="24"/>
          <w:lang w:val="en-CA"/>
        </w:rPr>
        <w:t>1988 budget inc1udes $32 million for these services.</w:t>
      </w:r>
    </w:p>
    <w:p w14:paraId="34F96E93" w14:textId="77777777" w:rsidR="00CC4BAA" w:rsidRPr="009D2BEB" w:rsidRDefault="00CC4BAA" w:rsidP="009D2BEB">
      <w:pPr>
        <w:pStyle w:val="Textebrut"/>
        <w:jc w:val="both"/>
        <w:rPr>
          <w:rFonts w:ascii="Times New Roman" w:hAnsi="Times New Roman" w:cs="Times New Roman"/>
          <w:sz w:val="24"/>
          <w:szCs w:val="24"/>
          <w:lang w:val="en-CA"/>
        </w:rPr>
      </w:pPr>
    </w:p>
    <w:p w14:paraId="6013DF68" w14:textId="5B55954E" w:rsidR="0070379C" w:rsidRDefault="00491D27" w:rsidP="009D2BEB">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In</w:t>
      </w:r>
      <w:r w:rsidR="00CC4BAA" w:rsidRPr="009D2BEB">
        <w:rPr>
          <w:rFonts w:ascii="Times New Roman" w:hAnsi="Times New Roman" w:cs="Times New Roman"/>
          <w:sz w:val="24"/>
          <w:szCs w:val="24"/>
          <w:lang w:val="en-CA"/>
        </w:rPr>
        <w:t xml:space="preserve"> order to raise awareness of issues affecting women, budget for the Women's Secretariat and the Alberta Advisor Council on Women's Issues is being increased by 11 percent</w:t>
      </w:r>
      <w:r>
        <w:rPr>
          <w:rFonts w:ascii="Times New Roman" w:hAnsi="Times New Roman" w:cs="Times New Roman"/>
          <w:sz w:val="24"/>
          <w:szCs w:val="24"/>
          <w:lang w:val="en-CA"/>
        </w:rPr>
        <w:t xml:space="preserve">. </w:t>
      </w:r>
      <w:r w:rsidR="00CC4BAA" w:rsidRPr="009D2BEB">
        <w:rPr>
          <w:rFonts w:ascii="Times New Roman" w:hAnsi="Times New Roman" w:cs="Times New Roman"/>
          <w:sz w:val="24"/>
          <w:szCs w:val="24"/>
          <w:lang w:val="en-CA"/>
        </w:rPr>
        <w:t>Funding for women's shelters will increase by 8.5 percent.</w:t>
      </w:r>
    </w:p>
    <w:p w14:paraId="756E8919" w14:textId="77777777" w:rsidR="0070379C" w:rsidRDefault="0070379C" w:rsidP="009D2BEB">
      <w:pPr>
        <w:pStyle w:val="Textebrut"/>
        <w:jc w:val="both"/>
        <w:rPr>
          <w:rFonts w:ascii="Times New Roman" w:hAnsi="Times New Roman" w:cs="Times New Roman"/>
          <w:sz w:val="24"/>
          <w:szCs w:val="24"/>
          <w:lang w:val="en-CA"/>
        </w:rPr>
      </w:pPr>
    </w:p>
    <w:p w14:paraId="2C8E68A3" w14:textId="7D4DB31D"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Over $15 million will be provided to those Albertans requiring lega1 aid.</w:t>
      </w:r>
    </w:p>
    <w:p w14:paraId="6E5105E9" w14:textId="77777777" w:rsidR="00CC4BAA" w:rsidRPr="009D2BEB" w:rsidRDefault="00CC4BAA" w:rsidP="009D2BEB">
      <w:pPr>
        <w:pStyle w:val="Textebrut"/>
        <w:jc w:val="both"/>
        <w:rPr>
          <w:rFonts w:ascii="Times New Roman" w:hAnsi="Times New Roman" w:cs="Times New Roman"/>
          <w:sz w:val="24"/>
          <w:szCs w:val="24"/>
          <w:lang w:val="en-CA"/>
        </w:rPr>
      </w:pPr>
    </w:p>
    <w:p w14:paraId="355CAD89" w14:textId="5A04AD60"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This government is steadfast in its commitment to he1p fan lies in need. We have budgeted an additiona1 $24 million increase social allowance food rates by 13.5 percent effect May l</w:t>
      </w:r>
      <w:r w:rsidR="00491D27">
        <w:rPr>
          <w:rFonts w:ascii="Times New Roman" w:hAnsi="Times New Roman" w:cs="Times New Roman"/>
          <w:sz w:val="24"/>
          <w:szCs w:val="24"/>
          <w:lang w:val="en-CA"/>
        </w:rPr>
        <w:t>, 1988. We will continue to pro</w:t>
      </w:r>
      <w:r w:rsidRPr="009D2BEB">
        <w:rPr>
          <w:rFonts w:ascii="Times New Roman" w:hAnsi="Times New Roman" w:cs="Times New Roman"/>
          <w:sz w:val="24"/>
          <w:szCs w:val="24"/>
          <w:lang w:val="en-CA"/>
        </w:rPr>
        <w:t>vide social assist</w:t>
      </w:r>
      <w:r w:rsidR="0070379C">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recipients with incentives to earn and 1earn through participial in our successfu1 em</w:t>
      </w:r>
      <w:r w:rsidR="00491D27">
        <w:rPr>
          <w:rFonts w:ascii="Times New Roman" w:hAnsi="Times New Roman" w:cs="Times New Roman"/>
          <w:sz w:val="24"/>
          <w:szCs w:val="24"/>
          <w:lang w:val="en-CA"/>
        </w:rPr>
        <w:t>ployment alternatives program. I</w:t>
      </w:r>
      <w:r w:rsidRPr="009D2BEB">
        <w:rPr>
          <w:rFonts w:ascii="Times New Roman" w:hAnsi="Times New Roman" w:cs="Times New Roman"/>
          <w:sz w:val="24"/>
          <w:szCs w:val="24"/>
          <w:lang w:val="en-CA"/>
        </w:rPr>
        <w:t>n 1988</w:t>
      </w:r>
      <w:r w:rsidR="00491D27">
        <w:rPr>
          <w:rFonts w:ascii="Times New Roman" w:hAnsi="Times New Roman" w:cs="Times New Roman"/>
          <w:sz w:val="24"/>
          <w:szCs w:val="24"/>
          <w:lang w:val="en-CA"/>
        </w:rPr>
        <w:t>-89</w:t>
      </w:r>
      <w:r w:rsidRPr="009D2BEB">
        <w:rPr>
          <w:rFonts w:ascii="Times New Roman" w:hAnsi="Times New Roman" w:cs="Times New Roman"/>
          <w:sz w:val="24"/>
          <w:szCs w:val="24"/>
          <w:lang w:val="en-CA"/>
        </w:rPr>
        <w:t xml:space="preserve"> funding will increase by 69 percent to $22 million. This </w:t>
      </w:r>
      <w:r w:rsidR="00491D27">
        <w:rPr>
          <w:rFonts w:ascii="Times New Roman" w:hAnsi="Times New Roman" w:cs="Times New Roman"/>
          <w:sz w:val="24"/>
          <w:szCs w:val="24"/>
          <w:lang w:val="en-CA"/>
        </w:rPr>
        <w:t>pro</w:t>
      </w:r>
      <w:r w:rsidRPr="009D2BEB">
        <w:rPr>
          <w:rFonts w:ascii="Times New Roman" w:hAnsi="Times New Roman" w:cs="Times New Roman"/>
          <w:sz w:val="24"/>
          <w:szCs w:val="24"/>
          <w:lang w:val="en-CA"/>
        </w:rPr>
        <w:t xml:space="preserve">gram together with A1berta's strengthening economy has </w:t>
      </w:r>
      <w:r w:rsidR="00491D27">
        <w:rPr>
          <w:rFonts w:ascii="Times New Roman" w:hAnsi="Times New Roman" w:cs="Times New Roman"/>
          <w:sz w:val="24"/>
          <w:szCs w:val="24"/>
          <w:lang w:val="en-CA"/>
        </w:rPr>
        <w:t>provided</w:t>
      </w:r>
      <w:r w:rsidRPr="009D2BEB">
        <w:rPr>
          <w:rFonts w:ascii="Times New Roman" w:hAnsi="Times New Roman" w:cs="Times New Roman"/>
          <w:sz w:val="24"/>
          <w:szCs w:val="24"/>
          <w:lang w:val="en-CA"/>
        </w:rPr>
        <w:t xml:space="preserve"> jobs for social allowance recipients, thus reducing our </w:t>
      </w:r>
      <w:r w:rsidR="00491D27">
        <w:rPr>
          <w:rFonts w:ascii="Times New Roman" w:hAnsi="Times New Roman" w:cs="Times New Roman"/>
          <w:sz w:val="24"/>
          <w:szCs w:val="24"/>
          <w:lang w:val="en-CA"/>
        </w:rPr>
        <w:t xml:space="preserve">social </w:t>
      </w:r>
      <w:r w:rsidRPr="009D2BEB">
        <w:rPr>
          <w:rFonts w:ascii="Times New Roman" w:hAnsi="Times New Roman" w:cs="Times New Roman"/>
          <w:sz w:val="24"/>
          <w:szCs w:val="24"/>
          <w:lang w:val="en-CA"/>
        </w:rPr>
        <w:t>allowance spending.</w:t>
      </w:r>
    </w:p>
    <w:p w14:paraId="3F7A3E35" w14:textId="77777777" w:rsidR="00CC4BAA" w:rsidRPr="009D2BEB" w:rsidRDefault="00CC4BAA" w:rsidP="009D2BEB">
      <w:pPr>
        <w:pStyle w:val="Textebrut"/>
        <w:jc w:val="both"/>
        <w:rPr>
          <w:rFonts w:ascii="Times New Roman" w:hAnsi="Times New Roman" w:cs="Times New Roman"/>
          <w:sz w:val="24"/>
          <w:szCs w:val="24"/>
          <w:lang w:val="en-CA"/>
        </w:rPr>
      </w:pPr>
    </w:p>
    <w:p w14:paraId="4FB13E23" w14:textId="3A175993" w:rsidR="00CC4BAA" w:rsidRDefault="00491D27" w:rsidP="009D2BEB">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In</w:t>
      </w:r>
      <w:r w:rsidR="00CC4BAA" w:rsidRPr="009D2BEB">
        <w:rPr>
          <w:rFonts w:ascii="Times New Roman" w:hAnsi="Times New Roman" w:cs="Times New Roman"/>
          <w:sz w:val="24"/>
          <w:szCs w:val="24"/>
          <w:lang w:val="en-CA"/>
        </w:rPr>
        <w:t xml:space="preserve"> 1988-89 this government will spend $11.5 million more provide basic income support under the unique Alberta </w:t>
      </w:r>
      <w:r>
        <w:rPr>
          <w:rFonts w:ascii="Times New Roman" w:hAnsi="Times New Roman" w:cs="Times New Roman"/>
          <w:sz w:val="24"/>
          <w:szCs w:val="24"/>
          <w:lang w:val="en-CA"/>
        </w:rPr>
        <w:t>assured</w:t>
      </w:r>
      <w:r w:rsidR="00CC4BAA" w:rsidRPr="009D2BEB">
        <w:rPr>
          <w:rFonts w:ascii="Times New Roman" w:hAnsi="Times New Roman" w:cs="Times New Roman"/>
          <w:sz w:val="24"/>
          <w:szCs w:val="24"/>
          <w:lang w:val="en-CA"/>
        </w:rPr>
        <w:t xml:space="preserve"> income for the severely handicapped program. To expand vocational rehabilitation programs fo</w:t>
      </w:r>
      <w:r>
        <w:rPr>
          <w:rFonts w:ascii="Times New Roman" w:hAnsi="Times New Roman" w:cs="Times New Roman"/>
          <w:sz w:val="24"/>
          <w:szCs w:val="24"/>
          <w:lang w:val="en-CA"/>
        </w:rPr>
        <w:t xml:space="preserve">r young handicapped adults, we </w:t>
      </w:r>
      <w:r w:rsidR="00CC4BAA" w:rsidRPr="009D2BEB">
        <w:rPr>
          <w:rFonts w:ascii="Times New Roman" w:hAnsi="Times New Roman" w:cs="Times New Roman"/>
          <w:sz w:val="24"/>
          <w:szCs w:val="24"/>
          <w:lang w:val="en-CA"/>
        </w:rPr>
        <w:t xml:space="preserve">will increase funding by 21 percent. To encourage and prom the fullest participation by disab1ed persons in our </w:t>
      </w:r>
      <w:r>
        <w:rPr>
          <w:rFonts w:ascii="Times New Roman" w:hAnsi="Times New Roman" w:cs="Times New Roman"/>
          <w:sz w:val="24"/>
          <w:szCs w:val="24"/>
          <w:lang w:val="en-CA"/>
        </w:rPr>
        <w:t>society,</w:t>
      </w:r>
      <w:r w:rsidR="00CC4BAA" w:rsidRPr="009D2BEB">
        <w:rPr>
          <w:rFonts w:ascii="Times New Roman" w:hAnsi="Times New Roman" w:cs="Times New Roman"/>
          <w:sz w:val="24"/>
          <w:szCs w:val="24"/>
          <w:lang w:val="en-CA"/>
        </w:rPr>
        <w:t xml:space="preserve"> $678,000 </w:t>
      </w:r>
      <w:r w:rsidR="00CC4BAA" w:rsidRPr="009D2BEB">
        <w:rPr>
          <w:rFonts w:ascii="Times New Roman" w:hAnsi="Times New Roman" w:cs="Times New Roman"/>
          <w:sz w:val="24"/>
          <w:szCs w:val="24"/>
          <w:lang w:val="en-CA"/>
        </w:rPr>
        <w:lastRenderedPageBreak/>
        <w:t>has been provided for the first full-year operation the Premier's Council on the Status of Persons with Disabilities</w:t>
      </w:r>
      <w:r>
        <w:rPr>
          <w:rFonts w:ascii="Times New Roman" w:hAnsi="Times New Roman" w:cs="Times New Roman"/>
          <w:sz w:val="24"/>
          <w:szCs w:val="24"/>
          <w:lang w:val="en-CA"/>
        </w:rPr>
        <w:t>.</w:t>
      </w:r>
    </w:p>
    <w:p w14:paraId="0310E46A" w14:textId="77777777" w:rsidR="00491D27" w:rsidRDefault="00491D27" w:rsidP="009D2BEB">
      <w:pPr>
        <w:pStyle w:val="Textebrut"/>
        <w:jc w:val="both"/>
        <w:rPr>
          <w:rFonts w:ascii="Times New Roman" w:hAnsi="Times New Roman" w:cs="Times New Roman"/>
          <w:sz w:val="24"/>
          <w:szCs w:val="24"/>
          <w:lang w:val="en-CA"/>
        </w:rPr>
      </w:pPr>
    </w:p>
    <w:p w14:paraId="2CD4368B" w14:textId="643D50AE" w:rsidR="00491D27" w:rsidRPr="00491D27" w:rsidRDefault="00491D27" w:rsidP="009D2BEB">
      <w:pPr>
        <w:pStyle w:val="Textebrut"/>
        <w:jc w:val="both"/>
        <w:rPr>
          <w:rFonts w:ascii="Times New Roman" w:hAnsi="Times New Roman" w:cs="Times New Roman"/>
          <w:i/>
          <w:sz w:val="24"/>
          <w:szCs w:val="24"/>
          <w:lang w:val="en-CA"/>
        </w:rPr>
      </w:pPr>
      <w:r w:rsidRPr="00491D27">
        <w:rPr>
          <w:rFonts w:ascii="Times New Roman" w:hAnsi="Times New Roman" w:cs="Times New Roman"/>
          <w:i/>
          <w:sz w:val="24"/>
          <w:szCs w:val="24"/>
          <w:lang w:val="en-CA"/>
        </w:rPr>
        <w:t>Senior Citizens</w:t>
      </w:r>
    </w:p>
    <w:p w14:paraId="5DA9981C" w14:textId="77777777" w:rsidR="00CC4BAA" w:rsidRPr="009D2BEB" w:rsidRDefault="00CC4BAA" w:rsidP="009D2BEB">
      <w:pPr>
        <w:pStyle w:val="Textebrut"/>
        <w:jc w:val="both"/>
        <w:rPr>
          <w:rFonts w:ascii="Times New Roman" w:hAnsi="Times New Roman" w:cs="Times New Roman"/>
          <w:sz w:val="24"/>
          <w:szCs w:val="24"/>
          <w:lang w:val="en-CA"/>
        </w:rPr>
      </w:pPr>
    </w:p>
    <w:p w14:paraId="4E3D4A61" w14:textId="701327FF"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This government has always recognized the contribution by our seniors towards building and maintaining strong, stable communities. We provide numerous programs to them 1ive full and satisfying lives. To provide our seniors a</w:t>
      </w:r>
      <w:r w:rsidR="0070379C">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 xml:space="preserve">retirement, we will maintain our unmatched benefits under the Alberta assured income </w:t>
      </w:r>
      <w:r w:rsidR="00491D27">
        <w:rPr>
          <w:rFonts w:ascii="Times New Roman" w:hAnsi="Times New Roman" w:cs="Times New Roman"/>
          <w:sz w:val="24"/>
          <w:szCs w:val="24"/>
          <w:lang w:val="en-CA"/>
        </w:rPr>
        <w:t>plan and the unique widows' allo</w:t>
      </w:r>
      <w:r w:rsidRPr="009D2BEB">
        <w:rPr>
          <w:rFonts w:ascii="Times New Roman" w:hAnsi="Times New Roman" w:cs="Times New Roman"/>
          <w:sz w:val="24"/>
          <w:szCs w:val="24"/>
          <w:lang w:val="en-CA"/>
        </w:rPr>
        <w:t>wance program.</w:t>
      </w:r>
    </w:p>
    <w:p w14:paraId="205B4DC5" w14:textId="77777777" w:rsidR="00CC4BAA" w:rsidRPr="009D2BEB" w:rsidRDefault="00CC4BAA" w:rsidP="009D2BEB">
      <w:pPr>
        <w:pStyle w:val="Textebrut"/>
        <w:jc w:val="both"/>
        <w:rPr>
          <w:rFonts w:ascii="Times New Roman" w:hAnsi="Times New Roman" w:cs="Times New Roman"/>
          <w:sz w:val="24"/>
          <w:szCs w:val="24"/>
          <w:lang w:val="en-CA"/>
        </w:rPr>
      </w:pPr>
    </w:p>
    <w:p w14:paraId="69C352EF" w14:textId="29F266C9"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Health is of prime concern to our seniors. They will continue to enjoy basic health and Blue Cross coverage, premium free. Our extended health benefits program for seniors covers dental and optical services and specialized medical equipment and supplies. Seniors do not pay any premiums for this coverage.</w:t>
      </w:r>
    </w:p>
    <w:p w14:paraId="055188E6" w14:textId="77777777" w:rsidR="00CC4BAA" w:rsidRPr="009D2BEB" w:rsidRDefault="00CC4BAA" w:rsidP="009D2BEB">
      <w:pPr>
        <w:pStyle w:val="Textebrut"/>
        <w:jc w:val="both"/>
        <w:rPr>
          <w:rFonts w:ascii="Times New Roman" w:hAnsi="Times New Roman" w:cs="Times New Roman"/>
          <w:sz w:val="24"/>
          <w:szCs w:val="24"/>
          <w:lang w:val="en-CA"/>
        </w:rPr>
      </w:pPr>
    </w:p>
    <w:p w14:paraId="23FD8C84" w14:textId="77777777"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Living independently is vitally important to seniors, and this</w:t>
      </w:r>
      <w:r w:rsidR="0070379C">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government helps make it possible. Fourteen million dollars in additional funds will be allocated to the senior citizen renter assistance and property tax rebate programs. Senior citizens who</w:t>
      </w:r>
      <w:r w:rsidR="0070379C">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reside in their own homes will continue to receive a rebate of $100 per year under the senior citizen home heating protection program.</w:t>
      </w:r>
    </w:p>
    <w:p w14:paraId="510456D4" w14:textId="77777777" w:rsidR="00CC4BAA" w:rsidRPr="009D2BEB" w:rsidRDefault="00CC4BAA" w:rsidP="009D2BEB">
      <w:pPr>
        <w:pStyle w:val="Textebrut"/>
        <w:jc w:val="both"/>
        <w:rPr>
          <w:rFonts w:ascii="Times New Roman" w:hAnsi="Times New Roman" w:cs="Times New Roman"/>
          <w:sz w:val="24"/>
          <w:szCs w:val="24"/>
          <w:lang w:val="en-CA"/>
        </w:rPr>
      </w:pPr>
    </w:p>
    <w:p w14:paraId="6070136A" w14:textId="50A719ED" w:rsidR="00491D27"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When circumstances require longer term care, our seniors have access to the finest auxiliary hospitals and nursing homes in the country. We will provide $407</w:t>
      </w:r>
      <w:r w:rsidR="0070379C">
        <w:rPr>
          <w:rFonts w:ascii="Times New Roman" w:hAnsi="Times New Roman" w:cs="Times New Roman"/>
          <w:sz w:val="24"/>
          <w:szCs w:val="24"/>
          <w:lang w:val="en-CA"/>
        </w:rPr>
        <w:t xml:space="preserve"> million for these facilities. </w:t>
      </w:r>
    </w:p>
    <w:p w14:paraId="6012E9FB" w14:textId="77777777" w:rsidR="00491D27" w:rsidRDefault="00491D27" w:rsidP="009D2BEB">
      <w:pPr>
        <w:pStyle w:val="Textebrut"/>
        <w:jc w:val="both"/>
        <w:rPr>
          <w:rFonts w:ascii="Times New Roman" w:hAnsi="Times New Roman" w:cs="Times New Roman"/>
          <w:sz w:val="24"/>
          <w:szCs w:val="24"/>
          <w:lang w:val="en-CA"/>
        </w:rPr>
      </w:pPr>
    </w:p>
    <w:p w14:paraId="2E83E9AB" w14:textId="46A5C211" w:rsidR="00CC4BAA" w:rsidRDefault="0070379C"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In</w:t>
      </w:r>
      <w:r w:rsidR="00CC4BAA" w:rsidRPr="009D2BEB">
        <w:rPr>
          <w:rFonts w:ascii="Times New Roman" w:hAnsi="Times New Roman" w:cs="Times New Roman"/>
          <w:sz w:val="24"/>
          <w:szCs w:val="24"/>
          <w:lang w:val="en-CA"/>
        </w:rPr>
        <w:t xml:space="preserve"> 1988-89 this government will spend over $900 million on programs designed to support our senior citizens.</w:t>
      </w:r>
    </w:p>
    <w:p w14:paraId="359A6779" w14:textId="77777777" w:rsidR="00491D27" w:rsidRDefault="00491D27" w:rsidP="009D2BEB">
      <w:pPr>
        <w:pStyle w:val="Textebrut"/>
        <w:jc w:val="both"/>
        <w:rPr>
          <w:rFonts w:ascii="Times New Roman" w:hAnsi="Times New Roman" w:cs="Times New Roman"/>
          <w:sz w:val="24"/>
          <w:szCs w:val="24"/>
          <w:lang w:val="en-CA"/>
        </w:rPr>
      </w:pPr>
    </w:p>
    <w:p w14:paraId="7F8066A5" w14:textId="33C58061" w:rsidR="00491D27" w:rsidRPr="00491D27" w:rsidRDefault="00491D27" w:rsidP="009D2BEB">
      <w:pPr>
        <w:pStyle w:val="Textebrut"/>
        <w:jc w:val="both"/>
        <w:rPr>
          <w:rFonts w:ascii="Times New Roman" w:hAnsi="Times New Roman" w:cs="Times New Roman"/>
          <w:i/>
          <w:sz w:val="24"/>
          <w:szCs w:val="24"/>
          <w:lang w:val="en-CA"/>
        </w:rPr>
      </w:pPr>
      <w:r w:rsidRPr="00491D27">
        <w:rPr>
          <w:rFonts w:ascii="Times New Roman" w:hAnsi="Times New Roman" w:cs="Times New Roman"/>
          <w:i/>
          <w:sz w:val="24"/>
          <w:szCs w:val="24"/>
          <w:lang w:val="en-CA"/>
        </w:rPr>
        <w:t>Quality Health Care</w:t>
      </w:r>
    </w:p>
    <w:p w14:paraId="15A8191E" w14:textId="77777777" w:rsidR="00CC4BAA" w:rsidRPr="009D2BEB"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 xml:space="preserve"> </w:t>
      </w:r>
    </w:p>
    <w:p w14:paraId="6CD85F20" w14:textId="7ABA843D" w:rsidR="00CC4BAA" w:rsidRDefault="00491D27" w:rsidP="009D2BEB">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Al</w:t>
      </w:r>
      <w:r w:rsidR="00CC4BAA" w:rsidRPr="009D2BEB">
        <w:rPr>
          <w:rFonts w:ascii="Times New Roman" w:hAnsi="Times New Roman" w:cs="Times New Roman"/>
          <w:sz w:val="24"/>
          <w:szCs w:val="24"/>
          <w:lang w:val="en-CA"/>
        </w:rPr>
        <w:t xml:space="preserve">bertans in all communities of the province have access to the best medical system in the country. </w:t>
      </w:r>
      <w:r w:rsidR="0070379C" w:rsidRPr="009D2BEB">
        <w:rPr>
          <w:rFonts w:ascii="Times New Roman" w:hAnsi="Times New Roman" w:cs="Times New Roman"/>
          <w:sz w:val="24"/>
          <w:szCs w:val="24"/>
          <w:lang w:val="en-CA"/>
        </w:rPr>
        <w:t>In</w:t>
      </w:r>
      <w:r w:rsidR="00CC4BAA" w:rsidRPr="009D2BEB">
        <w:rPr>
          <w:rFonts w:ascii="Times New Roman" w:hAnsi="Times New Roman" w:cs="Times New Roman"/>
          <w:sz w:val="24"/>
          <w:szCs w:val="24"/>
          <w:lang w:val="en-CA"/>
        </w:rPr>
        <w:t xml:space="preserve"> 1988-89, to meet the health care needs of Albertans, this government will spend over $3.3 billion or nearly $4,000 per household, another new record. This includes funding from the General Revenue Fund, the Alberta Health Care Insurance Fund, the Capital Fund, and the heritage fund. Alberta spends more per capita on health care than any other province in Canada.</w:t>
      </w:r>
    </w:p>
    <w:p w14:paraId="43C6368D" w14:textId="77777777" w:rsidR="00CC4BAA" w:rsidRPr="009D2BEB" w:rsidRDefault="00CC4BAA" w:rsidP="009D2BEB">
      <w:pPr>
        <w:pStyle w:val="Textebrut"/>
        <w:jc w:val="both"/>
        <w:rPr>
          <w:rFonts w:ascii="Times New Roman" w:hAnsi="Times New Roman" w:cs="Times New Roman"/>
          <w:sz w:val="24"/>
          <w:szCs w:val="24"/>
          <w:lang w:val="en-CA"/>
        </w:rPr>
      </w:pPr>
    </w:p>
    <w:p w14:paraId="262796AA" w14:textId="7801A20F" w:rsidR="00CC4BAA" w:rsidRDefault="00491D27" w:rsidP="009D2BEB">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I</w:t>
      </w:r>
      <w:r w:rsidR="00CC4BAA" w:rsidRPr="009D2BEB">
        <w:rPr>
          <w:rFonts w:ascii="Times New Roman" w:hAnsi="Times New Roman" w:cs="Times New Roman"/>
          <w:sz w:val="24"/>
          <w:szCs w:val="24"/>
          <w:lang w:val="en-CA"/>
        </w:rPr>
        <w:t xml:space="preserve"> am pleased to announce that there is no increase in health care premiums in this budget. The government, however, remains concerned about the rapid rise in health care costs. The operating budget for hospitals and medicare has more than tripled in the 1ast 10 years; it will rise by another 6.9 percent in</w:t>
      </w:r>
      <w:r w:rsidR="0070379C">
        <w:rPr>
          <w:rFonts w:ascii="Times New Roman" w:hAnsi="Times New Roman" w:cs="Times New Roman"/>
          <w:sz w:val="24"/>
          <w:szCs w:val="24"/>
          <w:lang w:val="en-CA"/>
        </w:rPr>
        <w:t xml:space="preserve"> </w:t>
      </w:r>
      <w:r w:rsidR="00CC4BAA" w:rsidRPr="009D2BEB">
        <w:rPr>
          <w:rFonts w:ascii="Times New Roman" w:hAnsi="Times New Roman" w:cs="Times New Roman"/>
          <w:sz w:val="24"/>
          <w:szCs w:val="24"/>
          <w:lang w:val="en-CA"/>
        </w:rPr>
        <w:t>1988-89. Clearly, if we are to maintain our quality services, we must get the best value for every health care dollar.</w:t>
      </w:r>
    </w:p>
    <w:p w14:paraId="57CBD09F" w14:textId="77777777" w:rsidR="00CC4BAA" w:rsidRPr="009D2BEB" w:rsidRDefault="00CC4BAA" w:rsidP="009D2BEB">
      <w:pPr>
        <w:pStyle w:val="Textebrut"/>
        <w:jc w:val="both"/>
        <w:rPr>
          <w:rFonts w:ascii="Times New Roman" w:hAnsi="Times New Roman" w:cs="Times New Roman"/>
          <w:sz w:val="24"/>
          <w:szCs w:val="24"/>
          <w:lang w:val="en-CA"/>
        </w:rPr>
      </w:pPr>
    </w:p>
    <w:p w14:paraId="410F4DEF" w14:textId="004D6FF7"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Part of the strategy for reducing health care costs must include increased emphasis on disease prevention and good</w:t>
      </w:r>
      <w:r w:rsidR="0070379C">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 xml:space="preserve">health. To strengthen preventative care, our basic support for health units will increase to $102 million in 1988-89. To allow individuals to manage their health programs outside of institutions, over $47 million is budgeted in 1988-89 for the Alberta Aids to Daily </w:t>
      </w:r>
      <w:r w:rsidRPr="009D2BEB">
        <w:rPr>
          <w:rFonts w:ascii="Times New Roman" w:hAnsi="Times New Roman" w:cs="Times New Roman"/>
          <w:sz w:val="24"/>
          <w:szCs w:val="24"/>
          <w:lang w:val="en-CA"/>
        </w:rPr>
        <w:lastRenderedPageBreak/>
        <w:t>Living and extended health benefits programs. A new impaired drivers program costing nearly $1 million will be developed to discourage driving while impaired and improve the monitoring of suspended drivers. All these programs assist in containing the long-term cost of health care.</w:t>
      </w:r>
    </w:p>
    <w:p w14:paraId="032DB26E" w14:textId="77777777" w:rsidR="00CC4BAA" w:rsidRPr="009D2BEB" w:rsidRDefault="00CC4BAA" w:rsidP="009D2BEB">
      <w:pPr>
        <w:pStyle w:val="Textebrut"/>
        <w:jc w:val="both"/>
        <w:rPr>
          <w:rFonts w:ascii="Times New Roman" w:hAnsi="Times New Roman" w:cs="Times New Roman"/>
          <w:sz w:val="24"/>
          <w:szCs w:val="24"/>
          <w:lang w:val="en-CA"/>
        </w:rPr>
      </w:pPr>
    </w:p>
    <w:p w14:paraId="0B22C8F5" w14:textId="0804C5F5" w:rsidR="00CC4BAA" w:rsidRDefault="00FD51F2" w:rsidP="009D2BEB">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To en</w:t>
      </w:r>
      <w:r w:rsidR="00CC4BAA" w:rsidRPr="009D2BEB">
        <w:rPr>
          <w:rFonts w:ascii="Times New Roman" w:hAnsi="Times New Roman" w:cs="Times New Roman"/>
          <w:sz w:val="24"/>
          <w:szCs w:val="24"/>
          <w:lang w:val="en-CA"/>
        </w:rPr>
        <w:t>sure that Alberta's health care system makes the best</w:t>
      </w:r>
      <w:r w:rsidR="0070379C">
        <w:rPr>
          <w:rFonts w:ascii="Times New Roman" w:hAnsi="Times New Roman" w:cs="Times New Roman"/>
          <w:sz w:val="24"/>
          <w:szCs w:val="24"/>
          <w:lang w:val="en-CA"/>
        </w:rPr>
        <w:t xml:space="preserve"> </w:t>
      </w:r>
      <w:r w:rsidR="00CC4BAA" w:rsidRPr="009D2BEB">
        <w:rPr>
          <w:rFonts w:ascii="Times New Roman" w:hAnsi="Times New Roman" w:cs="Times New Roman"/>
          <w:sz w:val="24"/>
          <w:szCs w:val="24"/>
          <w:lang w:val="en-CA"/>
        </w:rPr>
        <w:t>possible use of our resources, this government has established the Premier's Commission on Future Health Care for Albertans. The commission will study the issues and options for health care and report its recommendations by December 31, 1989. The commission has a1so been requested to prepare an interim report on t</w:t>
      </w:r>
      <w:r>
        <w:rPr>
          <w:rFonts w:ascii="Times New Roman" w:hAnsi="Times New Roman" w:cs="Times New Roman"/>
          <w:sz w:val="24"/>
          <w:szCs w:val="24"/>
          <w:lang w:val="en-CA"/>
        </w:rPr>
        <w:t>he concerns of nurses regarding</w:t>
      </w:r>
      <w:r w:rsidR="00CC4BAA" w:rsidRPr="009D2BEB">
        <w:rPr>
          <w:rFonts w:ascii="Times New Roman" w:hAnsi="Times New Roman" w:cs="Times New Roman"/>
          <w:sz w:val="24"/>
          <w:szCs w:val="24"/>
          <w:lang w:val="en-CA"/>
        </w:rPr>
        <w:t xml:space="preserve"> their role in the delivery of health care.</w:t>
      </w:r>
    </w:p>
    <w:p w14:paraId="3A2AF509" w14:textId="77777777" w:rsidR="00FD51F2" w:rsidRDefault="00FD51F2" w:rsidP="009D2BEB">
      <w:pPr>
        <w:pStyle w:val="Textebrut"/>
        <w:jc w:val="both"/>
        <w:rPr>
          <w:rFonts w:ascii="Times New Roman" w:hAnsi="Times New Roman" w:cs="Times New Roman"/>
          <w:sz w:val="24"/>
          <w:szCs w:val="24"/>
          <w:lang w:val="en-CA"/>
        </w:rPr>
      </w:pPr>
    </w:p>
    <w:p w14:paraId="1D073A7B" w14:textId="395B3CDA" w:rsidR="00FD51F2" w:rsidRPr="00FD51F2" w:rsidRDefault="00FD51F2" w:rsidP="009D2BEB">
      <w:pPr>
        <w:pStyle w:val="Textebrut"/>
        <w:jc w:val="both"/>
        <w:rPr>
          <w:rFonts w:ascii="Times New Roman" w:hAnsi="Times New Roman" w:cs="Times New Roman"/>
          <w:i/>
          <w:sz w:val="24"/>
          <w:szCs w:val="24"/>
          <w:lang w:val="en-CA"/>
        </w:rPr>
      </w:pPr>
      <w:r w:rsidRPr="00FD51F2">
        <w:rPr>
          <w:rFonts w:ascii="Times New Roman" w:hAnsi="Times New Roman" w:cs="Times New Roman"/>
          <w:i/>
          <w:sz w:val="24"/>
          <w:szCs w:val="24"/>
          <w:lang w:val="en-CA"/>
        </w:rPr>
        <w:t>Support for Local Governments</w:t>
      </w:r>
    </w:p>
    <w:p w14:paraId="50840BD0" w14:textId="77777777" w:rsidR="00CC4BAA" w:rsidRPr="009D2BEB" w:rsidRDefault="00CC4BAA" w:rsidP="009D2BEB">
      <w:pPr>
        <w:pStyle w:val="Textebrut"/>
        <w:jc w:val="both"/>
        <w:rPr>
          <w:rFonts w:ascii="Times New Roman" w:hAnsi="Times New Roman" w:cs="Times New Roman"/>
          <w:sz w:val="24"/>
          <w:szCs w:val="24"/>
          <w:lang w:val="en-CA"/>
        </w:rPr>
      </w:pPr>
    </w:p>
    <w:p w14:paraId="74C60CDB" w14:textId="7C3A4B90"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The public services delivered by local governments are an integral part of the programs accessed by Alberta families and</w:t>
      </w:r>
      <w:r w:rsidR="0070379C">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communities. Only by working together in partnership can we best meet the needs of Albertans. To foster this spirit of cooperation, a new Provincial Municipal Premier's Council has been established.</w:t>
      </w:r>
    </w:p>
    <w:p w14:paraId="6CE82A76" w14:textId="77777777" w:rsidR="00CC4BAA" w:rsidRPr="009D2BEB" w:rsidRDefault="00CC4BAA" w:rsidP="009D2BEB">
      <w:pPr>
        <w:pStyle w:val="Textebrut"/>
        <w:jc w:val="both"/>
        <w:rPr>
          <w:rFonts w:ascii="Times New Roman" w:hAnsi="Times New Roman" w:cs="Times New Roman"/>
          <w:sz w:val="24"/>
          <w:szCs w:val="24"/>
          <w:lang w:val="en-CA"/>
        </w:rPr>
      </w:pPr>
    </w:p>
    <w:p w14:paraId="21B1E947" w14:textId="3981062E"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As announced in January this year, a new $147 million Alberta partnership transfer program will be introduced in 1988-89. The pr</w:t>
      </w:r>
      <w:r w:rsidR="00FD51F2">
        <w:rPr>
          <w:rFonts w:ascii="Times New Roman" w:hAnsi="Times New Roman" w:cs="Times New Roman"/>
          <w:sz w:val="24"/>
          <w:szCs w:val="24"/>
          <w:lang w:val="en-CA"/>
        </w:rPr>
        <w:t>ogram combines funding previousl</w:t>
      </w:r>
      <w:r w:rsidRPr="009D2BEB">
        <w:rPr>
          <w:rFonts w:ascii="Times New Roman" w:hAnsi="Times New Roman" w:cs="Times New Roman"/>
          <w:sz w:val="24"/>
          <w:szCs w:val="24"/>
          <w:lang w:val="en-CA"/>
        </w:rPr>
        <w:t>y provided through basic municipal grants, municipal police assistance grants, and public transit operating assistance grants. This change will further strengthen decisi</w:t>
      </w:r>
      <w:r w:rsidR="00FD51F2">
        <w:rPr>
          <w:rFonts w:ascii="Times New Roman" w:hAnsi="Times New Roman" w:cs="Times New Roman"/>
          <w:sz w:val="24"/>
          <w:szCs w:val="24"/>
          <w:lang w:val="en-CA"/>
        </w:rPr>
        <w:t>on-making at the community level</w:t>
      </w:r>
      <w:r w:rsidRPr="009D2BEB">
        <w:rPr>
          <w:rFonts w:ascii="Times New Roman" w:hAnsi="Times New Roman" w:cs="Times New Roman"/>
          <w:sz w:val="24"/>
          <w:szCs w:val="24"/>
          <w:lang w:val="en-CA"/>
        </w:rPr>
        <w:t xml:space="preserve"> by allowing municipalities to allocate the funds in accordance with their own priorities. The province will spend nearly $63 million to meet commitments to reduce the capital borrowing costs of municipalities through the municipal debenture interest rebate program.</w:t>
      </w:r>
      <w:r w:rsidRPr="009D2BEB">
        <w:rPr>
          <w:rFonts w:ascii="Times New Roman" w:hAnsi="Times New Roman" w:cs="Times New Roman"/>
          <w:sz w:val="24"/>
          <w:szCs w:val="24"/>
          <w:lang w:val="en-CA"/>
        </w:rPr>
        <w:tab/>
        <w:t>As previously mentioned,</w:t>
      </w:r>
      <w:r w:rsidR="0070379C">
        <w:rPr>
          <w:rFonts w:ascii="Times New Roman" w:hAnsi="Times New Roman" w:cs="Times New Roman"/>
          <w:sz w:val="24"/>
          <w:szCs w:val="24"/>
          <w:lang w:val="en-CA"/>
        </w:rPr>
        <w:t xml:space="preserve"> m</w:t>
      </w:r>
      <w:r w:rsidRPr="009D2BEB">
        <w:rPr>
          <w:rFonts w:ascii="Times New Roman" w:hAnsi="Times New Roman" w:cs="Times New Roman"/>
          <w:sz w:val="24"/>
          <w:szCs w:val="24"/>
          <w:lang w:val="en-CA"/>
        </w:rPr>
        <w:t>unicipalities will also receive $57.5 million under the Alberta municipal partnership in local employment program. Through this program municipalities will receive over $500 million over an eight-year period.</w:t>
      </w:r>
    </w:p>
    <w:p w14:paraId="414F1EBC" w14:textId="77777777" w:rsidR="00CC4BAA" w:rsidRPr="009D2BEB" w:rsidRDefault="00CC4BAA" w:rsidP="009D2BEB">
      <w:pPr>
        <w:pStyle w:val="Textebrut"/>
        <w:jc w:val="both"/>
        <w:rPr>
          <w:rFonts w:ascii="Times New Roman" w:hAnsi="Times New Roman" w:cs="Times New Roman"/>
          <w:sz w:val="24"/>
          <w:szCs w:val="24"/>
          <w:lang w:val="en-CA"/>
        </w:rPr>
      </w:pPr>
    </w:p>
    <w:p w14:paraId="135AF940" w14:textId="04572E91"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 xml:space="preserve">This government's basic grants to municipal, regional, and community library systems will increase to $11.3 million. The Shortgrass regional library system in southeastern Alberta, the fifth and most recent regional library to be organized in the province, will receive an establishment grant of over $600,000. </w:t>
      </w:r>
      <w:r w:rsidR="00FD51F2" w:rsidRPr="009D2BEB">
        <w:rPr>
          <w:rFonts w:ascii="Times New Roman" w:hAnsi="Times New Roman" w:cs="Times New Roman"/>
          <w:sz w:val="24"/>
          <w:szCs w:val="24"/>
          <w:lang w:val="en-CA"/>
        </w:rPr>
        <w:t>In</w:t>
      </w:r>
      <w:r w:rsidRPr="009D2BEB">
        <w:rPr>
          <w:rFonts w:ascii="Times New Roman" w:hAnsi="Times New Roman" w:cs="Times New Roman"/>
          <w:sz w:val="24"/>
          <w:szCs w:val="24"/>
          <w:lang w:val="en-CA"/>
        </w:rPr>
        <w:t xml:space="preserve"> addition, a new lottery-funded program will help expand and develop our library systems by providing $4.6 million for capital development.</w:t>
      </w:r>
    </w:p>
    <w:p w14:paraId="2418D5C2" w14:textId="77777777" w:rsidR="00CC4BAA" w:rsidRPr="009D2BEB" w:rsidRDefault="00CC4BAA" w:rsidP="009D2BEB">
      <w:pPr>
        <w:pStyle w:val="Textebrut"/>
        <w:jc w:val="both"/>
        <w:rPr>
          <w:rFonts w:ascii="Times New Roman" w:hAnsi="Times New Roman" w:cs="Times New Roman"/>
          <w:sz w:val="24"/>
          <w:szCs w:val="24"/>
          <w:lang w:val="en-CA"/>
        </w:rPr>
      </w:pPr>
    </w:p>
    <w:p w14:paraId="67CD2E38" w14:textId="2AB96B5F"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The family and community support services program assists municipalities in providing a wide range of programs for families and senior citizens. Funding is being increased by $500,000</w:t>
      </w:r>
      <w:r w:rsidR="0070379C">
        <w:rPr>
          <w:rFonts w:ascii="Times New Roman" w:hAnsi="Times New Roman" w:cs="Times New Roman"/>
          <w:sz w:val="24"/>
          <w:szCs w:val="24"/>
          <w:lang w:val="en-CA"/>
        </w:rPr>
        <w:t xml:space="preserve"> </w:t>
      </w:r>
      <w:r w:rsidR="00FD51F2">
        <w:rPr>
          <w:rFonts w:ascii="Times New Roman" w:hAnsi="Times New Roman" w:cs="Times New Roman"/>
          <w:sz w:val="24"/>
          <w:szCs w:val="24"/>
          <w:lang w:val="en-CA"/>
        </w:rPr>
        <w:t>to allow addition</w:t>
      </w:r>
      <w:r w:rsidRPr="009D2BEB">
        <w:rPr>
          <w:rFonts w:ascii="Times New Roman" w:hAnsi="Times New Roman" w:cs="Times New Roman"/>
          <w:sz w:val="24"/>
          <w:szCs w:val="24"/>
          <w:lang w:val="en-CA"/>
        </w:rPr>
        <w:t>al communities to take advantage of the program.</w:t>
      </w:r>
    </w:p>
    <w:p w14:paraId="2658E6BE" w14:textId="77777777" w:rsidR="00FD51F2" w:rsidRDefault="00FD51F2" w:rsidP="009D2BEB">
      <w:pPr>
        <w:pStyle w:val="Textebrut"/>
        <w:jc w:val="both"/>
        <w:rPr>
          <w:rFonts w:ascii="Times New Roman" w:hAnsi="Times New Roman" w:cs="Times New Roman"/>
          <w:sz w:val="24"/>
          <w:szCs w:val="24"/>
          <w:lang w:val="en-CA"/>
        </w:rPr>
      </w:pPr>
    </w:p>
    <w:p w14:paraId="3B98C896" w14:textId="7567C64B" w:rsidR="00FD51F2" w:rsidRPr="00FD51F2" w:rsidRDefault="00FD51F2" w:rsidP="009D2BEB">
      <w:pPr>
        <w:pStyle w:val="Textebrut"/>
        <w:jc w:val="both"/>
        <w:rPr>
          <w:rFonts w:ascii="Times New Roman" w:hAnsi="Times New Roman" w:cs="Times New Roman"/>
          <w:i/>
          <w:sz w:val="24"/>
          <w:szCs w:val="24"/>
          <w:lang w:val="en-CA"/>
        </w:rPr>
      </w:pPr>
      <w:r>
        <w:rPr>
          <w:rFonts w:ascii="Times New Roman" w:hAnsi="Times New Roman" w:cs="Times New Roman"/>
          <w:i/>
          <w:sz w:val="24"/>
          <w:szCs w:val="24"/>
          <w:lang w:val="en-CA"/>
        </w:rPr>
        <w:t>Improving Government Producti</w:t>
      </w:r>
      <w:r w:rsidRPr="00FD51F2">
        <w:rPr>
          <w:rFonts w:ascii="Times New Roman" w:hAnsi="Times New Roman" w:cs="Times New Roman"/>
          <w:i/>
          <w:sz w:val="24"/>
          <w:szCs w:val="24"/>
          <w:lang w:val="en-CA"/>
        </w:rPr>
        <w:t>vity</w:t>
      </w:r>
    </w:p>
    <w:p w14:paraId="457303C5" w14:textId="77777777" w:rsidR="00CC4BAA" w:rsidRPr="009D2BEB" w:rsidRDefault="00CC4BAA" w:rsidP="009D2BEB">
      <w:pPr>
        <w:pStyle w:val="Textebrut"/>
        <w:jc w:val="both"/>
        <w:rPr>
          <w:rFonts w:ascii="Times New Roman" w:hAnsi="Times New Roman" w:cs="Times New Roman"/>
          <w:sz w:val="24"/>
          <w:szCs w:val="24"/>
          <w:lang w:val="en-CA"/>
        </w:rPr>
      </w:pPr>
    </w:p>
    <w:p w14:paraId="686465D8" w14:textId="1814536B" w:rsidR="00CC4BAA" w:rsidRDefault="0070379C" w:rsidP="009D2BEB">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I</w:t>
      </w:r>
      <w:r w:rsidR="00CC4BAA" w:rsidRPr="009D2BEB">
        <w:rPr>
          <w:rFonts w:ascii="Times New Roman" w:hAnsi="Times New Roman" w:cs="Times New Roman"/>
          <w:sz w:val="24"/>
          <w:szCs w:val="24"/>
          <w:lang w:val="en-CA"/>
        </w:rPr>
        <w:t>n order to fun</w:t>
      </w:r>
      <w:r w:rsidR="00FD51F2">
        <w:rPr>
          <w:rFonts w:ascii="Times New Roman" w:hAnsi="Times New Roman" w:cs="Times New Roman"/>
          <w:sz w:val="24"/>
          <w:szCs w:val="24"/>
          <w:lang w:val="en-CA"/>
        </w:rPr>
        <w:t>d increases in our priority are</w:t>
      </w:r>
      <w:r w:rsidR="00CC4BAA" w:rsidRPr="009D2BEB">
        <w:rPr>
          <w:rFonts w:ascii="Times New Roman" w:hAnsi="Times New Roman" w:cs="Times New Roman"/>
          <w:sz w:val="24"/>
          <w:szCs w:val="24"/>
          <w:lang w:val="en-CA"/>
        </w:rPr>
        <w:t xml:space="preserve">as, budgets for government administration and general overhead will be reduced by a further 2.6 percent in 1988-89. </w:t>
      </w:r>
      <w:r w:rsidR="00FD51F2" w:rsidRPr="009D2BEB">
        <w:rPr>
          <w:rFonts w:ascii="Times New Roman" w:hAnsi="Times New Roman" w:cs="Times New Roman"/>
          <w:sz w:val="24"/>
          <w:szCs w:val="24"/>
          <w:lang w:val="en-CA"/>
        </w:rPr>
        <w:t>In</w:t>
      </w:r>
      <w:r w:rsidR="00CC4BAA" w:rsidRPr="009D2BEB">
        <w:rPr>
          <w:rFonts w:ascii="Times New Roman" w:hAnsi="Times New Roman" w:cs="Times New Roman"/>
          <w:sz w:val="24"/>
          <w:szCs w:val="24"/>
          <w:lang w:val="en-CA"/>
        </w:rPr>
        <w:t xml:space="preserve"> addition, government departments and agencies will be required to absorb any cost increases resulting from inflation. Due partly to the success of our early retirement incentive program departmental full-time equivalent employment is reduced by over 1,000 or 2.9 percent. Minimal layoffs are </w:t>
      </w:r>
      <w:r w:rsidR="00CC4BAA" w:rsidRPr="009D2BEB">
        <w:rPr>
          <w:rFonts w:ascii="Times New Roman" w:hAnsi="Times New Roman" w:cs="Times New Roman"/>
          <w:sz w:val="24"/>
          <w:szCs w:val="24"/>
          <w:lang w:val="en-CA"/>
        </w:rPr>
        <w:lastRenderedPageBreak/>
        <w:t>anticipated, as depart</w:t>
      </w:r>
      <w:r w:rsidR="00FD51F2">
        <w:rPr>
          <w:rFonts w:ascii="Times New Roman" w:hAnsi="Times New Roman" w:cs="Times New Roman"/>
          <w:sz w:val="24"/>
          <w:szCs w:val="24"/>
          <w:lang w:val="en-CA"/>
        </w:rPr>
        <w:t>m</w:t>
      </w:r>
      <w:r w:rsidR="00CC4BAA" w:rsidRPr="009D2BEB">
        <w:rPr>
          <w:rFonts w:ascii="Times New Roman" w:hAnsi="Times New Roman" w:cs="Times New Roman"/>
          <w:sz w:val="24"/>
          <w:szCs w:val="24"/>
          <w:lang w:val="en-CA"/>
        </w:rPr>
        <w:t>ents are expected to deal with staff reductions primarily through attrition and redeployment.</w:t>
      </w:r>
    </w:p>
    <w:p w14:paraId="6EA40208" w14:textId="77777777" w:rsidR="00CC4BAA" w:rsidRPr="009D2BEB" w:rsidRDefault="00CC4BAA" w:rsidP="009D2BEB">
      <w:pPr>
        <w:pStyle w:val="Textebrut"/>
        <w:jc w:val="both"/>
        <w:rPr>
          <w:rFonts w:ascii="Times New Roman" w:hAnsi="Times New Roman" w:cs="Times New Roman"/>
          <w:sz w:val="24"/>
          <w:szCs w:val="24"/>
          <w:lang w:val="en-CA"/>
        </w:rPr>
      </w:pPr>
    </w:p>
    <w:p w14:paraId="24EEE2B2" w14:textId="0F3D83EA"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The government is close</w:t>
      </w:r>
      <w:r w:rsidR="00FD51F2">
        <w:rPr>
          <w:rFonts w:ascii="Times New Roman" w:hAnsi="Times New Roman" w:cs="Times New Roman"/>
          <w:sz w:val="24"/>
          <w:szCs w:val="24"/>
          <w:lang w:val="en-CA"/>
        </w:rPr>
        <w:t>l</w:t>
      </w:r>
      <w:r w:rsidRPr="009D2BEB">
        <w:rPr>
          <w:rFonts w:ascii="Times New Roman" w:hAnsi="Times New Roman" w:cs="Times New Roman"/>
          <w:sz w:val="24"/>
          <w:szCs w:val="24"/>
          <w:lang w:val="en-CA"/>
        </w:rPr>
        <w:t>y monitoring public-sector wage settlements. We are concerned that public-sector settlements not 1ead the private sector. We will expand the use of private</w:t>
      </w:r>
      <w:r w:rsidR="0070379C">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 xml:space="preserve">sector firms in the provision of services required by the government. </w:t>
      </w:r>
      <w:r w:rsidR="0070379C" w:rsidRPr="009D2BEB">
        <w:rPr>
          <w:rFonts w:ascii="Times New Roman" w:hAnsi="Times New Roman" w:cs="Times New Roman"/>
          <w:sz w:val="24"/>
          <w:szCs w:val="24"/>
          <w:lang w:val="en-CA"/>
        </w:rPr>
        <w:t>In</w:t>
      </w:r>
      <w:r w:rsidRPr="009D2BEB">
        <w:rPr>
          <w:rFonts w:ascii="Times New Roman" w:hAnsi="Times New Roman" w:cs="Times New Roman"/>
          <w:sz w:val="24"/>
          <w:szCs w:val="24"/>
          <w:lang w:val="en-CA"/>
        </w:rPr>
        <w:t xml:space="preserve"> 1988-89 the private sector will provide over 50 percent of our warehousing services, 25 percent of our property management services. As well, 90 percent of the computing system design of our central data services will be done by the private sector. This government will continue to streamline its operatio</w:t>
      </w:r>
      <w:r w:rsidR="009D2BEB">
        <w:rPr>
          <w:rFonts w:ascii="Times New Roman" w:hAnsi="Times New Roman" w:cs="Times New Roman"/>
          <w:sz w:val="24"/>
          <w:szCs w:val="24"/>
          <w:lang w:val="en-CA"/>
        </w:rPr>
        <w:t>ns in order to pro</w:t>
      </w:r>
      <w:r w:rsidRPr="009D2BEB">
        <w:rPr>
          <w:rFonts w:ascii="Times New Roman" w:hAnsi="Times New Roman" w:cs="Times New Roman"/>
          <w:sz w:val="24"/>
          <w:szCs w:val="24"/>
          <w:lang w:val="en-CA"/>
        </w:rPr>
        <w:t>vide the best value for the taxpayer's dollar.</w:t>
      </w:r>
    </w:p>
    <w:p w14:paraId="45FA599C" w14:textId="77777777" w:rsidR="00FD51F2" w:rsidRDefault="00FD51F2" w:rsidP="009D2BEB">
      <w:pPr>
        <w:pStyle w:val="Textebrut"/>
        <w:jc w:val="both"/>
        <w:rPr>
          <w:rFonts w:ascii="Times New Roman" w:hAnsi="Times New Roman" w:cs="Times New Roman"/>
          <w:sz w:val="24"/>
          <w:szCs w:val="24"/>
          <w:lang w:val="en-CA"/>
        </w:rPr>
      </w:pPr>
    </w:p>
    <w:p w14:paraId="304C98F4" w14:textId="059495F8" w:rsidR="00FD51F2" w:rsidRPr="00FD51F2" w:rsidRDefault="00FD51F2" w:rsidP="009D2BEB">
      <w:pPr>
        <w:pStyle w:val="Textebrut"/>
        <w:jc w:val="both"/>
        <w:rPr>
          <w:rFonts w:ascii="Times New Roman" w:hAnsi="Times New Roman" w:cs="Times New Roman"/>
          <w:i/>
          <w:sz w:val="24"/>
          <w:szCs w:val="24"/>
          <w:lang w:val="en-CA"/>
        </w:rPr>
      </w:pPr>
      <w:r w:rsidRPr="00FD51F2">
        <w:rPr>
          <w:rFonts w:ascii="Times New Roman" w:hAnsi="Times New Roman" w:cs="Times New Roman"/>
          <w:i/>
          <w:sz w:val="24"/>
          <w:szCs w:val="24"/>
          <w:lang w:val="en-CA"/>
        </w:rPr>
        <w:t>Expenditure Plan in Summary</w:t>
      </w:r>
    </w:p>
    <w:p w14:paraId="7B7B8ED1" w14:textId="77777777" w:rsidR="00CC4BAA" w:rsidRPr="009D2BEB" w:rsidRDefault="00CC4BAA" w:rsidP="009D2BEB">
      <w:pPr>
        <w:pStyle w:val="Textebrut"/>
        <w:jc w:val="both"/>
        <w:rPr>
          <w:rFonts w:ascii="Times New Roman" w:hAnsi="Times New Roman" w:cs="Times New Roman"/>
          <w:sz w:val="24"/>
          <w:szCs w:val="24"/>
          <w:lang w:val="en-CA"/>
        </w:rPr>
      </w:pPr>
    </w:p>
    <w:p w14:paraId="20F53645" w14:textId="56C5D38B" w:rsidR="00CC4BAA" w:rsidRPr="009D2BEB"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Based on the plan</w:t>
      </w:r>
      <w:r w:rsidR="00FD51F2">
        <w:rPr>
          <w:rFonts w:ascii="Times New Roman" w:hAnsi="Times New Roman" w:cs="Times New Roman"/>
          <w:sz w:val="24"/>
          <w:szCs w:val="24"/>
          <w:lang w:val="en-CA"/>
        </w:rPr>
        <w:t xml:space="preserve"> I</w:t>
      </w:r>
      <w:r w:rsidRPr="009D2BEB">
        <w:rPr>
          <w:rFonts w:ascii="Times New Roman" w:hAnsi="Times New Roman" w:cs="Times New Roman"/>
          <w:sz w:val="24"/>
          <w:szCs w:val="24"/>
          <w:lang w:val="en-CA"/>
        </w:rPr>
        <w:t xml:space="preserve"> have just outlined, combined program spending of the General Revenue Fund and the heritage fund will be increased slightly to almost $10.2 billion in 1988-89. Approximately 70 percent of the province's spending is in the form of grants to hospita</w:t>
      </w:r>
      <w:r w:rsidR="00FD51F2">
        <w:rPr>
          <w:rFonts w:ascii="Times New Roman" w:hAnsi="Times New Roman" w:cs="Times New Roman"/>
          <w:sz w:val="24"/>
          <w:szCs w:val="24"/>
          <w:lang w:val="en-CA"/>
        </w:rPr>
        <w:t>l</w:t>
      </w:r>
      <w:r w:rsidRPr="009D2BEB">
        <w:rPr>
          <w:rFonts w:ascii="Times New Roman" w:hAnsi="Times New Roman" w:cs="Times New Roman"/>
          <w:sz w:val="24"/>
          <w:szCs w:val="24"/>
          <w:lang w:val="en-CA"/>
        </w:rPr>
        <w:t>s, universities, schools, municipalities,</w:t>
      </w:r>
      <w:r w:rsidR="00FD51F2">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businesses, and individual Albertans. To pay for increases in these grants, funding for government manpower, supplies, and services will be reduced by 3 percent. We need to have the ongoing support of grant recipients if we are to be successful in holding the line on expenditure. Through co-operation we can best serve Albertans.</w:t>
      </w:r>
    </w:p>
    <w:p w14:paraId="105DA043" w14:textId="77777777" w:rsidR="00FD51F2" w:rsidRDefault="00FD51F2" w:rsidP="009D2BEB">
      <w:pPr>
        <w:pStyle w:val="Textebrut"/>
        <w:jc w:val="both"/>
        <w:rPr>
          <w:rFonts w:ascii="Times New Roman" w:hAnsi="Times New Roman" w:cs="Times New Roman"/>
          <w:sz w:val="24"/>
          <w:szCs w:val="24"/>
          <w:lang w:val="en-CA"/>
        </w:rPr>
      </w:pPr>
    </w:p>
    <w:p w14:paraId="7A2FB3EE" w14:textId="2E7DC5CD"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Four hundred and sixty million dollars is expected to be required in 1988-89 to service the provincial debt. This is an increase of 15 percent over 1987-88. Inc</w:t>
      </w:r>
      <w:r w:rsidR="00FD51F2">
        <w:rPr>
          <w:rFonts w:ascii="Times New Roman" w:hAnsi="Times New Roman" w:cs="Times New Roman"/>
          <w:sz w:val="24"/>
          <w:szCs w:val="24"/>
          <w:lang w:val="en-CA"/>
        </w:rPr>
        <w:t>l</w:t>
      </w:r>
      <w:r w:rsidRPr="009D2BEB">
        <w:rPr>
          <w:rFonts w:ascii="Times New Roman" w:hAnsi="Times New Roman" w:cs="Times New Roman"/>
          <w:sz w:val="24"/>
          <w:szCs w:val="24"/>
          <w:lang w:val="en-CA"/>
        </w:rPr>
        <w:t>uding debt costs, combined government spending is budgeted at almost $10.7 billion, nearly $12,600 for each household in Alberta. This expenditure plan meets the needs and priorities of Albertans. It is fair. It is consistent with our fiscal plan to put the provincial finances on a sound footing. This plan ensures that Albertans will continue to receive the best services and programs in Canada.</w:t>
      </w:r>
    </w:p>
    <w:p w14:paraId="2A1A1A52" w14:textId="77777777" w:rsidR="00FD51F2" w:rsidRDefault="00FD51F2" w:rsidP="009D2BEB">
      <w:pPr>
        <w:pStyle w:val="Textebrut"/>
        <w:jc w:val="both"/>
        <w:rPr>
          <w:rFonts w:ascii="Times New Roman" w:hAnsi="Times New Roman" w:cs="Times New Roman"/>
          <w:sz w:val="24"/>
          <w:szCs w:val="24"/>
          <w:lang w:val="en-CA"/>
        </w:rPr>
      </w:pPr>
    </w:p>
    <w:p w14:paraId="46709541" w14:textId="681AB3CE" w:rsidR="00FD51F2" w:rsidRPr="00FD51F2" w:rsidRDefault="00FD51F2" w:rsidP="009D2BEB">
      <w:pPr>
        <w:pStyle w:val="Textebrut"/>
        <w:jc w:val="both"/>
        <w:rPr>
          <w:rFonts w:ascii="Times New Roman" w:hAnsi="Times New Roman" w:cs="Times New Roman"/>
          <w:b/>
          <w:sz w:val="24"/>
          <w:szCs w:val="24"/>
          <w:lang w:val="en-CA"/>
        </w:rPr>
      </w:pPr>
      <w:r w:rsidRPr="00FD51F2">
        <w:rPr>
          <w:rFonts w:ascii="Times New Roman" w:hAnsi="Times New Roman" w:cs="Times New Roman"/>
          <w:b/>
          <w:sz w:val="24"/>
          <w:szCs w:val="24"/>
          <w:lang w:val="en-CA"/>
        </w:rPr>
        <w:t>Taxation</w:t>
      </w:r>
    </w:p>
    <w:p w14:paraId="13169A83" w14:textId="77777777" w:rsidR="00CC4BAA" w:rsidRPr="009D2BEB"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 xml:space="preserve"> </w:t>
      </w:r>
    </w:p>
    <w:p w14:paraId="65326064" w14:textId="27A773F0"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 xml:space="preserve">Albertans enjoy the lowest overall tax rates in Canada. Low tax rates help maintain our competitive edge by encouraging initiative and rewarding success. </w:t>
      </w:r>
      <w:r w:rsidR="00FD51F2">
        <w:rPr>
          <w:rFonts w:ascii="Times New Roman" w:hAnsi="Times New Roman" w:cs="Times New Roman"/>
          <w:sz w:val="24"/>
          <w:szCs w:val="24"/>
          <w:lang w:val="en-CA"/>
        </w:rPr>
        <w:t>I</w:t>
      </w:r>
      <w:r w:rsidRPr="009D2BEB">
        <w:rPr>
          <w:rFonts w:ascii="Times New Roman" w:hAnsi="Times New Roman" w:cs="Times New Roman"/>
          <w:sz w:val="24"/>
          <w:szCs w:val="24"/>
          <w:lang w:val="en-CA"/>
        </w:rPr>
        <w:t xml:space="preserve"> am pleased to announce that Alberta's personal income tax will be reduced. The flat rate tax on personal income will be cut by one-half effective January l, 1988. This will leave Albertans with $165 million more in take-home pay. Further, our support of the federal income tax reduction will result in a lowering of provincial taxes by another $20 million. </w:t>
      </w:r>
      <w:r w:rsidR="00FD51F2" w:rsidRPr="009D2BEB">
        <w:rPr>
          <w:rFonts w:ascii="Times New Roman" w:hAnsi="Times New Roman" w:cs="Times New Roman"/>
          <w:sz w:val="24"/>
          <w:szCs w:val="24"/>
          <w:lang w:val="en-CA"/>
        </w:rPr>
        <w:t>In</w:t>
      </w:r>
      <w:r w:rsidRPr="009D2BEB">
        <w:rPr>
          <w:rFonts w:ascii="Times New Roman" w:hAnsi="Times New Roman" w:cs="Times New Roman"/>
          <w:sz w:val="24"/>
          <w:szCs w:val="24"/>
          <w:lang w:val="en-CA"/>
        </w:rPr>
        <w:t xml:space="preserve"> total about $185 million more will remain in Albertans' packets. This will boost our economy and create jobs.</w:t>
      </w:r>
    </w:p>
    <w:p w14:paraId="58A8BD22" w14:textId="77777777" w:rsidR="00CC4BAA" w:rsidRPr="009D2BEB" w:rsidRDefault="00CC4BAA" w:rsidP="009D2BEB">
      <w:pPr>
        <w:pStyle w:val="Textebrut"/>
        <w:jc w:val="both"/>
        <w:rPr>
          <w:rFonts w:ascii="Times New Roman" w:hAnsi="Times New Roman" w:cs="Times New Roman"/>
          <w:sz w:val="24"/>
          <w:szCs w:val="24"/>
          <w:lang w:val="en-CA"/>
        </w:rPr>
      </w:pPr>
    </w:p>
    <w:p w14:paraId="5C6CB544" w14:textId="5E1795ED"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Low-income Albertans will receive the largest percentage reduction from our tax cut. Nearly one-half million Albertans will benefit from the Alberta selective tax reduction. The reduction in the Alberta flat rate tax will benefit all Albertans. It will result in an after-tax income gain of $183 for a one-income family of four with $40,000 employment income; a gain of $116 for a single-parent family of three with $25,000 employment income; and a gain of $132 for a senior citizen couple with $30,000 in pension income.</w:t>
      </w:r>
    </w:p>
    <w:p w14:paraId="5172CB77" w14:textId="77777777" w:rsidR="00CC4BAA" w:rsidRPr="009D2BEB" w:rsidRDefault="00CC4BAA" w:rsidP="009D2BEB">
      <w:pPr>
        <w:pStyle w:val="Textebrut"/>
        <w:jc w:val="both"/>
        <w:rPr>
          <w:rFonts w:ascii="Times New Roman" w:hAnsi="Times New Roman" w:cs="Times New Roman"/>
          <w:sz w:val="24"/>
          <w:szCs w:val="24"/>
          <w:lang w:val="en-CA"/>
        </w:rPr>
      </w:pPr>
    </w:p>
    <w:p w14:paraId="3BF4854C" w14:textId="49DF99D6"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lastRenderedPageBreak/>
        <w:t>Because of the federal government's requirements for advance notice taxes withheld from pay will not be reduced until July of this year. The amount of reduction in the second half of 1988 will take into account the fact that the tax cut applies to income for the whole year.</w:t>
      </w:r>
    </w:p>
    <w:p w14:paraId="2EAA921F" w14:textId="77777777" w:rsidR="00CC4BAA" w:rsidRPr="009D2BEB" w:rsidRDefault="00CC4BAA" w:rsidP="009D2BEB">
      <w:pPr>
        <w:pStyle w:val="Textebrut"/>
        <w:jc w:val="both"/>
        <w:rPr>
          <w:rFonts w:ascii="Times New Roman" w:hAnsi="Times New Roman" w:cs="Times New Roman"/>
          <w:sz w:val="24"/>
          <w:szCs w:val="24"/>
          <w:lang w:val="en-CA"/>
        </w:rPr>
      </w:pPr>
    </w:p>
    <w:p w14:paraId="60B47D1C" w14:textId="7D6B861A"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As Albertans we pay no provincial sales tax and enjoy the lowest overall taxes in the country. The tax cut 1 have announced tonight will</w:t>
      </w:r>
      <w:r w:rsidR="00FD51F2">
        <w:rPr>
          <w:rFonts w:ascii="Times New Roman" w:hAnsi="Times New Roman" w:cs="Times New Roman"/>
          <w:sz w:val="24"/>
          <w:szCs w:val="24"/>
          <w:lang w:val="en-CA"/>
        </w:rPr>
        <w:t xml:space="preserve"> l</w:t>
      </w:r>
      <w:r w:rsidRPr="009D2BEB">
        <w:rPr>
          <w:rFonts w:ascii="Times New Roman" w:hAnsi="Times New Roman" w:cs="Times New Roman"/>
          <w:sz w:val="24"/>
          <w:szCs w:val="24"/>
          <w:lang w:val="en-CA"/>
        </w:rPr>
        <w:t>ower our taxes even further.</w:t>
      </w:r>
    </w:p>
    <w:p w14:paraId="21048C9B" w14:textId="77777777" w:rsidR="00FD51F2" w:rsidRPr="00FD51F2" w:rsidRDefault="00FD51F2" w:rsidP="009D2BEB">
      <w:pPr>
        <w:pStyle w:val="Textebrut"/>
        <w:jc w:val="both"/>
        <w:rPr>
          <w:rFonts w:ascii="Times New Roman" w:hAnsi="Times New Roman" w:cs="Times New Roman"/>
          <w:b/>
          <w:sz w:val="24"/>
          <w:szCs w:val="24"/>
          <w:lang w:val="en-CA"/>
        </w:rPr>
      </w:pPr>
    </w:p>
    <w:p w14:paraId="4692E535" w14:textId="0C70065D" w:rsidR="00FD51F2" w:rsidRPr="00FD51F2" w:rsidRDefault="00FD51F2" w:rsidP="009D2BEB">
      <w:pPr>
        <w:pStyle w:val="Textebrut"/>
        <w:jc w:val="both"/>
        <w:rPr>
          <w:rFonts w:ascii="Times New Roman" w:hAnsi="Times New Roman" w:cs="Times New Roman"/>
          <w:b/>
          <w:sz w:val="24"/>
          <w:szCs w:val="24"/>
          <w:lang w:val="en-CA"/>
        </w:rPr>
      </w:pPr>
      <w:r w:rsidRPr="00FD51F2">
        <w:rPr>
          <w:rFonts w:ascii="Times New Roman" w:hAnsi="Times New Roman" w:cs="Times New Roman"/>
          <w:b/>
          <w:sz w:val="24"/>
          <w:szCs w:val="24"/>
          <w:lang w:val="en-CA"/>
        </w:rPr>
        <w:t>Revenue Outlook</w:t>
      </w:r>
    </w:p>
    <w:p w14:paraId="073090D0" w14:textId="77777777" w:rsidR="00CC4BAA" w:rsidRPr="00FD51F2" w:rsidRDefault="00CC4BAA" w:rsidP="009D2BEB">
      <w:pPr>
        <w:pStyle w:val="Textebrut"/>
        <w:jc w:val="both"/>
        <w:rPr>
          <w:rFonts w:ascii="Times New Roman" w:hAnsi="Times New Roman" w:cs="Times New Roman"/>
          <w:b/>
          <w:sz w:val="24"/>
          <w:szCs w:val="24"/>
          <w:lang w:val="en-CA"/>
        </w:rPr>
      </w:pPr>
      <w:r w:rsidRPr="00FD51F2">
        <w:rPr>
          <w:rFonts w:ascii="Times New Roman" w:hAnsi="Times New Roman" w:cs="Times New Roman"/>
          <w:b/>
          <w:sz w:val="24"/>
          <w:szCs w:val="24"/>
          <w:lang w:val="en-CA"/>
        </w:rPr>
        <w:t xml:space="preserve"> </w:t>
      </w:r>
    </w:p>
    <w:p w14:paraId="6D3035C8" w14:textId="5628FBC0"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After allowing for the personal income tax reductions, total revenue from taxes is estimated at nearly $3.5 billion in 1988-89. Non</w:t>
      </w:r>
      <w:r w:rsidR="00FD51F2">
        <w:rPr>
          <w:rFonts w:ascii="Times New Roman" w:hAnsi="Times New Roman" w:cs="Times New Roman"/>
          <w:sz w:val="24"/>
          <w:szCs w:val="24"/>
          <w:lang w:val="en-CA"/>
        </w:rPr>
        <w:t>-</w:t>
      </w:r>
      <w:r w:rsidRPr="009D2BEB">
        <w:rPr>
          <w:rFonts w:ascii="Times New Roman" w:hAnsi="Times New Roman" w:cs="Times New Roman"/>
          <w:sz w:val="24"/>
          <w:szCs w:val="24"/>
          <w:lang w:val="en-CA"/>
        </w:rPr>
        <w:t xml:space="preserve">renewable resource revenue is estimated at $2.8 billion, which is a 12 percent increase </w:t>
      </w:r>
      <w:r w:rsidR="00FD51F2">
        <w:rPr>
          <w:rFonts w:ascii="Times New Roman" w:hAnsi="Times New Roman" w:cs="Times New Roman"/>
          <w:sz w:val="24"/>
          <w:szCs w:val="24"/>
          <w:lang w:val="en-CA"/>
        </w:rPr>
        <w:t>over the 1987-88 forecast. Underl</w:t>
      </w:r>
      <w:r w:rsidRPr="009D2BEB">
        <w:rPr>
          <w:rFonts w:ascii="Times New Roman" w:hAnsi="Times New Roman" w:cs="Times New Roman"/>
          <w:sz w:val="24"/>
          <w:szCs w:val="24"/>
          <w:lang w:val="en-CA"/>
        </w:rPr>
        <w:t>ying the royalty estimate is an average oil price assumption of $18.50 U.S. per barrel. Resource revenue will account for 28 percent of total revenue.</w:t>
      </w:r>
    </w:p>
    <w:p w14:paraId="6D8C18AA" w14:textId="77777777" w:rsidR="00CC4BAA" w:rsidRPr="009D2BEB" w:rsidRDefault="00CC4BAA" w:rsidP="009D2BEB">
      <w:pPr>
        <w:pStyle w:val="Textebrut"/>
        <w:jc w:val="both"/>
        <w:rPr>
          <w:rFonts w:ascii="Times New Roman" w:hAnsi="Times New Roman" w:cs="Times New Roman"/>
          <w:sz w:val="24"/>
          <w:szCs w:val="24"/>
          <w:lang w:val="en-CA"/>
        </w:rPr>
      </w:pPr>
    </w:p>
    <w:p w14:paraId="329B17E3" w14:textId="5875DEBD"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Heritage fund investment income is estimated at $1.2 billion, a decline of 8.5 percent over the 1987-88 forecast. This decrease is due mainly to lower market interest rates on reinvestments. Nevertheless, the income from the heritage fund will provide nearly 13 percent of our total 1988-89 revenue.</w:t>
      </w:r>
    </w:p>
    <w:p w14:paraId="02F02920" w14:textId="77777777" w:rsidR="00CC4BAA" w:rsidRPr="009D2BEB" w:rsidRDefault="00CC4BAA" w:rsidP="009D2BEB">
      <w:pPr>
        <w:pStyle w:val="Textebrut"/>
        <w:jc w:val="both"/>
        <w:rPr>
          <w:rFonts w:ascii="Times New Roman" w:hAnsi="Times New Roman" w:cs="Times New Roman"/>
          <w:sz w:val="24"/>
          <w:szCs w:val="24"/>
          <w:lang w:val="en-CA"/>
        </w:rPr>
      </w:pPr>
    </w:p>
    <w:p w14:paraId="526652F1" w14:textId="7D4ECDD6"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Payments to Alberta from the government of Canada are expected to be nearly $1.</w:t>
      </w:r>
      <w:r w:rsidR="009C1EEE">
        <w:rPr>
          <w:rFonts w:ascii="Times New Roman" w:hAnsi="Times New Roman" w:cs="Times New Roman"/>
          <w:sz w:val="24"/>
          <w:szCs w:val="24"/>
          <w:lang w:val="en-CA"/>
        </w:rPr>
        <w:t>5 billion, an increase of 4 per</w:t>
      </w:r>
      <w:r w:rsidRPr="009D2BEB">
        <w:rPr>
          <w:rFonts w:ascii="Times New Roman" w:hAnsi="Times New Roman" w:cs="Times New Roman"/>
          <w:sz w:val="24"/>
          <w:szCs w:val="24"/>
          <w:lang w:val="en-CA"/>
        </w:rPr>
        <w:t>cent from</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the 1987-88 forecast. We have applied to the federal government for compensation under the revenue stabilization provisions of the federal fiscal arrangements legislation. This application is in respect to the large drop in our revenue in 1986-87. The application involves consideration of complex financial issues. Although it is too early to predict the outcome of the negotiations, we will pursue our c1aim vigorously.</w:t>
      </w:r>
    </w:p>
    <w:p w14:paraId="3A88C8BC" w14:textId="77777777" w:rsidR="00CC4BAA" w:rsidRPr="009D2BEB" w:rsidRDefault="00CC4BAA" w:rsidP="009D2BEB">
      <w:pPr>
        <w:pStyle w:val="Textebrut"/>
        <w:jc w:val="both"/>
        <w:rPr>
          <w:rFonts w:ascii="Times New Roman" w:hAnsi="Times New Roman" w:cs="Times New Roman"/>
          <w:sz w:val="24"/>
          <w:szCs w:val="24"/>
          <w:lang w:val="en-CA"/>
        </w:rPr>
      </w:pPr>
    </w:p>
    <w:p w14:paraId="2C89B555" w14:textId="2E231987" w:rsidR="00CC4BAA" w:rsidRDefault="00FD51F2" w:rsidP="009D2BEB">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I</w:t>
      </w:r>
      <w:r w:rsidR="00CC4BAA" w:rsidRPr="009D2BEB">
        <w:rPr>
          <w:rFonts w:ascii="Times New Roman" w:hAnsi="Times New Roman" w:cs="Times New Roman"/>
          <w:sz w:val="24"/>
          <w:szCs w:val="24"/>
          <w:lang w:val="en-CA"/>
        </w:rPr>
        <w:t xml:space="preserve"> estimate total revenue for 1988-89 at $9.8 billion. This represents an increase of 3.6 percent over the 1987-88 forecast.</w:t>
      </w:r>
    </w:p>
    <w:p w14:paraId="13971A86" w14:textId="77777777" w:rsidR="00FD51F2" w:rsidRDefault="00FD51F2" w:rsidP="009D2BEB">
      <w:pPr>
        <w:pStyle w:val="Textebrut"/>
        <w:jc w:val="both"/>
        <w:rPr>
          <w:rFonts w:ascii="Times New Roman" w:hAnsi="Times New Roman" w:cs="Times New Roman"/>
          <w:sz w:val="24"/>
          <w:szCs w:val="24"/>
          <w:lang w:val="en-CA"/>
        </w:rPr>
      </w:pPr>
    </w:p>
    <w:p w14:paraId="26E14F49" w14:textId="2CAB7DBC" w:rsidR="00FD51F2" w:rsidRPr="00FD51F2" w:rsidRDefault="00FD51F2" w:rsidP="009D2BEB">
      <w:pPr>
        <w:pStyle w:val="Textebrut"/>
        <w:jc w:val="both"/>
        <w:rPr>
          <w:rFonts w:ascii="Times New Roman" w:hAnsi="Times New Roman" w:cs="Times New Roman"/>
          <w:b/>
          <w:sz w:val="24"/>
          <w:szCs w:val="24"/>
          <w:lang w:val="en-CA"/>
        </w:rPr>
      </w:pPr>
      <w:r w:rsidRPr="00FD51F2">
        <w:rPr>
          <w:rFonts w:ascii="Times New Roman" w:hAnsi="Times New Roman" w:cs="Times New Roman"/>
          <w:b/>
          <w:sz w:val="24"/>
          <w:szCs w:val="24"/>
          <w:lang w:val="en-CA"/>
        </w:rPr>
        <w:t>Financial Plan</w:t>
      </w:r>
    </w:p>
    <w:p w14:paraId="39FE39F9" w14:textId="77777777" w:rsidR="00CC4BAA" w:rsidRPr="009D2BEB"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 xml:space="preserve"> </w:t>
      </w:r>
    </w:p>
    <w:p w14:paraId="6902D2DB" w14:textId="3269DFBA"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Based on the revenue outlook and expenditure plan 1 have outlined, the comb</w:t>
      </w:r>
      <w:r w:rsidR="00FD51F2">
        <w:rPr>
          <w:rFonts w:ascii="Times New Roman" w:hAnsi="Times New Roman" w:cs="Times New Roman"/>
          <w:sz w:val="24"/>
          <w:szCs w:val="24"/>
          <w:lang w:val="en-CA"/>
        </w:rPr>
        <w:t>ined General Revenue Fund and he</w:t>
      </w:r>
      <w:r w:rsidRPr="009D2BEB">
        <w:rPr>
          <w:rFonts w:ascii="Times New Roman" w:hAnsi="Times New Roman" w:cs="Times New Roman"/>
          <w:sz w:val="24"/>
          <w:szCs w:val="24"/>
          <w:lang w:val="en-CA"/>
        </w:rPr>
        <w:t>ritage fund deficit is estimated at $835 million in 1988-89. This is a decrease of over $192 million from the 1987-88 forecast.</w:t>
      </w:r>
    </w:p>
    <w:p w14:paraId="24E730E5" w14:textId="77777777" w:rsidR="00FD51F2" w:rsidRDefault="00FD51F2" w:rsidP="009D2BEB">
      <w:pPr>
        <w:pStyle w:val="Textebrut"/>
        <w:jc w:val="both"/>
        <w:rPr>
          <w:rFonts w:ascii="Times New Roman" w:hAnsi="Times New Roman" w:cs="Times New Roman"/>
          <w:sz w:val="24"/>
          <w:szCs w:val="24"/>
          <w:lang w:val="en-CA"/>
        </w:rPr>
      </w:pPr>
    </w:p>
    <w:p w14:paraId="544B8AC5" w14:textId="2FEE6BE2" w:rsidR="00FD51F2" w:rsidRPr="00FD51F2" w:rsidRDefault="00FD51F2" w:rsidP="009D2BEB">
      <w:pPr>
        <w:pStyle w:val="Textebrut"/>
        <w:jc w:val="both"/>
        <w:rPr>
          <w:rFonts w:ascii="Times New Roman" w:hAnsi="Times New Roman" w:cs="Times New Roman"/>
          <w:i/>
          <w:sz w:val="24"/>
          <w:szCs w:val="24"/>
          <w:lang w:val="en-CA"/>
        </w:rPr>
      </w:pPr>
      <w:r w:rsidRPr="00FD51F2">
        <w:rPr>
          <w:rFonts w:ascii="Times New Roman" w:hAnsi="Times New Roman" w:cs="Times New Roman"/>
          <w:i/>
          <w:sz w:val="24"/>
          <w:szCs w:val="24"/>
          <w:lang w:val="en-CA"/>
        </w:rPr>
        <w:t>Provincial Borrowing</w:t>
      </w:r>
    </w:p>
    <w:p w14:paraId="2C600DC0" w14:textId="77777777" w:rsidR="00CC4BAA" w:rsidRPr="009D2BEB"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 xml:space="preserve"> </w:t>
      </w:r>
    </w:p>
    <w:p w14:paraId="7BFC51B1" w14:textId="22B8C195"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The net cash requirement for the General Revenue Fund and the Capital Fund are estimated to total $946 million during 1988-89, a decrease of $74 million from the 1987-88 forecast. As of December 31, 1987, the province had borrowed approximately $5 billion for those two funds.</w:t>
      </w:r>
    </w:p>
    <w:p w14:paraId="68AD86C1" w14:textId="77777777" w:rsidR="00FD51F2" w:rsidRPr="00FD51F2" w:rsidRDefault="00FD51F2" w:rsidP="009D2BEB">
      <w:pPr>
        <w:pStyle w:val="Textebrut"/>
        <w:jc w:val="both"/>
        <w:rPr>
          <w:rFonts w:ascii="Times New Roman" w:hAnsi="Times New Roman" w:cs="Times New Roman"/>
          <w:b/>
          <w:sz w:val="24"/>
          <w:szCs w:val="24"/>
          <w:lang w:val="en-CA"/>
        </w:rPr>
      </w:pPr>
    </w:p>
    <w:p w14:paraId="64178928" w14:textId="75F5A4B6" w:rsidR="00FD51F2" w:rsidRPr="00FD51F2" w:rsidRDefault="00FD51F2" w:rsidP="009D2BEB">
      <w:pPr>
        <w:pStyle w:val="Textebrut"/>
        <w:jc w:val="both"/>
        <w:rPr>
          <w:rFonts w:ascii="Times New Roman" w:hAnsi="Times New Roman" w:cs="Times New Roman"/>
          <w:b/>
          <w:sz w:val="24"/>
          <w:szCs w:val="24"/>
          <w:lang w:val="en-CA"/>
        </w:rPr>
      </w:pPr>
      <w:r w:rsidRPr="00FD51F2">
        <w:rPr>
          <w:rFonts w:ascii="Times New Roman" w:hAnsi="Times New Roman" w:cs="Times New Roman"/>
          <w:b/>
          <w:sz w:val="24"/>
          <w:szCs w:val="24"/>
          <w:lang w:val="en-CA"/>
        </w:rPr>
        <w:t>Medium-Term Fiscal Plan</w:t>
      </w:r>
    </w:p>
    <w:p w14:paraId="19D6F66E" w14:textId="77777777" w:rsidR="00CC4BAA" w:rsidRPr="009D2BEB"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 xml:space="preserve"> </w:t>
      </w:r>
    </w:p>
    <w:p w14:paraId="66B8887D" w14:textId="6BBCCA82"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 xml:space="preserve">Last year this government developed a four-year plan to balance the budget by 1990-1991. We have surpassed our 1987-88 target thanks to higher than expected resource revenue and our </w:t>
      </w:r>
      <w:r w:rsidRPr="009D2BEB">
        <w:rPr>
          <w:rFonts w:ascii="Times New Roman" w:hAnsi="Times New Roman" w:cs="Times New Roman"/>
          <w:sz w:val="24"/>
          <w:szCs w:val="24"/>
          <w:lang w:val="en-CA"/>
        </w:rPr>
        <w:lastRenderedPageBreak/>
        <w:t>expenditure control measures. As mentioned earlier, resource revenue accounts for 28 percent of our total revenue. It remains susceptible to large fluctuations. This underlines the need to control our expenditure. Successful completion of our fiscal plan will still leave Alberta with a significant debt that will have to be repaid. By 1990-91 the debt of the General Revenue Fund and the Capital Fund is expected to be approximately $6 billion.</w:t>
      </w:r>
    </w:p>
    <w:p w14:paraId="44B1C8C0" w14:textId="77777777" w:rsidR="00FD51F2" w:rsidRDefault="00FD51F2" w:rsidP="009D2BEB">
      <w:pPr>
        <w:pStyle w:val="Textebrut"/>
        <w:jc w:val="both"/>
        <w:rPr>
          <w:rFonts w:ascii="Times New Roman" w:hAnsi="Times New Roman" w:cs="Times New Roman"/>
          <w:sz w:val="24"/>
          <w:szCs w:val="24"/>
          <w:lang w:val="en-CA"/>
        </w:rPr>
      </w:pPr>
    </w:p>
    <w:p w14:paraId="736F3A66" w14:textId="0D20544B" w:rsidR="00FD51F2" w:rsidRPr="00FD51F2" w:rsidRDefault="00FD51F2" w:rsidP="009D2BEB">
      <w:pPr>
        <w:pStyle w:val="Textebrut"/>
        <w:jc w:val="both"/>
        <w:rPr>
          <w:rFonts w:ascii="Times New Roman" w:hAnsi="Times New Roman" w:cs="Times New Roman"/>
          <w:b/>
          <w:sz w:val="24"/>
          <w:szCs w:val="24"/>
          <w:lang w:val="en-CA"/>
        </w:rPr>
      </w:pPr>
      <w:r w:rsidRPr="00FD51F2">
        <w:rPr>
          <w:rFonts w:ascii="Times New Roman" w:hAnsi="Times New Roman" w:cs="Times New Roman"/>
          <w:b/>
          <w:sz w:val="24"/>
          <w:szCs w:val="24"/>
          <w:lang w:val="en-CA"/>
        </w:rPr>
        <w:t>Summary Highlights</w:t>
      </w:r>
    </w:p>
    <w:p w14:paraId="50591BE5" w14:textId="77777777" w:rsidR="00CC4BAA" w:rsidRPr="009D2BEB"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 xml:space="preserve"> </w:t>
      </w:r>
    </w:p>
    <w:p w14:paraId="2C4E70D4" w14:textId="77777777" w:rsidR="00FD51F2"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 xml:space="preserve">To summarize, the highlights of the 1988 budget are: </w:t>
      </w:r>
    </w:p>
    <w:p w14:paraId="585444D0" w14:textId="77777777" w:rsidR="00FD51F2" w:rsidRDefault="00FD51F2" w:rsidP="009D2BEB">
      <w:pPr>
        <w:pStyle w:val="Textebrut"/>
        <w:jc w:val="both"/>
        <w:rPr>
          <w:rFonts w:ascii="Times New Roman" w:hAnsi="Times New Roman" w:cs="Times New Roman"/>
          <w:sz w:val="24"/>
          <w:szCs w:val="24"/>
          <w:lang w:val="en-CA"/>
        </w:rPr>
      </w:pPr>
    </w:p>
    <w:p w14:paraId="058FFD08" w14:textId="584B359A"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Provincial personal income taxes are reduced by $185 million; $165 million is from this government's reduction in the Alberta flat rate tax. Low-income Albertans received the greatest percentage reduction.</w:t>
      </w:r>
    </w:p>
    <w:p w14:paraId="7FEAD167" w14:textId="77777777" w:rsidR="00CC4BAA" w:rsidRPr="009D2BEB" w:rsidRDefault="00CC4BAA" w:rsidP="009D2BEB">
      <w:pPr>
        <w:pStyle w:val="Textebrut"/>
        <w:jc w:val="both"/>
        <w:rPr>
          <w:rFonts w:ascii="Times New Roman" w:hAnsi="Times New Roman" w:cs="Times New Roman"/>
          <w:sz w:val="24"/>
          <w:szCs w:val="24"/>
          <w:lang w:val="en-CA"/>
        </w:rPr>
      </w:pPr>
    </w:p>
    <w:p w14:paraId="6E7050C7" w14:textId="33E0C0AC"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Education of our youth is our first priority. Over $2.4 billion or almost $2,900 per household is budgeted for education. On a school-year basis total provincial operating support for basic education will increase by over 4 percent. Financial assistance to postsecondary students is increased by 9.6 percent to $112 million.</w:t>
      </w:r>
    </w:p>
    <w:p w14:paraId="65D7E5F1" w14:textId="77777777" w:rsidR="00CC4BAA" w:rsidRPr="009D2BEB" w:rsidRDefault="00CC4BAA" w:rsidP="009D2BEB">
      <w:pPr>
        <w:pStyle w:val="Textebrut"/>
        <w:jc w:val="both"/>
        <w:rPr>
          <w:rFonts w:ascii="Times New Roman" w:hAnsi="Times New Roman" w:cs="Times New Roman"/>
          <w:sz w:val="24"/>
          <w:szCs w:val="24"/>
          <w:lang w:val="en-CA"/>
        </w:rPr>
      </w:pPr>
    </w:p>
    <w:p w14:paraId="269D2DF0" w14:textId="19AE4924"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Economic diversification and job opportunities are strengthened. Two new community tourist initiatives and two new cultural projects will receive $81 million over five years. Thirty million dollars is budgeted for new infrastructure in sup-~ port of forestry and $6 million for a new program of forest regeneration. Grants to the Alberta Research Council will rise by 9 percent. Support for agricultural processing will be tripled: to $16 million.</w:t>
      </w:r>
    </w:p>
    <w:p w14:paraId="76F80C6D" w14:textId="77777777" w:rsidR="00CC4BAA" w:rsidRPr="009D2BEB" w:rsidRDefault="00CC4BAA" w:rsidP="009D2BEB">
      <w:pPr>
        <w:pStyle w:val="Textebrut"/>
        <w:jc w:val="both"/>
        <w:rPr>
          <w:rFonts w:ascii="Times New Roman" w:hAnsi="Times New Roman" w:cs="Times New Roman"/>
          <w:sz w:val="24"/>
          <w:szCs w:val="24"/>
          <w:lang w:val="en-CA"/>
        </w:rPr>
      </w:pPr>
    </w:p>
    <w:p w14:paraId="2501B34D" w14:textId="4E38B648" w:rsidR="00CC4BAA" w:rsidRPr="009D2BEB"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To assist employment, this government's capital budget will total $2.5 billion and the Alberta municipal partnership in local employment program will more than double to $57.5 million.</w:t>
      </w:r>
    </w:p>
    <w:p w14:paraId="70B5B794" w14:textId="77777777" w:rsidR="00FD51F2" w:rsidRDefault="00FD51F2" w:rsidP="009D2BEB">
      <w:pPr>
        <w:pStyle w:val="Textebrut"/>
        <w:jc w:val="both"/>
        <w:rPr>
          <w:rFonts w:ascii="Times New Roman" w:hAnsi="Times New Roman" w:cs="Times New Roman"/>
          <w:sz w:val="24"/>
          <w:szCs w:val="24"/>
          <w:lang w:val="en-CA"/>
        </w:rPr>
      </w:pPr>
    </w:p>
    <w:p w14:paraId="4D4854A2" w14:textId="5CC8A25C"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Our vital agricultural sector</w:t>
      </w:r>
      <w:r w:rsidR="00FD51F2">
        <w:rPr>
          <w:rFonts w:ascii="Times New Roman" w:hAnsi="Times New Roman" w:cs="Times New Roman"/>
          <w:sz w:val="24"/>
          <w:szCs w:val="24"/>
          <w:lang w:val="en-CA"/>
        </w:rPr>
        <w:t xml:space="preserve"> will receive over $500 million</w:t>
      </w:r>
      <w:r w:rsidR="009D2BEB">
        <w:rPr>
          <w:rFonts w:ascii="Times New Roman" w:hAnsi="Times New Roman" w:cs="Times New Roman"/>
          <w:sz w:val="24"/>
          <w:szCs w:val="24"/>
          <w:lang w:val="en-CA"/>
        </w:rPr>
        <w:t xml:space="preserve"> </w:t>
      </w:r>
      <w:r w:rsidRPr="009D2BEB">
        <w:rPr>
          <w:rFonts w:ascii="Times New Roman" w:hAnsi="Times New Roman" w:cs="Times New Roman"/>
          <w:sz w:val="24"/>
          <w:szCs w:val="24"/>
          <w:lang w:val="en-CA"/>
        </w:rPr>
        <w:t>support.</w:t>
      </w:r>
    </w:p>
    <w:p w14:paraId="6AE3A583" w14:textId="77777777" w:rsidR="00CC4BAA" w:rsidRPr="009D2BEB" w:rsidRDefault="00CC4BAA" w:rsidP="009D2BEB">
      <w:pPr>
        <w:pStyle w:val="Textebrut"/>
        <w:jc w:val="both"/>
        <w:rPr>
          <w:rFonts w:ascii="Times New Roman" w:hAnsi="Times New Roman" w:cs="Times New Roman"/>
          <w:sz w:val="24"/>
          <w:szCs w:val="24"/>
          <w:lang w:val="en-CA"/>
        </w:rPr>
      </w:pPr>
    </w:p>
    <w:p w14:paraId="3A518A8D" w14:textId="7E2FCE48" w:rsidR="00CC4BAA" w:rsidRDefault="00CC4BAA" w:rsidP="009D2BEB">
      <w:pPr>
        <w:pStyle w:val="Textebrut"/>
        <w:jc w:val="both"/>
        <w:rPr>
          <w:rFonts w:ascii="Times New Roman" w:hAnsi="Times New Roman" w:cs="Times New Roman"/>
          <w:sz w:val="24"/>
          <w:szCs w:val="24"/>
          <w:lang w:val="en-CA"/>
        </w:rPr>
      </w:pPr>
      <w:r w:rsidRPr="009D2BEB">
        <w:rPr>
          <w:rFonts w:ascii="Times New Roman" w:hAnsi="Times New Roman" w:cs="Times New Roman"/>
          <w:sz w:val="24"/>
          <w:szCs w:val="24"/>
          <w:lang w:val="en-CA"/>
        </w:rPr>
        <w:t xml:space="preserve">This government's commitment to families and communities and those in need is enhanced. The unique handicapped children's services program will receive a 44 percent increase. Social allowance food rates are increased by 13.5 percent and foster parents' rates are increased by 4 percent, effective May 1. Over $900 million will be spent on seniors' programs. Funding for women's shelters will increase by 8.5 percent. The operating budget for Hospitals and Medical Care increases by 6.9 percent. </w:t>
      </w:r>
      <w:r w:rsidR="00FD51F2" w:rsidRPr="009D2BEB">
        <w:rPr>
          <w:rFonts w:ascii="Times New Roman" w:hAnsi="Times New Roman" w:cs="Times New Roman"/>
          <w:sz w:val="24"/>
          <w:szCs w:val="24"/>
          <w:lang w:val="en-CA"/>
        </w:rPr>
        <w:t>In</w:t>
      </w:r>
      <w:r w:rsidRPr="009D2BEB">
        <w:rPr>
          <w:rFonts w:ascii="Times New Roman" w:hAnsi="Times New Roman" w:cs="Times New Roman"/>
          <w:sz w:val="24"/>
          <w:szCs w:val="24"/>
          <w:lang w:val="en-CA"/>
        </w:rPr>
        <w:t xml:space="preserve"> total we will spend over $3.3 billion or $4,000 per household on health care. This government's commitment to reduce the deficit in a fair and balanced manner is maintained.</w:t>
      </w:r>
    </w:p>
    <w:p w14:paraId="653D15B7" w14:textId="77777777" w:rsidR="00CC4BAA" w:rsidRPr="009D2BEB" w:rsidRDefault="00CC4BAA" w:rsidP="009D2BEB">
      <w:pPr>
        <w:pStyle w:val="Textebrut"/>
        <w:jc w:val="both"/>
        <w:rPr>
          <w:rFonts w:ascii="Times New Roman" w:hAnsi="Times New Roman" w:cs="Times New Roman"/>
          <w:sz w:val="24"/>
          <w:szCs w:val="24"/>
          <w:lang w:val="en-CA"/>
        </w:rPr>
      </w:pPr>
    </w:p>
    <w:p w14:paraId="73770D28" w14:textId="0B09AC0D" w:rsidR="00CC4BAA" w:rsidRPr="009D2BEB" w:rsidRDefault="009D2BEB" w:rsidP="009D2BEB">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I</w:t>
      </w:r>
      <w:r w:rsidR="00CC4BAA" w:rsidRPr="009D2BEB">
        <w:rPr>
          <w:rFonts w:ascii="Times New Roman" w:hAnsi="Times New Roman" w:cs="Times New Roman"/>
          <w:sz w:val="24"/>
          <w:szCs w:val="24"/>
          <w:lang w:val="en-CA"/>
        </w:rPr>
        <w:t>n conclusion, Alberta is on the rebound. The tax reductions will accelerate the economic recovery. Alberta will be one of the fastest growing provinces in 1988. Albertans are talented, enterprising, and determined. Ours is a responsible, caring, and</w:t>
      </w:r>
      <w:r>
        <w:rPr>
          <w:rFonts w:ascii="Times New Roman" w:hAnsi="Times New Roman" w:cs="Times New Roman"/>
          <w:sz w:val="24"/>
          <w:szCs w:val="24"/>
          <w:lang w:val="en-CA"/>
        </w:rPr>
        <w:t xml:space="preserve"> </w:t>
      </w:r>
      <w:r w:rsidR="00CC4BAA" w:rsidRPr="009D2BEB">
        <w:rPr>
          <w:rFonts w:ascii="Times New Roman" w:hAnsi="Times New Roman" w:cs="Times New Roman"/>
          <w:sz w:val="24"/>
          <w:szCs w:val="24"/>
          <w:lang w:val="en-CA"/>
        </w:rPr>
        <w:t>s</w:t>
      </w:r>
      <w:r>
        <w:rPr>
          <w:rFonts w:ascii="Times New Roman" w:hAnsi="Times New Roman" w:cs="Times New Roman"/>
          <w:sz w:val="24"/>
          <w:szCs w:val="24"/>
          <w:lang w:val="en-CA"/>
        </w:rPr>
        <w:t xml:space="preserve">upportive government. </w:t>
      </w:r>
      <w:r w:rsidR="00CC4BAA" w:rsidRPr="009D2BEB">
        <w:rPr>
          <w:rFonts w:ascii="Times New Roman" w:hAnsi="Times New Roman" w:cs="Times New Roman"/>
          <w:sz w:val="24"/>
          <w:szCs w:val="24"/>
          <w:lang w:val="en-CA"/>
        </w:rPr>
        <w:t>All of us, individual Albertans,</w:t>
      </w:r>
      <w:r>
        <w:rPr>
          <w:rFonts w:ascii="Times New Roman" w:hAnsi="Times New Roman" w:cs="Times New Roman"/>
          <w:sz w:val="24"/>
          <w:szCs w:val="24"/>
          <w:lang w:val="en-CA"/>
        </w:rPr>
        <w:t xml:space="preserve"> </w:t>
      </w:r>
      <w:r w:rsidR="00CC4BAA" w:rsidRPr="009D2BEB">
        <w:rPr>
          <w:rFonts w:ascii="Times New Roman" w:hAnsi="Times New Roman" w:cs="Times New Roman"/>
          <w:sz w:val="24"/>
          <w:szCs w:val="24"/>
          <w:lang w:val="en-CA"/>
        </w:rPr>
        <w:t>businesses, and governments, working together in partnership can realize the exciting opportunities that lie ahead.</w:t>
      </w:r>
    </w:p>
    <w:sectPr w:rsidR="00CC4BAA" w:rsidRPr="009D2BEB" w:rsidSect="009D2BEB">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C7"/>
    <w:rsid w:val="00130FC7"/>
    <w:rsid w:val="001B0BA2"/>
    <w:rsid w:val="003F6983"/>
    <w:rsid w:val="00491D27"/>
    <w:rsid w:val="004D6CFE"/>
    <w:rsid w:val="006A424A"/>
    <w:rsid w:val="0070379C"/>
    <w:rsid w:val="00942DDD"/>
    <w:rsid w:val="009821AF"/>
    <w:rsid w:val="009C1EEE"/>
    <w:rsid w:val="009D2BEB"/>
    <w:rsid w:val="00CC4BAA"/>
    <w:rsid w:val="00EB4BA6"/>
    <w:rsid w:val="00F97ACA"/>
    <w:rsid w:val="00FD51F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C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040662"/>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040662"/>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040662"/>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04066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7884</Words>
  <Characters>43365</Characters>
  <Application>Microsoft Office Word</Application>
  <DocSecurity>0</DocSecurity>
  <Lines>361</Lines>
  <Paragraphs>102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Gabrielle</cp:lastModifiedBy>
  <cp:revision>2</cp:revision>
  <dcterms:created xsi:type="dcterms:W3CDTF">2012-07-25T14:47:00Z</dcterms:created>
  <dcterms:modified xsi:type="dcterms:W3CDTF">2012-07-25T14:47:00Z</dcterms:modified>
</cp:coreProperties>
</file>