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C13695" w:rsidRPr="00C453BC" w14:paraId="39B60D82" w14:textId="77777777" w:rsidTr="00DC1FAA">
        <w:trPr>
          <w:jc w:val="center"/>
        </w:trPr>
        <w:tc>
          <w:tcPr>
            <w:tcW w:w="988" w:type="dxa"/>
            <w:tcBorders>
              <w:top w:val="nil"/>
              <w:left w:val="nil"/>
              <w:bottom w:val="double" w:sz="4" w:space="0" w:color="auto"/>
            </w:tcBorders>
            <w:vAlign w:val="center"/>
            <w:hideMark/>
          </w:tcPr>
          <w:p w14:paraId="74C61B23"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Province</w:t>
            </w:r>
          </w:p>
        </w:tc>
        <w:tc>
          <w:tcPr>
            <w:tcW w:w="1183" w:type="dxa"/>
            <w:tcBorders>
              <w:top w:val="nil"/>
              <w:bottom w:val="double" w:sz="4" w:space="0" w:color="auto"/>
            </w:tcBorders>
            <w:vAlign w:val="center"/>
            <w:hideMark/>
          </w:tcPr>
          <w:p w14:paraId="6F0BFEA1"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Législature</w:t>
            </w:r>
          </w:p>
        </w:tc>
        <w:tc>
          <w:tcPr>
            <w:tcW w:w="962" w:type="dxa"/>
            <w:tcBorders>
              <w:top w:val="nil"/>
              <w:bottom w:val="double" w:sz="4" w:space="0" w:color="auto"/>
            </w:tcBorders>
            <w:vAlign w:val="center"/>
            <w:hideMark/>
          </w:tcPr>
          <w:p w14:paraId="3A345C80"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Session</w:t>
            </w:r>
          </w:p>
        </w:tc>
        <w:tc>
          <w:tcPr>
            <w:tcW w:w="1370" w:type="dxa"/>
            <w:tcBorders>
              <w:top w:val="nil"/>
              <w:bottom w:val="double" w:sz="4" w:space="0" w:color="auto"/>
            </w:tcBorders>
            <w:vAlign w:val="center"/>
            <w:hideMark/>
          </w:tcPr>
          <w:p w14:paraId="05CD77A4"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Type de discours</w:t>
            </w:r>
          </w:p>
        </w:tc>
        <w:tc>
          <w:tcPr>
            <w:tcW w:w="992" w:type="dxa"/>
            <w:tcBorders>
              <w:top w:val="nil"/>
              <w:bottom w:val="double" w:sz="4" w:space="0" w:color="auto"/>
            </w:tcBorders>
            <w:vAlign w:val="center"/>
            <w:hideMark/>
          </w:tcPr>
          <w:p w14:paraId="36737996"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Date du discours</w:t>
            </w:r>
          </w:p>
        </w:tc>
        <w:tc>
          <w:tcPr>
            <w:tcW w:w="1134" w:type="dxa"/>
            <w:tcBorders>
              <w:top w:val="nil"/>
              <w:bottom w:val="double" w:sz="4" w:space="0" w:color="auto"/>
            </w:tcBorders>
            <w:vAlign w:val="center"/>
            <w:hideMark/>
          </w:tcPr>
          <w:p w14:paraId="070C5360"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Locuteur</w:t>
            </w:r>
          </w:p>
        </w:tc>
        <w:tc>
          <w:tcPr>
            <w:tcW w:w="1199" w:type="dxa"/>
            <w:tcBorders>
              <w:top w:val="nil"/>
              <w:bottom w:val="double" w:sz="4" w:space="0" w:color="auto"/>
            </w:tcBorders>
            <w:vAlign w:val="center"/>
            <w:hideMark/>
          </w:tcPr>
          <w:p w14:paraId="7EE74238"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Fonction du locuteur</w:t>
            </w:r>
          </w:p>
        </w:tc>
        <w:tc>
          <w:tcPr>
            <w:tcW w:w="1554" w:type="dxa"/>
            <w:tcBorders>
              <w:top w:val="nil"/>
              <w:bottom w:val="double" w:sz="4" w:space="0" w:color="auto"/>
              <w:right w:val="nil"/>
            </w:tcBorders>
            <w:vAlign w:val="center"/>
            <w:hideMark/>
          </w:tcPr>
          <w:p w14:paraId="08E44EF7" w14:textId="77777777" w:rsidR="00C13695" w:rsidRPr="00C453BC" w:rsidRDefault="00C13695" w:rsidP="00DC1FAA">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Parti politique</w:t>
            </w:r>
          </w:p>
        </w:tc>
      </w:tr>
      <w:tr w:rsidR="00C13695" w:rsidRPr="00C453BC" w14:paraId="49507175" w14:textId="77777777" w:rsidTr="00DC1FAA">
        <w:trPr>
          <w:trHeight w:val="829"/>
          <w:jc w:val="center"/>
        </w:trPr>
        <w:tc>
          <w:tcPr>
            <w:tcW w:w="988" w:type="dxa"/>
            <w:tcBorders>
              <w:top w:val="double" w:sz="4" w:space="0" w:color="auto"/>
              <w:left w:val="nil"/>
            </w:tcBorders>
            <w:vAlign w:val="center"/>
            <w:hideMark/>
          </w:tcPr>
          <w:p w14:paraId="1830FB69" w14:textId="77777777" w:rsidR="00C13695" w:rsidRPr="00C453BC" w:rsidRDefault="00C13695" w:rsidP="00DC1FAA">
            <w:pPr>
              <w:spacing w:after="100" w:line="240" w:lineRule="auto"/>
              <w:jc w:val="center"/>
              <w:rPr>
                <w:rFonts w:ascii="Times New Roman" w:hAnsi="Times New Roman"/>
                <w:bCs/>
                <w:sz w:val="20"/>
                <w:szCs w:val="20"/>
              </w:rPr>
            </w:pPr>
            <w:r w:rsidRPr="00C453BC">
              <w:rPr>
                <w:rFonts w:ascii="Times New Roman" w:hAnsi="Times New Roman"/>
                <w:bCs/>
                <w:sz w:val="20"/>
                <w:szCs w:val="20"/>
              </w:rPr>
              <w:t>Alberta</w:t>
            </w:r>
          </w:p>
        </w:tc>
        <w:tc>
          <w:tcPr>
            <w:tcW w:w="1183" w:type="dxa"/>
            <w:tcBorders>
              <w:top w:val="double" w:sz="4" w:space="0" w:color="auto"/>
            </w:tcBorders>
            <w:vAlign w:val="center"/>
            <w:hideMark/>
          </w:tcPr>
          <w:p w14:paraId="2A29B40D" w14:textId="77777777" w:rsidR="00C13695" w:rsidRPr="00C453BC" w:rsidRDefault="00C13695" w:rsidP="00DC1FAA">
            <w:pPr>
              <w:spacing w:after="100" w:line="240" w:lineRule="auto"/>
              <w:jc w:val="center"/>
              <w:rPr>
                <w:rFonts w:ascii="Times New Roman" w:hAnsi="Times New Roman"/>
                <w:bCs/>
                <w:sz w:val="20"/>
                <w:szCs w:val="20"/>
              </w:rPr>
            </w:pPr>
            <w:r w:rsidRPr="00C453BC">
              <w:rPr>
                <w:rFonts w:ascii="Times New Roman" w:hAnsi="Times New Roman"/>
                <w:bCs/>
                <w:sz w:val="20"/>
                <w:szCs w:val="20"/>
              </w:rPr>
              <w:t>2</w:t>
            </w:r>
            <w:r>
              <w:rPr>
                <w:rFonts w:ascii="Times New Roman" w:hAnsi="Times New Roman"/>
                <w:bCs/>
                <w:sz w:val="20"/>
                <w:szCs w:val="20"/>
              </w:rPr>
              <w:t>6</w:t>
            </w:r>
            <w:r w:rsidRPr="00C453BC">
              <w:rPr>
                <w:rFonts w:ascii="Times New Roman" w:hAnsi="Times New Roman"/>
                <w:bCs/>
                <w:sz w:val="20"/>
                <w:szCs w:val="20"/>
                <w:vertAlign w:val="superscript"/>
              </w:rPr>
              <w:t>e</w:t>
            </w:r>
          </w:p>
        </w:tc>
        <w:tc>
          <w:tcPr>
            <w:tcW w:w="962" w:type="dxa"/>
            <w:tcBorders>
              <w:top w:val="double" w:sz="4" w:space="0" w:color="auto"/>
            </w:tcBorders>
            <w:vAlign w:val="center"/>
            <w:hideMark/>
          </w:tcPr>
          <w:p w14:paraId="1CED2673" w14:textId="77777777" w:rsidR="00C13695" w:rsidRPr="00C453BC" w:rsidRDefault="00C13695" w:rsidP="00DC1FAA">
            <w:pPr>
              <w:spacing w:after="100" w:line="240" w:lineRule="auto"/>
              <w:jc w:val="center"/>
              <w:rPr>
                <w:rFonts w:ascii="Times New Roman" w:hAnsi="Times New Roman"/>
                <w:bCs/>
                <w:sz w:val="20"/>
                <w:szCs w:val="20"/>
              </w:rPr>
            </w:pPr>
            <w:r>
              <w:rPr>
                <w:rFonts w:ascii="Times New Roman" w:hAnsi="Times New Roman"/>
                <w:bCs/>
                <w:sz w:val="20"/>
                <w:szCs w:val="20"/>
              </w:rPr>
              <w:t>2</w:t>
            </w:r>
            <w:r w:rsidRPr="00C13695">
              <w:rPr>
                <w:rFonts w:ascii="Times New Roman" w:hAnsi="Times New Roman"/>
                <w:bCs/>
                <w:sz w:val="20"/>
                <w:szCs w:val="20"/>
                <w:vertAlign w:val="superscript"/>
              </w:rPr>
              <w:t>e</w:t>
            </w:r>
          </w:p>
        </w:tc>
        <w:tc>
          <w:tcPr>
            <w:tcW w:w="1370" w:type="dxa"/>
            <w:tcBorders>
              <w:top w:val="double" w:sz="4" w:space="0" w:color="auto"/>
            </w:tcBorders>
            <w:vAlign w:val="center"/>
            <w:hideMark/>
          </w:tcPr>
          <w:p w14:paraId="50E8C771" w14:textId="77777777" w:rsidR="00C13695" w:rsidRPr="00C453BC" w:rsidRDefault="00C13695" w:rsidP="00DC1FAA">
            <w:pPr>
              <w:spacing w:after="100" w:line="240" w:lineRule="auto"/>
              <w:jc w:val="center"/>
              <w:rPr>
                <w:rFonts w:ascii="Times New Roman" w:hAnsi="Times New Roman"/>
                <w:bCs/>
                <w:sz w:val="20"/>
                <w:szCs w:val="20"/>
              </w:rPr>
            </w:pPr>
            <w:r w:rsidRPr="00C453BC">
              <w:rPr>
                <w:rFonts w:ascii="Times New Roman" w:hAnsi="Times New Roman"/>
                <w:bCs/>
                <w:sz w:val="20"/>
                <w:szCs w:val="20"/>
              </w:rPr>
              <w:t>Discours du trône</w:t>
            </w:r>
          </w:p>
        </w:tc>
        <w:tc>
          <w:tcPr>
            <w:tcW w:w="992" w:type="dxa"/>
            <w:tcBorders>
              <w:top w:val="double" w:sz="4" w:space="0" w:color="auto"/>
            </w:tcBorders>
            <w:vAlign w:val="center"/>
            <w:hideMark/>
          </w:tcPr>
          <w:p w14:paraId="0D3826B3" w14:textId="77777777" w:rsidR="00C13695" w:rsidRPr="00C453BC" w:rsidRDefault="00C13695" w:rsidP="00DC1FAA">
            <w:pPr>
              <w:spacing w:after="100" w:line="240" w:lineRule="auto"/>
              <w:jc w:val="center"/>
              <w:rPr>
                <w:rFonts w:ascii="Times New Roman" w:hAnsi="Times New Roman"/>
                <w:bCs/>
                <w:sz w:val="20"/>
                <w:szCs w:val="20"/>
              </w:rPr>
            </w:pPr>
            <w:r>
              <w:rPr>
                <w:rFonts w:ascii="Times New Roman" w:hAnsi="Times New Roman"/>
                <w:bCs/>
                <w:sz w:val="20"/>
                <w:szCs w:val="20"/>
              </w:rPr>
              <w:t>22 février 2006</w:t>
            </w:r>
          </w:p>
        </w:tc>
        <w:tc>
          <w:tcPr>
            <w:tcW w:w="1134" w:type="dxa"/>
            <w:tcBorders>
              <w:top w:val="double" w:sz="4" w:space="0" w:color="auto"/>
            </w:tcBorders>
            <w:vAlign w:val="center"/>
            <w:hideMark/>
          </w:tcPr>
          <w:p w14:paraId="3E31630A" w14:textId="2E882F2C" w:rsidR="00C13695" w:rsidRPr="00C453BC" w:rsidRDefault="00C13695" w:rsidP="00DC1FAA">
            <w:pPr>
              <w:jc w:val="center"/>
              <w:rPr>
                <w:rFonts w:ascii="Times New Roman" w:hAnsi="Times New Roman"/>
                <w:color w:val="000000"/>
                <w:sz w:val="20"/>
                <w:szCs w:val="20"/>
                <w:lang w:val="en-CA" w:eastAsia="en-US"/>
              </w:rPr>
            </w:pPr>
            <w:bookmarkStart w:id="0" w:name="_GoBack"/>
            <w:bookmarkEnd w:id="0"/>
            <w:r>
              <w:rPr>
                <w:rFonts w:ascii="Times New Roman" w:hAnsi="Times New Roman"/>
                <w:color w:val="000000"/>
                <w:sz w:val="20"/>
                <w:szCs w:val="20"/>
                <w:lang w:val="en-CA" w:eastAsia="en-US"/>
              </w:rPr>
              <w:t>Norman L. Kwong</w:t>
            </w:r>
          </w:p>
        </w:tc>
        <w:tc>
          <w:tcPr>
            <w:tcW w:w="1199" w:type="dxa"/>
            <w:tcBorders>
              <w:top w:val="double" w:sz="4" w:space="0" w:color="auto"/>
            </w:tcBorders>
            <w:vAlign w:val="center"/>
            <w:hideMark/>
          </w:tcPr>
          <w:p w14:paraId="07B15173" w14:textId="77777777" w:rsidR="00C13695" w:rsidRPr="00C453BC" w:rsidRDefault="00C13695" w:rsidP="00DC1FAA">
            <w:pPr>
              <w:spacing w:after="100" w:line="240" w:lineRule="auto"/>
              <w:jc w:val="center"/>
              <w:rPr>
                <w:rFonts w:ascii="Times New Roman" w:hAnsi="Times New Roman"/>
                <w:bCs/>
                <w:sz w:val="20"/>
                <w:szCs w:val="20"/>
                <w:lang w:val="en-CA"/>
              </w:rPr>
            </w:pPr>
            <w:r w:rsidRPr="00C453BC">
              <w:rPr>
                <w:rFonts w:ascii="Times New Roman" w:hAnsi="Times New Roman"/>
                <w:bCs/>
                <w:sz w:val="20"/>
                <w:szCs w:val="20"/>
                <w:lang w:val="en-CA"/>
              </w:rPr>
              <w:t>Lieutenant-gouverneur</w:t>
            </w:r>
          </w:p>
        </w:tc>
        <w:tc>
          <w:tcPr>
            <w:tcW w:w="1554" w:type="dxa"/>
            <w:tcBorders>
              <w:top w:val="double" w:sz="4" w:space="0" w:color="auto"/>
              <w:right w:val="nil"/>
            </w:tcBorders>
            <w:vAlign w:val="center"/>
            <w:hideMark/>
          </w:tcPr>
          <w:p w14:paraId="388E61F3" w14:textId="77777777" w:rsidR="00C13695" w:rsidRPr="00C453BC" w:rsidRDefault="00DC1FAA" w:rsidP="00DC1FAA">
            <w:pPr>
              <w:spacing w:after="100" w:line="240" w:lineRule="auto"/>
              <w:jc w:val="center"/>
              <w:rPr>
                <w:rFonts w:ascii="Times New Roman" w:hAnsi="Times New Roman"/>
                <w:bCs/>
                <w:sz w:val="20"/>
                <w:szCs w:val="20"/>
                <w:lang w:val="en-CA"/>
              </w:rPr>
            </w:pPr>
            <w:r w:rsidRPr="000D6AFC">
              <w:rPr>
                <w:rFonts w:ascii="Times New Roman" w:eastAsia="Times New Roman" w:hAnsi="Times New Roman"/>
                <w:bCs/>
                <w:sz w:val="20"/>
                <w:szCs w:val="20"/>
                <w:lang w:val="en-CA"/>
              </w:rPr>
              <w:t>Alberta Progressive Conservative Party</w:t>
            </w:r>
          </w:p>
        </w:tc>
      </w:tr>
    </w:tbl>
    <w:p w14:paraId="2E1D689A" w14:textId="77777777" w:rsidR="00F60E36" w:rsidRDefault="00F60E36" w:rsidP="00DC1FAA">
      <w:pPr>
        <w:widowControl w:val="0"/>
        <w:autoSpaceDE w:val="0"/>
        <w:autoSpaceDN w:val="0"/>
        <w:adjustRightInd w:val="0"/>
        <w:spacing w:after="0" w:line="23" w:lineRule="atLeast"/>
        <w:ind w:right="19"/>
        <w:jc w:val="both"/>
        <w:rPr>
          <w:rFonts w:ascii="Times New Roman" w:hAnsi="Times New Roman"/>
          <w:sz w:val="24"/>
          <w:szCs w:val="24"/>
          <w:lang w:val="en-US"/>
        </w:rPr>
      </w:pPr>
    </w:p>
    <w:p w14:paraId="3942A048" w14:textId="77777777" w:rsidR="00F60E36" w:rsidRDefault="00F60E36" w:rsidP="00C13695">
      <w:pPr>
        <w:widowControl w:val="0"/>
        <w:autoSpaceDE w:val="0"/>
        <w:autoSpaceDN w:val="0"/>
        <w:adjustRightInd w:val="0"/>
        <w:spacing w:after="0" w:line="23" w:lineRule="atLeast"/>
        <w:ind w:right="19"/>
        <w:jc w:val="both"/>
        <w:rPr>
          <w:rFonts w:ascii="Times New Roman" w:hAnsi="Times New Roman"/>
          <w:sz w:val="24"/>
          <w:szCs w:val="24"/>
          <w:lang w:val="en-US"/>
        </w:rPr>
      </w:pPr>
      <w:r w:rsidRPr="00F60E36">
        <w:rPr>
          <w:rFonts w:ascii="Times New Roman" w:hAnsi="Times New Roman"/>
          <w:sz w:val="24"/>
          <w:szCs w:val="24"/>
          <w:lang w:val="en-US"/>
        </w:rPr>
        <w:t xml:space="preserve">Fellow Albertans, welcome to the Second Session of the 26th Alberta Legislature. </w:t>
      </w:r>
    </w:p>
    <w:p w14:paraId="4C0BB6CF" w14:textId="77777777" w:rsidR="00F60E36" w:rsidRPr="00F60E36" w:rsidRDefault="00F60E36" w:rsidP="005330EF">
      <w:pPr>
        <w:widowControl w:val="0"/>
        <w:autoSpaceDE w:val="0"/>
        <w:autoSpaceDN w:val="0"/>
        <w:adjustRightInd w:val="0"/>
        <w:spacing w:after="0" w:line="23" w:lineRule="atLeast"/>
        <w:ind w:right="19" w:firstLine="172"/>
        <w:jc w:val="both"/>
        <w:rPr>
          <w:rFonts w:ascii="Times New Roman" w:hAnsi="Times New Roman"/>
          <w:sz w:val="24"/>
          <w:szCs w:val="24"/>
          <w:lang w:val="en-US"/>
        </w:rPr>
      </w:pPr>
    </w:p>
    <w:p w14:paraId="7870F611" w14:textId="77777777" w:rsidR="00F60E36" w:rsidRDefault="00F60E36" w:rsidP="00C13695">
      <w:pPr>
        <w:widowControl w:val="0"/>
        <w:autoSpaceDE w:val="0"/>
        <w:autoSpaceDN w:val="0"/>
        <w:adjustRightInd w:val="0"/>
        <w:spacing w:after="0" w:line="23" w:lineRule="atLeast"/>
        <w:ind w:right="14"/>
        <w:jc w:val="both"/>
        <w:rPr>
          <w:rFonts w:ascii="Times New Roman" w:hAnsi="Times New Roman"/>
          <w:sz w:val="24"/>
          <w:szCs w:val="24"/>
          <w:lang w:val="en-US"/>
        </w:rPr>
      </w:pPr>
      <w:r w:rsidRPr="00F60E36">
        <w:rPr>
          <w:rFonts w:ascii="Times New Roman" w:hAnsi="Times New Roman"/>
          <w:sz w:val="24"/>
          <w:szCs w:val="24"/>
          <w:lang w:val="en-US"/>
        </w:rPr>
        <w:t>This year marks the 100th anniversary of the Alberta Legislature and 100 years of democracy in Alberta. As we celebrate this great occasion, may we all take a moment to reflect on the tremendous contributions of</w:t>
      </w:r>
      <w:r>
        <w:rPr>
          <w:rFonts w:ascii="Times New Roman" w:hAnsi="Times New Roman"/>
          <w:sz w:val="24"/>
          <w:szCs w:val="24"/>
          <w:lang w:val="en-US"/>
        </w:rPr>
        <w:t xml:space="preserve"> </w:t>
      </w:r>
      <w:r w:rsidRPr="00F60E36">
        <w:rPr>
          <w:rFonts w:ascii="Times New Roman" w:hAnsi="Times New Roman"/>
          <w:sz w:val="24"/>
          <w:szCs w:val="24"/>
          <w:lang w:val="en-US"/>
        </w:rPr>
        <w:t xml:space="preserve">those who came before us and the great privilege we have been given as servants of this wonderful province and its people. It is therefore an honour to deliver the Speech from the Throne, as it is an honour to serve as this province's Lieutenant Governor. </w:t>
      </w:r>
    </w:p>
    <w:p w14:paraId="209CE656" w14:textId="77777777" w:rsidR="00F60E36" w:rsidRPr="00F60E36" w:rsidRDefault="00F60E36" w:rsidP="005330EF">
      <w:pPr>
        <w:widowControl w:val="0"/>
        <w:autoSpaceDE w:val="0"/>
        <w:autoSpaceDN w:val="0"/>
        <w:adjustRightInd w:val="0"/>
        <w:spacing w:after="0" w:line="23" w:lineRule="atLeast"/>
        <w:ind w:right="14" w:firstLine="172"/>
        <w:jc w:val="both"/>
        <w:rPr>
          <w:rFonts w:ascii="Times New Roman" w:hAnsi="Times New Roman"/>
          <w:sz w:val="24"/>
          <w:szCs w:val="24"/>
          <w:lang w:val="en-US"/>
        </w:rPr>
      </w:pPr>
    </w:p>
    <w:p w14:paraId="3E3D23F8" w14:textId="77777777" w:rsidR="00F60E36" w:rsidRDefault="00F60E36" w:rsidP="00FA21E3">
      <w:pPr>
        <w:widowControl w:val="0"/>
        <w:autoSpaceDE w:val="0"/>
        <w:autoSpaceDN w:val="0"/>
        <w:adjustRightInd w:val="0"/>
        <w:spacing w:after="0" w:line="23" w:lineRule="atLeast"/>
        <w:ind w:right="14"/>
        <w:jc w:val="both"/>
        <w:rPr>
          <w:rFonts w:ascii="Times New Roman" w:hAnsi="Times New Roman"/>
          <w:sz w:val="24"/>
          <w:szCs w:val="24"/>
          <w:lang w:val="en-US"/>
        </w:rPr>
      </w:pPr>
      <w:r w:rsidRPr="00F60E36">
        <w:rPr>
          <w:rFonts w:ascii="Times New Roman" w:hAnsi="Times New Roman"/>
          <w:sz w:val="24"/>
          <w:szCs w:val="24"/>
          <w:lang w:val="en-US"/>
        </w:rPr>
        <w:t>During the past year l had the opportunity</w:t>
      </w:r>
      <w:r>
        <w:rPr>
          <w:rFonts w:ascii="Times New Roman" w:hAnsi="Times New Roman"/>
          <w:sz w:val="24"/>
          <w:szCs w:val="24"/>
          <w:lang w:val="en-US"/>
        </w:rPr>
        <w:t xml:space="preserve"> </w:t>
      </w:r>
      <w:r w:rsidRPr="00F60E36">
        <w:rPr>
          <w:rFonts w:ascii="Times New Roman" w:hAnsi="Times New Roman"/>
          <w:sz w:val="24"/>
          <w:szCs w:val="24"/>
          <w:lang w:val="en-US"/>
        </w:rPr>
        <w:t>to travel throughout this wonderful province and meet thousands of warm, caring, hard-working people. I</w:t>
      </w:r>
      <w:r>
        <w:rPr>
          <w:rFonts w:ascii="Times New Roman" w:hAnsi="Times New Roman"/>
          <w:sz w:val="24"/>
          <w:szCs w:val="24"/>
          <w:lang w:val="en-US"/>
        </w:rPr>
        <w:t xml:space="preserve"> </w:t>
      </w:r>
      <w:r w:rsidRPr="00F60E36">
        <w:rPr>
          <w:rFonts w:ascii="Times New Roman" w:hAnsi="Times New Roman"/>
          <w:sz w:val="24"/>
          <w:szCs w:val="24"/>
          <w:lang w:val="en-US"/>
        </w:rPr>
        <w:t>joined Albertans in welcoming Her Majesty the Que</w:t>
      </w:r>
      <w:r>
        <w:rPr>
          <w:rFonts w:ascii="Times New Roman" w:hAnsi="Times New Roman"/>
          <w:sz w:val="24"/>
          <w:szCs w:val="24"/>
          <w:lang w:val="en-US"/>
        </w:rPr>
        <w:t>en and His Royal Highness the Du</w:t>
      </w:r>
      <w:r w:rsidRPr="00F60E36">
        <w:rPr>
          <w:rFonts w:ascii="Times New Roman" w:hAnsi="Times New Roman"/>
          <w:sz w:val="24"/>
          <w:szCs w:val="24"/>
          <w:lang w:val="en-US"/>
        </w:rPr>
        <w:t>ke of</w:t>
      </w:r>
      <w:r>
        <w:rPr>
          <w:rFonts w:ascii="Times New Roman" w:hAnsi="Times New Roman"/>
          <w:sz w:val="24"/>
          <w:szCs w:val="24"/>
          <w:lang w:val="en-US"/>
        </w:rPr>
        <w:t xml:space="preserve"> </w:t>
      </w:r>
      <w:r w:rsidRPr="00F60E36">
        <w:rPr>
          <w:rFonts w:ascii="Times New Roman" w:hAnsi="Times New Roman"/>
          <w:sz w:val="24"/>
          <w:szCs w:val="24"/>
          <w:lang w:val="en-US"/>
        </w:rPr>
        <w:t xml:space="preserve">Edinburgh on a royal visit, and </w:t>
      </w:r>
      <w:r w:rsidR="00FA21E3">
        <w:rPr>
          <w:rFonts w:ascii="Times New Roman" w:hAnsi="Times New Roman"/>
          <w:sz w:val="24"/>
          <w:szCs w:val="24"/>
          <w:lang w:val="en-US"/>
        </w:rPr>
        <w:t>I</w:t>
      </w:r>
      <w:r w:rsidRPr="00F60E36">
        <w:rPr>
          <w:rFonts w:ascii="Times New Roman" w:hAnsi="Times New Roman"/>
          <w:sz w:val="24"/>
          <w:szCs w:val="24"/>
          <w:lang w:val="en-US"/>
        </w:rPr>
        <w:t xml:space="preserve"> attended countless events where communities were celebrated and great Albertans were honoured. </w:t>
      </w:r>
    </w:p>
    <w:p w14:paraId="4A99B9CF" w14:textId="77777777" w:rsidR="00F60E36" w:rsidRPr="00F60E36" w:rsidRDefault="00F60E36" w:rsidP="005330EF">
      <w:pPr>
        <w:widowControl w:val="0"/>
        <w:autoSpaceDE w:val="0"/>
        <w:autoSpaceDN w:val="0"/>
        <w:adjustRightInd w:val="0"/>
        <w:spacing w:after="0" w:line="23" w:lineRule="atLeast"/>
        <w:ind w:right="14" w:firstLine="172"/>
        <w:jc w:val="both"/>
        <w:rPr>
          <w:rFonts w:ascii="Times New Roman" w:hAnsi="Times New Roman"/>
          <w:sz w:val="24"/>
          <w:szCs w:val="24"/>
          <w:lang w:val="en-US"/>
        </w:rPr>
      </w:pPr>
    </w:p>
    <w:p w14:paraId="067A1671" w14:textId="77777777" w:rsidR="00F60E36" w:rsidRDefault="00F60E36" w:rsidP="00FA21E3">
      <w:pPr>
        <w:widowControl w:val="0"/>
        <w:autoSpaceDE w:val="0"/>
        <w:autoSpaceDN w:val="0"/>
        <w:adjustRightInd w:val="0"/>
        <w:spacing w:after="0" w:line="23" w:lineRule="atLeast"/>
        <w:ind w:right="14"/>
        <w:jc w:val="both"/>
        <w:rPr>
          <w:rFonts w:ascii="Times New Roman" w:hAnsi="Times New Roman"/>
          <w:sz w:val="24"/>
          <w:szCs w:val="24"/>
          <w:lang w:val="en-US"/>
        </w:rPr>
      </w:pPr>
      <w:r w:rsidRPr="00F60E36">
        <w:rPr>
          <w:rFonts w:ascii="Times New Roman" w:hAnsi="Times New Roman"/>
          <w:sz w:val="24"/>
          <w:szCs w:val="24"/>
          <w:lang w:val="en-US"/>
        </w:rPr>
        <w:t>It was truly a special year for me and for all Albertans as we celebrated the province's cente</w:t>
      </w:r>
      <w:r w:rsidR="00E1338B">
        <w:rPr>
          <w:rFonts w:ascii="Times New Roman" w:hAnsi="Times New Roman"/>
          <w:sz w:val="24"/>
          <w:szCs w:val="24"/>
          <w:lang w:val="en-US"/>
        </w:rPr>
        <w:t>n</w:t>
      </w:r>
      <w:r w:rsidRPr="00F60E36">
        <w:rPr>
          <w:rFonts w:ascii="Times New Roman" w:hAnsi="Times New Roman"/>
          <w:sz w:val="24"/>
          <w:szCs w:val="24"/>
          <w:lang w:val="en-US"/>
        </w:rPr>
        <w:t>nial. The year was filled with special events large and small, legacies created in nearly every co</w:t>
      </w:r>
      <w:r w:rsidR="00E1338B">
        <w:rPr>
          <w:rFonts w:ascii="Times New Roman" w:hAnsi="Times New Roman"/>
          <w:sz w:val="24"/>
          <w:szCs w:val="24"/>
          <w:lang w:val="en-US"/>
        </w:rPr>
        <w:t>mm</w:t>
      </w:r>
      <w:r w:rsidRPr="00F60E36">
        <w:rPr>
          <w:rFonts w:ascii="Times New Roman" w:hAnsi="Times New Roman"/>
          <w:sz w:val="24"/>
          <w:szCs w:val="24"/>
          <w:lang w:val="en-US"/>
        </w:rPr>
        <w:t xml:space="preserve">unity, and birthday celebrations that spread across the entire province. These reflected the tremendous pride Albertans have in this province and their optimism for its future. </w:t>
      </w:r>
    </w:p>
    <w:p w14:paraId="14BB912B" w14:textId="77777777" w:rsidR="00E1338B" w:rsidRDefault="00E1338B" w:rsidP="005330EF">
      <w:pPr>
        <w:widowControl w:val="0"/>
        <w:autoSpaceDE w:val="0"/>
        <w:autoSpaceDN w:val="0"/>
        <w:adjustRightInd w:val="0"/>
        <w:spacing w:after="0" w:line="23" w:lineRule="atLeast"/>
        <w:jc w:val="both"/>
        <w:rPr>
          <w:rFonts w:ascii="Times New Roman" w:hAnsi="Times New Roman"/>
          <w:sz w:val="24"/>
          <w:szCs w:val="24"/>
          <w:lang w:val="en-US"/>
        </w:rPr>
      </w:pPr>
    </w:p>
    <w:p w14:paraId="7ABCE739" w14:textId="77777777" w:rsidR="00F60E36" w:rsidRDefault="00F60E36" w:rsidP="005330EF">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That optimism is well placed. Alberta is begi</w:t>
      </w:r>
      <w:r w:rsidR="00E1338B">
        <w:rPr>
          <w:rFonts w:ascii="Times New Roman" w:hAnsi="Times New Roman"/>
          <w:sz w:val="24"/>
          <w:szCs w:val="24"/>
          <w:lang w:val="en-US"/>
        </w:rPr>
        <w:t>n</w:t>
      </w:r>
      <w:r w:rsidRPr="00F60E36">
        <w:rPr>
          <w:rFonts w:ascii="Times New Roman" w:hAnsi="Times New Roman"/>
          <w:sz w:val="24"/>
          <w:szCs w:val="24"/>
          <w:lang w:val="en-US"/>
        </w:rPr>
        <w:t>ning its second century from an enviable po</w:t>
      </w:r>
      <w:r w:rsidR="00E1338B">
        <w:rPr>
          <w:rFonts w:ascii="Times New Roman" w:hAnsi="Times New Roman"/>
          <w:sz w:val="24"/>
          <w:szCs w:val="24"/>
          <w:lang w:val="en-US"/>
        </w:rPr>
        <w:t>sition. By nearly every economic</w:t>
      </w:r>
      <w:r w:rsidRPr="00F60E36">
        <w:rPr>
          <w:rFonts w:ascii="Times New Roman" w:hAnsi="Times New Roman"/>
          <w:sz w:val="24"/>
          <w:szCs w:val="24"/>
          <w:lang w:val="en-US"/>
        </w:rPr>
        <w:t xml:space="preserve"> measure Alberta leads the country. Last year Alberta's economy grew the fastest of all Canadian provinces. Alberta had the highest population growth, the lowest unemployment rate, the highest average incomes, and the lowest overall taxes in the country. </w:t>
      </w:r>
    </w:p>
    <w:p w14:paraId="3BFF7649"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52699CAB"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t xml:space="preserve">The year 2005 also marked a very significant milestone for Albertans. It was the first time in decades that Alberta rang in a debt-free new year. This milestone coincided with the arrival of record-high energy revenues for Alberta. While these create opportunities for our </w:t>
      </w:r>
      <w:r w:rsidR="00E1338B">
        <w:rPr>
          <w:rFonts w:ascii="Times New Roman" w:hAnsi="Times New Roman"/>
          <w:sz w:val="24"/>
          <w:szCs w:val="24"/>
          <w:lang w:val="en-US"/>
        </w:rPr>
        <w:t>province, Albertans know we can</w:t>
      </w:r>
      <w:r w:rsidRPr="00F60E36">
        <w:rPr>
          <w:rFonts w:ascii="Times New Roman" w:hAnsi="Times New Roman"/>
          <w:sz w:val="24"/>
          <w:szCs w:val="24"/>
          <w:lang w:val="en-US"/>
        </w:rPr>
        <w:t xml:space="preserve">'t count on them lasting forever. That's why the government will use this opportunity wisely by setting priorities, creating long-term benefits for Albertans, and keeping an eye firmly on the future. </w:t>
      </w:r>
    </w:p>
    <w:p w14:paraId="38AC3745" w14:textId="77777777" w:rsidR="00E1338B" w:rsidRDefault="00E1338B"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41D1222A"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0F1885C5" w14:textId="77777777" w:rsidR="00FA21E3" w:rsidRPr="00F60E36"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3AD0883F" w14:textId="77777777" w:rsidR="00F60E36" w:rsidRPr="00E1338B" w:rsidRDefault="00F60E36" w:rsidP="005330EF">
      <w:pPr>
        <w:widowControl w:val="0"/>
        <w:autoSpaceDE w:val="0"/>
        <w:autoSpaceDN w:val="0"/>
        <w:adjustRightInd w:val="0"/>
        <w:spacing w:before="211" w:after="0" w:line="23" w:lineRule="atLeast"/>
        <w:ind w:right="-1"/>
        <w:jc w:val="both"/>
        <w:rPr>
          <w:rFonts w:ascii="Times New Roman" w:hAnsi="Times New Roman"/>
          <w:bCs/>
          <w:i/>
          <w:sz w:val="24"/>
          <w:szCs w:val="24"/>
          <w:lang w:val="en-US"/>
        </w:rPr>
      </w:pPr>
      <w:r w:rsidRPr="00E1338B">
        <w:rPr>
          <w:rFonts w:ascii="Times New Roman" w:hAnsi="Times New Roman"/>
          <w:bCs/>
          <w:i/>
          <w:sz w:val="24"/>
          <w:szCs w:val="24"/>
          <w:lang w:val="en-US"/>
        </w:rPr>
        <w:t xml:space="preserve">A Learning Society </w:t>
      </w:r>
    </w:p>
    <w:p w14:paraId="6D079CC5" w14:textId="77777777" w:rsidR="00F60E36" w:rsidRDefault="00F60E36" w:rsidP="00FA21E3">
      <w:pPr>
        <w:widowControl w:val="0"/>
        <w:autoSpaceDE w:val="0"/>
        <w:autoSpaceDN w:val="0"/>
        <w:adjustRightInd w:val="0"/>
        <w:spacing w:before="120" w:after="0" w:line="23" w:lineRule="atLeast"/>
        <w:ind w:right="7"/>
        <w:jc w:val="both"/>
        <w:rPr>
          <w:rFonts w:ascii="Times New Roman" w:hAnsi="Times New Roman"/>
          <w:sz w:val="24"/>
          <w:szCs w:val="24"/>
          <w:lang w:val="en-US"/>
        </w:rPr>
      </w:pPr>
      <w:r w:rsidRPr="00F60E36">
        <w:rPr>
          <w:rFonts w:ascii="Times New Roman" w:hAnsi="Times New Roman"/>
          <w:sz w:val="24"/>
          <w:szCs w:val="24"/>
          <w:lang w:val="en-US"/>
        </w:rPr>
        <w:t>Albertans know that building and educating tomorrow's work</w:t>
      </w:r>
      <w:r w:rsidRPr="00F60E36">
        <w:rPr>
          <w:rFonts w:ascii="Times New Roman" w:hAnsi="Times New Roman"/>
          <w:sz w:val="24"/>
          <w:szCs w:val="24"/>
          <w:lang w:val="en-US"/>
        </w:rPr>
        <w:softHyphen/>
        <w:t xml:space="preserve">force is one of the wisest investments we can make. The creation of a learning society begins with the youngest members of our province. Alberta already has an education system that is respected nationally and internationally with a strong curriculum, excellent teachers, and committed parents and students. This year government will work to further strengthen our education system and ensure that all of our students can take full advantage of the world-class education opportunities available to them. </w:t>
      </w:r>
    </w:p>
    <w:p w14:paraId="58162122"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64020106"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lastRenderedPageBreak/>
        <w:t>A series of</w:t>
      </w:r>
      <w:r w:rsidR="00E1338B">
        <w:rPr>
          <w:rFonts w:ascii="Times New Roman" w:hAnsi="Times New Roman"/>
          <w:sz w:val="24"/>
          <w:szCs w:val="24"/>
          <w:lang w:val="en-US"/>
        </w:rPr>
        <w:t xml:space="preserve"> </w:t>
      </w:r>
      <w:r w:rsidRPr="00F60E36">
        <w:rPr>
          <w:rFonts w:ascii="Times New Roman" w:hAnsi="Times New Roman"/>
          <w:sz w:val="24"/>
          <w:szCs w:val="24"/>
          <w:lang w:val="en-US"/>
        </w:rPr>
        <w:t xml:space="preserve">round-tables with youth from across the province will be held to help us better understand why students leave school early. A high school completion symposium, which will include teens, parents, business leaders, and educators, will help us develop a provincial strategy to increase high school completion rates. </w:t>
      </w:r>
    </w:p>
    <w:p w14:paraId="3BEE1DB2"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38F5F953"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t>The government took many steps to strengthen the postseconda</w:t>
      </w:r>
      <w:r w:rsidR="00E1338B">
        <w:rPr>
          <w:rFonts w:ascii="Times New Roman" w:hAnsi="Times New Roman"/>
          <w:sz w:val="24"/>
          <w:szCs w:val="24"/>
          <w:lang w:val="en-US"/>
        </w:rPr>
        <w:t xml:space="preserve">ry system during the province's </w:t>
      </w:r>
      <w:r w:rsidRPr="00F60E36">
        <w:rPr>
          <w:rFonts w:ascii="Times New Roman" w:hAnsi="Times New Roman"/>
          <w:sz w:val="24"/>
          <w:szCs w:val="24"/>
          <w:lang w:val="en-US"/>
        </w:rPr>
        <w:t xml:space="preserve">centennial year. Over 7,000 new learning opportunities, including apprenticeships, have been created, a new endowment fund and new scholarship programs were established, and several capital projects were begun. This year the government will again </w:t>
      </w:r>
      <w:r w:rsidR="00E1338B" w:rsidRPr="00F60E36">
        <w:rPr>
          <w:rFonts w:ascii="Times New Roman" w:hAnsi="Times New Roman"/>
          <w:sz w:val="24"/>
          <w:szCs w:val="24"/>
          <w:lang w:val="en-US"/>
        </w:rPr>
        <w:t>cover</w:t>
      </w:r>
      <w:r w:rsidRPr="00F60E36">
        <w:rPr>
          <w:rFonts w:ascii="Times New Roman" w:hAnsi="Times New Roman"/>
          <w:sz w:val="24"/>
          <w:szCs w:val="24"/>
          <w:lang w:val="en-US"/>
        </w:rPr>
        <w:t xml:space="preserve"> the cost of tuition increases at public postsecondary institutions and will develop a new tuition policy. </w:t>
      </w:r>
    </w:p>
    <w:p w14:paraId="4F6ABFD1"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4D4D8686"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t xml:space="preserve">We will also introduce measures that reflect all the expenses students face, including accommodation, textbooks, fees, and tuition, to ensure that cost isn't a barrier to students getting an education. </w:t>
      </w:r>
    </w:p>
    <w:p w14:paraId="322E951A"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401AD8CB"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t xml:space="preserve">Alberta will take immediate steps to address labour </w:t>
      </w:r>
      <w:r w:rsidR="00E1338B">
        <w:rPr>
          <w:rFonts w:ascii="Times New Roman" w:hAnsi="Times New Roman"/>
          <w:sz w:val="24"/>
          <w:szCs w:val="24"/>
          <w:lang w:val="en-US"/>
        </w:rPr>
        <w:t>shortages that threaten economic</w:t>
      </w:r>
      <w:r w:rsidRPr="00F60E36">
        <w:rPr>
          <w:rFonts w:ascii="Times New Roman" w:hAnsi="Times New Roman"/>
          <w:sz w:val="24"/>
          <w:szCs w:val="24"/>
          <w:lang w:val="en-US"/>
        </w:rPr>
        <w:t xml:space="preserve"> growth. It will increase education in areas of skill shortages by increasing grant support for specifi</w:t>
      </w:r>
      <w:r w:rsidR="00E1338B">
        <w:rPr>
          <w:rFonts w:ascii="Times New Roman" w:hAnsi="Times New Roman"/>
          <w:sz w:val="24"/>
          <w:szCs w:val="24"/>
          <w:lang w:val="en-US"/>
        </w:rPr>
        <w:t>c</w:t>
      </w:r>
      <w:r w:rsidRPr="00F60E36">
        <w:rPr>
          <w:rFonts w:ascii="Times New Roman" w:hAnsi="Times New Roman"/>
          <w:sz w:val="24"/>
          <w:szCs w:val="24"/>
          <w:lang w:val="en-US"/>
        </w:rPr>
        <w:t xml:space="preserve"> programs. This includes partnering with aboriginal groups and industry on new training projects for aboriginal people. The government will develop a new strategy to increase awareness of Alberta as a destination of choice for skil</w:t>
      </w:r>
      <w:r w:rsidR="00E1338B">
        <w:rPr>
          <w:rFonts w:ascii="Times New Roman" w:hAnsi="Times New Roman"/>
          <w:sz w:val="24"/>
          <w:szCs w:val="24"/>
          <w:lang w:val="en-US"/>
        </w:rPr>
        <w:t>led immigrants, and it will exp</w:t>
      </w:r>
      <w:r w:rsidRPr="00F60E36">
        <w:rPr>
          <w:rFonts w:ascii="Times New Roman" w:hAnsi="Times New Roman"/>
          <w:sz w:val="24"/>
          <w:szCs w:val="24"/>
          <w:lang w:val="en-US"/>
        </w:rPr>
        <w:t xml:space="preserve">and immigrant settlement services and language training and make it easier for foreign-trained professionals to work in Alberta. </w:t>
      </w:r>
    </w:p>
    <w:p w14:paraId="60FBAF1F" w14:textId="77777777" w:rsidR="00FA21E3" w:rsidRDefault="00FA21E3" w:rsidP="00FA21E3">
      <w:pPr>
        <w:widowControl w:val="0"/>
        <w:autoSpaceDE w:val="0"/>
        <w:autoSpaceDN w:val="0"/>
        <w:adjustRightInd w:val="0"/>
        <w:spacing w:after="0" w:line="23" w:lineRule="atLeast"/>
        <w:ind w:right="2"/>
        <w:jc w:val="both"/>
        <w:rPr>
          <w:rFonts w:ascii="Times New Roman" w:hAnsi="Times New Roman"/>
          <w:sz w:val="24"/>
          <w:szCs w:val="24"/>
          <w:lang w:val="en-US"/>
        </w:rPr>
      </w:pPr>
    </w:p>
    <w:p w14:paraId="327A2E20" w14:textId="77777777" w:rsidR="00F60E36" w:rsidRDefault="00F60E36" w:rsidP="00FA21E3">
      <w:pPr>
        <w:widowControl w:val="0"/>
        <w:autoSpaceDE w:val="0"/>
        <w:autoSpaceDN w:val="0"/>
        <w:adjustRightInd w:val="0"/>
        <w:spacing w:after="0" w:line="23" w:lineRule="atLeast"/>
        <w:ind w:right="2"/>
        <w:jc w:val="both"/>
        <w:rPr>
          <w:rFonts w:ascii="Times New Roman" w:hAnsi="Times New Roman"/>
          <w:sz w:val="24"/>
          <w:szCs w:val="24"/>
          <w:lang w:val="en-US"/>
        </w:rPr>
      </w:pPr>
      <w:r w:rsidRPr="00F60E36">
        <w:rPr>
          <w:rFonts w:ascii="Times New Roman" w:hAnsi="Times New Roman"/>
          <w:sz w:val="24"/>
          <w:szCs w:val="24"/>
          <w:lang w:val="en-US"/>
        </w:rPr>
        <w:t xml:space="preserve">Alberta will also plan for the future by developing a strategy to address skills shortages and enhance education levels in Alberta. People with advanced skills, creativity, and education will keep Alberta's economy strong. </w:t>
      </w:r>
    </w:p>
    <w:p w14:paraId="144850C1" w14:textId="77777777" w:rsidR="00E1338B" w:rsidRPr="00F60E36" w:rsidRDefault="00E1338B" w:rsidP="005330EF">
      <w:pPr>
        <w:widowControl w:val="0"/>
        <w:autoSpaceDE w:val="0"/>
        <w:autoSpaceDN w:val="0"/>
        <w:adjustRightInd w:val="0"/>
        <w:spacing w:after="0" w:line="23" w:lineRule="atLeast"/>
        <w:ind w:right="2" w:firstLine="172"/>
        <w:jc w:val="both"/>
        <w:rPr>
          <w:rFonts w:ascii="Times New Roman" w:hAnsi="Times New Roman"/>
          <w:sz w:val="24"/>
          <w:szCs w:val="24"/>
          <w:lang w:val="en-US"/>
        </w:rPr>
      </w:pPr>
    </w:p>
    <w:p w14:paraId="354EA866" w14:textId="77777777" w:rsidR="00F60E36" w:rsidRPr="00E1338B" w:rsidRDefault="00F60E36" w:rsidP="005330EF">
      <w:pPr>
        <w:widowControl w:val="0"/>
        <w:autoSpaceDE w:val="0"/>
        <w:autoSpaceDN w:val="0"/>
        <w:adjustRightInd w:val="0"/>
        <w:spacing w:before="216" w:after="0" w:line="23" w:lineRule="atLeast"/>
        <w:ind w:right="-1"/>
        <w:jc w:val="both"/>
        <w:rPr>
          <w:rFonts w:ascii="Times New Roman" w:hAnsi="Times New Roman"/>
          <w:bCs/>
          <w:i/>
          <w:sz w:val="24"/>
          <w:szCs w:val="24"/>
          <w:lang w:val="en-US"/>
        </w:rPr>
      </w:pPr>
      <w:r w:rsidRPr="00E1338B">
        <w:rPr>
          <w:rFonts w:ascii="Times New Roman" w:hAnsi="Times New Roman"/>
          <w:bCs/>
          <w:i/>
          <w:sz w:val="24"/>
          <w:szCs w:val="24"/>
          <w:lang w:val="en-US"/>
        </w:rPr>
        <w:t xml:space="preserve">A Prosperous Society </w:t>
      </w:r>
    </w:p>
    <w:p w14:paraId="259F11F2" w14:textId="77777777" w:rsidR="00F60E36" w:rsidRDefault="00F60E36" w:rsidP="00FA21E3">
      <w:pPr>
        <w:widowControl w:val="0"/>
        <w:autoSpaceDE w:val="0"/>
        <w:autoSpaceDN w:val="0"/>
        <w:adjustRightInd w:val="0"/>
        <w:spacing w:before="120" w:after="0" w:line="23" w:lineRule="atLeast"/>
        <w:ind w:right="7"/>
        <w:jc w:val="both"/>
        <w:rPr>
          <w:rFonts w:ascii="Times New Roman" w:hAnsi="Times New Roman"/>
          <w:sz w:val="24"/>
          <w:szCs w:val="24"/>
          <w:lang w:val="en-US"/>
        </w:rPr>
      </w:pPr>
      <w:r w:rsidRPr="00F60E36">
        <w:rPr>
          <w:rFonts w:ascii="Times New Roman" w:hAnsi="Times New Roman"/>
          <w:sz w:val="24"/>
          <w:szCs w:val="24"/>
          <w:lang w:val="en-US"/>
        </w:rPr>
        <w:t>A strong economy sustains a high quality of</w:t>
      </w:r>
      <w:r w:rsidR="00E1338B">
        <w:rPr>
          <w:rFonts w:ascii="Times New Roman" w:hAnsi="Times New Roman"/>
          <w:sz w:val="24"/>
          <w:szCs w:val="24"/>
          <w:lang w:val="en-US"/>
        </w:rPr>
        <w:t xml:space="preserve"> </w:t>
      </w:r>
      <w:r w:rsidRPr="00F60E36">
        <w:rPr>
          <w:rFonts w:ascii="Times New Roman" w:hAnsi="Times New Roman"/>
          <w:sz w:val="24"/>
          <w:szCs w:val="24"/>
          <w:lang w:val="en-US"/>
        </w:rPr>
        <w:t xml:space="preserve">life both now and for the future. The government will work to build a prosperous society by staying true to the fiscal principles that have served this province so well: balanced budgets, no debt, and low taxes. It will remain a leader in Canada for government accountability and transparency, with regular communication with and reporting to Albertans. This year the government will review its fiscal framework to ensure that it positions Alberta well for the future. </w:t>
      </w:r>
    </w:p>
    <w:p w14:paraId="62802FED" w14:textId="77777777" w:rsidR="00FA21E3" w:rsidRDefault="00FA21E3" w:rsidP="00FA21E3">
      <w:pPr>
        <w:widowControl w:val="0"/>
        <w:autoSpaceDE w:val="0"/>
        <w:autoSpaceDN w:val="0"/>
        <w:adjustRightInd w:val="0"/>
        <w:spacing w:after="0" w:line="23" w:lineRule="atLeast"/>
        <w:ind w:right="4"/>
        <w:jc w:val="both"/>
        <w:rPr>
          <w:rFonts w:ascii="Times New Roman" w:hAnsi="Times New Roman"/>
          <w:sz w:val="24"/>
          <w:szCs w:val="24"/>
          <w:lang w:val="en-US"/>
        </w:rPr>
      </w:pPr>
    </w:p>
    <w:p w14:paraId="6ABB8E15"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The government recognizes that the prosperity that co</w:t>
      </w:r>
      <w:r w:rsidR="007C364A">
        <w:rPr>
          <w:rFonts w:ascii="Times New Roman" w:hAnsi="Times New Roman"/>
          <w:sz w:val="24"/>
          <w:szCs w:val="24"/>
          <w:lang w:val="en-US"/>
        </w:rPr>
        <w:t>m</w:t>
      </w:r>
      <w:r w:rsidRPr="00F60E36">
        <w:rPr>
          <w:rFonts w:ascii="Times New Roman" w:hAnsi="Times New Roman"/>
          <w:sz w:val="24"/>
          <w:szCs w:val="24"/>
          <w:lang w:val="en-US"/>
        </w:rPr>
        <w:t>es from high resource revenues belongs to all Albertans, including future Albertans. That's why Alberta's plan for using budget surpluses includes increasing our savings. Later this month the government will make a substantial $1 billion investment in the heritage fund. Further investment in the heritage fund will be a</w:t>
      </w:r>
      <w:r w:rsidR="007C364A">
        <w:rPr>
          <w:rFonts w:ascii="Times New Roman" w:hAnsi="Times New Roman"/>
          <w:sz w:val="24"/>
          <w:szCs w:val="24"/>
          <w:lang w:val="en-US"/>
        </w:rPr>
        <w:t>nn</w:t>
      </w:r>
      <w:r w:rsidRPr="00F60E36">
        <w:rPr>
          <w:rFonts w:ascii="Times New Roman" w:hAnsi="Times New Roman"/>
          <w:sz w:val="24"/>
          <w:szCs w:val="24"/>
          <w:lang w:val="en-US"/>
        </w:rPr>
        <w:t>ounced in Budget 2006. These investments will ensure that so</w:t>
      </w:r>
      <w:r w:rsidR="007C364A">
        <w:rPr>
          <w:rFonts w:ascii="Times New Roman" w:hAnsi="Times New Roman"/>
          <w:sz w:val="24"/>
          <w:szCs w:val="24"/>
          <w:lang w:val="en-US"/>
        </w:rPr>
        <w:t>m</w:t>
      </w:r>
      <w:r w:rsidRPr="00F60E36">
        <w:rPr>
          <w:rFonts w:ascii="Times New Roman" w:hAnsi="Times New Roman"/>
          <w:sz w:val="24"/>
          <w:szCs w:val="24"/>
          <w:lang w:val="en-US"/>
        </w:rPr>
        <w:t>e of</w:t>
      </w:r>
      <w:r w:rsidR="007C364A">
        <w:rPr>
          <w:rFonts w:ascii="Times New Roman" w:hAnsi="Times New Roman"/>
          <w:sz w:val="24"/>
          <w:szCs w:val="24"/>
          <w:lang w:val="en-US"/>
        </w:rPr>
        <w:t xml:space="preserve"> </w:t>
      </w:r>
      <w:r w:rsidRPr="00F60E36">
        <w:rPr>
          <w:rFonts w:ascii="Times New Roman" w:hAnsi="Times New Roman"/>
          <w:sz w:val="24"/>
          <w:szCs w:val="24"/>
          <w:lang w:val="en-US"/>
        </w:rPr>
        <w:t xml:space="preserve">today's prosperity is saved for future generations. </w:t>
      </w:r>
    </w:p>
    <w:p w14:paraId="3846A68D" w14:textId="77777777" w:rsidR="00FA21E3" w:rsidRDefault="00FA21E3" w:rsidP="00FA21E3">
      <w:pPr>
        <w:widowControl w:val="0"/>
        <w:autoSpaceDE w:val="0"/>
        <w:autoSpaceDN w:val="0"/>
        <w:adjustRightInd w:val="0"/>
        <w:spacing w:after="0" w:line="23" w:lineRule="atLeast"/>
        <w:ind w:right="4"/>
        <w:jc w:val="both"/>
        <w:rPr>
          <w:rFonts w:ascii="Times New Roman" w:hAnsi="Times New Roman"/>
          <w:sz w:val="24"/>
          <w:szCs w:val="24"/>
          <w:lang w:val="en-US"/>
        </w:rPr>
      </w:pPr>
    </w:p>
    <w:p w14:paraId="097050C8"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A portion of the surplus will also be dedicated to addressing our infrastructure needs. This is an area where government has demon</w:t>
      </w:r>
      <w:r w:rsidRPr="00F60E36">
        <w:rPr>
          <w:rFonts w:ascii="Times New Roman" w:hAnsi="Times New Roman"/>
          <w:sz w:val="24"/>
          <w:szCs w:val="24"/>
          <w:lang w:val="en-US"/>
        </w:rPr>
        <w:softHyphen/>
        <w:t xml:space="preserve">strated a strong commitment. In recent years Alberta has dedicated billions of dollars to meet the infrastructure needs of the growing economy, a level of support unmatched anywhere else in the country. </w:t>
      </w:r>
    </w:p>
    <w:p w14:paraId="34D7CF2A" w14:textId="77777777" w:rsidR="00FA21E3" w:rsidRDefault="00FA21E3" w:rsidP="00FA21E3">
      <w:pPr>
        <w:widowControl w:val="0"/>
        <w:autoSpaceDE w:val="0"/>
        <w:autoSpaceDN w:val="0"/>
        <w:adjustRightInd w:val="0"/>
        <w:spacing w:after="0" w:line="23" w:lineRule="atLeast"/>
        <w:ind w:right="4"/>
        <w:jc w:val="both"/>
        <w:rPr>
          <w:rFonts w:ascii="Times New Roman" w:hAnsi="Times New Roman"/>
          <w:sz w:val="24"/>
          <w:szCs w:val="24"/>
          <w:lang w:val="en-US"/>
        </w:rPr>
      </w:pPr>
    </w:p>
    <w:p w14:paraId="5633552C"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bCs/>
          <w:sz w:val="24"/>
          <w:szCs w:val="24"/>
          <w:lang w:val="en-US"/>
        </w:rPr>
        <w:t xml:space="preserve">In </w:t>
      </w:r>
      <w:r w:rsidRPr="00F60E36">
        <w:rPr>
          <w:rFonts w:ascii="Times New Roman" w:hAnsi="Times New Roman"/>
          <w:sz w:val="24"/>
          <w:szCs w:val="24"/>
          <w:lang w:val="en-US"/>
        </w:rPr>
        <w:t xml:space="preserve">2006 construction in the province will go on at the fastest rate ever in Alberta's history. Work will </w:t>
      </w:r>
      <w:r w:rsidRPr="00F60E36">
        <w:rPr>
          <w:rFonts w:ascii="Times New Roman" w:hAnsi="Times New Roman"/>
          <w:sz w:val="24"/>
          <w:szCs w:val="24"/>
          <w:lang w:val="en-US"/>
        </w:rPr>
        <w:lastRenderedPageBreak/>
        <w:t>begin or continue on about 60 new schools or major school modernizations, 47 major postsecond</w:t>
      </w:r>
      <w:r w:rsidRPr="00F60E36">
        <w:rPr>
          <w:rFonts w:ascii="Times New Roman" w:hAnsi="Times New Roman"/>
          <w:sz w:val="24"/>
          <w:szCs w:val="24"/>
          <w:lang w:val="en-US"/>
        </w:rPr>
        <w:softHyphen/>
        <w:t>ary capital projects, and 21 major health capital projects. The government will also invest in improving highways throughout the province. Major sections of the Edmonton and Calgary ring roads will open in the next two years, and twi</w:t>
      </w:r>
      <w:r w:rsidR="002A404A">
        <w:rPr>
          <w:rFonts w:ascii="Times New Roman" w:hAnsi="Times New Roman"/>
          <w:sz w:val="24"/>
          <w:szCs w:val="24"/>
          <w:lang w:val="en-US"/>
        </w:rPr>
        <w:t>n</w:t>
      </w:r>
      <w:r w:rsidRPr="00F60E36">
        <w:rPr>
          <w:rFonts w:ascii="Times New Roman" w:hAnsi="Times New Roman"/>
          <w:sz w:val="24"/>
          <w:szCs w:val="24"/>
          <w:lang w:val="en-US"/>
        </w:rPr>
        <w:t>ning will begin this year on highway 63 south from Fort McMurray. Altogeth</w:t>
      </w:r>
      <w:r w:rsidR="00FA21E3">
        <w:rPr>
          <w:rFonts w:ascii="Times New Roman" w:hAnsi="Times New Roman"/>
          <w:sz w:val="24"/>
          <w:szCs w:val="24"/>
          <w:lang w:val="en-US"/>
        </w:rPr>
        <w:t xml:space="preserve">er we expect to pave 1,000 </w:t>
      </w:r>
      <w:r w:rsidRPr="00F60E36">
        <w:rPr>
          <w:rFonts w:ascii="Times New Roman" w:hAnsi="Times New Roman"/>
          <w:sz w:val="24"/>
          <w:szCs w:val="24"/>
          <w:lang w:val="en-US"/>
        </w:rPr>
        <w:t xml:space="preserve">kilometres of provincial highways in 2006. </w:t>
      </w:r>
    </w:p>
    <w:p w14:paraId="0A576DCD" w14:textId="77777777" w:rsidR="002A404A" w:rsidRPr="00F60E36" w:rsidRDefault="002A404A"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571C0BC4"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The government will create a northern development strategy in which northerners map out their own future. This will ensure that sustainable economi</w:t>
      </w:r>
      <w:r w:rsidR="002A404A">
        <w:rPr>
          <w:rFonts w:ascii="Times New Roman" w:hAnsi="Times New Roman"/>
          <w:sz w:val="24"/>
          <w:szCs w:val="24"/>
          <w:lang w:val="en-US"/>
        </w:rPr>
        <w:t>c</w:t>
      </w:r>
      <w:r w:rsidRPr="00F60E36">
        <w:rPr>
          <w:rFonts w:ascii="Times New Roman" w:hAnsi="Times New Roman"/>
          <w:sz w:val="24"/>
          <w:szCs w:val="24"/>
          <w:lang w:val="en-US"/>
        </w:rPr>
        <w:t xml:space="preserve"> development in this region is supported with infrastructure and human services. </w:t>
      </w:r>
    </w:p>
    <w:p w14:paraId="69FC442E" w14:textId="77777777" w:rsidR="002A404A" w:rsidRPr="00F60E36" w:rsidRDefault="002A404A"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0DD07AB8"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bCs/>
          <w:sz w:val="24"/>
          <w:szCs w:val="24"/>
          <w:lang w:val="en-US"/>
        </w:rPr>
        <w:t xml:space="preserve">In </w:t>
      </w:r>
      <w:r w:rsidRPr="00F60E36">
        <w:rPr>
          <w:rFonts w:ascii="Times New Roman" w:hAnsi="Times New Roman"/>
          <w:sz w:val="24"/>
          <w:szCs w:val="24"/>
          <w:lang w:val="en-US"/>
        </w:rPr>
        <w:t>addi</w:t>
      </w:r>
      <w:r w:rsidR="002A404A">
        <w:rPr>
          <w:rFonts w:ascii="Times New Roman" w:hAnsi="Times New Roman"/>
          <w:sz w:val="24"/>
          <w:szCs w:val="24"/>
          <w:lang w:val="en-US"/>
        </w:rPr>
        <w:t>tion to improving the province'</w:t>
      </w:r>
      <w:r w:rsidRPr="00F60E36">
        <w:rPr>
          <w:rFonts w:ascii="Times New Roman" w:hAnsi="Times New Roman"/>
          <w:sz w:val="24"/>
          <w:szCs w:val="24"/>
          <w:lang w:val="en-US"/>
        </w:rPr>
        <w:t>s infrastructure, Alberta will work to improve the regulatory environment. This year the govern</w:t>
      </w:r>
      <w:r w:rsidRPr="00F60E36">
        <w:rPr>
          <w:rFonts w:ascii="Times New Roman" w:hAnsi="Times New Roman"/>
          <w:sz w:val="24"/>
          <w:szCs w:val="24"/>
          <w:lang w:val="en-US"/>
        </w:rPr>
        <w:softHyphen/>
        <w:t>ment will embark on a comprehensive regulatory review to identify and remove u</w:t>
      </w:r>
      <w:r w:rsidR="002A404A">
        <w:rPr>
          <w:rFonts w:ascii="Times New Roman" w:hAnsi="Times New Roman"/>
          <w:sz w:val="24"/>
          <w:szCs w:val="24"/>
          <w:lang w:val="en-US"/>
        </w:rPr>
        <w:t>nn</w:t>
      </w:r>
      <w:r w:rsidRPr="00F60E36">
        <w:rPr>
          <w:rFonts w:ascii="Times New Roman" w:hAnsi="Times New Roman"/>
          <w:sz w:val="24"/>
          <w:szCs w:val="24"/>
          <w:lang w:val="en-US"/>
        </w:rPr>
        <w:t>eeded red tape between Albertans and their govern</w:t>
      </w:r>
      <w:r w:rsidRPr="00F60E36">
        <w:rPr>
          <w:rFonts w:ascii="Times New Roman" w:hAnsi="Times New Roman"/>
          <w:sz w:val="24"/>
          <w:szCs w:val="24"/>
          <w:lang w:val="en-US"/>
        </w:rPr>
        <w:softHyphen/>
        <w:t xml:space="preserve">ment. This will help maintain a competitive edge for business and improve access to services for Albertans. </w:t>
      </w:r>
    </w:p>
    <w:p w14:paraId="1200AECD" w14:textId="77777777" w:rsidR="002A404A" w:rsidRPr="00F60E36" w:rsidRDefault="002A404A"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3F3EACAA"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This year the government will take steps to ensure that forestry, agriculture, and energy, three pillars of the province's econo</w:t>
      </w:r>
      <w:r w:rsidR="00EA2915">
        <w:rPr>
          <w:rFonts w:ascii="Times New Roman" w:hAnsi="Times New Roman"/>
          <w:sz w:val="24"/>
          <w:szCs w:val="24"/>
          <w:lang w:val="en-US"/>
        </w:rPr>
        <w:t>m</w:t>
      </w:r>
      <w:r w:rsidRPr="00F60E36">
        <w:rPr>
          <w:rFonts w:ascii="Times New Roman" w:hAnsi="Times New Roman"/>
          <w:sz w:val="24"/>
          <w:szCs w:val="24"/>
          <w:lang w:val="en-US"/>
        </w:rPr>
        <w:t xml:space="preserve">y, are strong and sustainable into the future. </w:t>
      </w:r>
    </w:p>
    <w:p w14:paraId="6272C674" w14:textId="77777777" w:rsidR="00EA2915" w:rsidRPr="00F60E36" w:rsidRDefault="00EA2915"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68344208"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This government understands the challenges facing the forest industry. This is the province's third-largest sector, worth nearly $13 billion to Alberta's economy. On January l government updated the province's stumpage system to make it more competi</w:t>
      </w:r>
      <w:r w:rsidRPr="00F60E36">
        <w:rPr>
          <w:rFonts w:ascii="Times New Roman" w:hAnsi="Times New Roman"/>
          <w:sz w:val="24"/>
          <w:szCs w:val="24"/>
          <w:lang w:val="en-US"/>
        </w:rPr>
        <w:softHyphen/>
        <w:t>tive. We continue to work with industry partners to build a common understanding of</w:t>
      </w:r>
      <w:r w:rsidR="00EA2915">
        <w:rPr>
          <w:rFonts w:ascii="Times New Roman" w:hAnsi="Times New Roman"/>
          <w:sz w:val="24"/>
          <w:szCs w:val="24"/>
          <w:lang w:val="en-US"/>
        </w:rPr>
        <w:t xml:space="preserve"> </w:t>
      </w:r>
      <w:r w:rsidRPr="00F60E36">
        <w:rPr>
          <w:rFonts w:ascii="Times New Roman" w:hAnsi="Times New Roman"/>
          <w:sz w:val="24"/>
          <w:szCs w:val="24"/>
          <w:lang w:val="en-US"/>
        </w:rPr>
        <w:t xml:space="preserve">their cost and competitiveness issues and to resolve the softwood lumber trade dispute. The government is also working to add value to this renewable resource sector through its continuing $1.8 </w:t>
      </w:r>
      <w:r w:rsidR="00EA2915">
        <w:rPr>
          <w:rFonts w:ascii="Times New Roman" w:hAnsi="Times New Roman"/>
          <w:sz w:val="24"/>
          <w:szCs w:val="24"/>
          <w:lang w:val="en-US"/>
        </w:rPr>
        <w:t>million commitment to harness in</w:t>
      </w:r>
      <w:r w:rsidRPr="00F60E36">
        <w:rPr>
          <w:rFonts w:ascii="Times New Roman" w:hAnsi="Times New Roman"/>
          <w:sz w:val="24"/>
          <w:szCs w:val="24"/>
          <w:lang w:val="en-US"/>
        </w:rPr>
        <w:t xml:space="preserve">novation as well as ongoing support to the Alberta Forestry Research Institute. </w:t>
      </w:r>
    </w:p>
    <w:p w14:paraId="37D60A58" w14:textId="77777777" w:rsidR="00EA2915" w:rsidRPr="00F60E36" w:rsidRDefault="00EA2915"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295798DA" w14:textId="77777777" w:rsid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bCs/>
          <w:sz w:val="24"/>
          <w:szCs w:val="24"/>
          <w:lang w:val="en-US"/>
        </w:rPr>
        <w:t xml:space="preserve">In </w:t>
      </w:r>
      <w:r w:rsidRPr="00F60E36">
        <w:rPr>
          <w:rFonts w:ascii="Times New Roman" w:hAnsi="Times New Roman"/>
          <w:sz w:val="24"/>
          <w:szCs w:val="24"/>
          <w:lang w:val="en-US"/>
        </w:rPr>
        <w:t>the agriculture sector, after several difficult years, Alberta'</w:t>
      </w:r>
      <w:r w:rsidR="00EA2915">
        <w:rPr>
          <w:rFonts w:ascii="Times New Roman" w:hAnsi="Times New Roman"/>
          <w:sz w:val="24"/>
          <w:szCs w:val="24"/>
          <w:lang w:val="en-US"/>
        </w:rPr>
        <w:t>s farmers and ranchers are begin</w:t>
      </w:r>
      <w:r w:rsidRPr="00F60E36">
        <w:rPr>
          <w:rFonts w:ascii="Times New Roman" w:hAnsi="Times New Roman"/>
          <w:sz w:val="24"/>
          <w:szCs w:val="24"/>
          <w:lang w:val="en-US"/>
        </w:rPr>
        <w:t>ning to see new opportunities and revitalization. However, challenges still remain in parts of the agriculture industry, including the grains sector, which faces skyrocketing</w:t>
      </w:r>
      <w:r w:rsidR="00EA2915">
        <w:rPr>
          <w:rFonts w:ascii="Times New Roman" w:hAnsi="Times New Roman"/>
          <w:sz w:val="24"/>
          <w:szCs w:val="24"/>
          <w:lang w:val="en-US"/>
        </w:rPr>
        <w:t xml:space="preserve"> input costs and low market pric</w:t>
      </w:r>
      <w:r w:rsidRPr="00F60E36">
        <w:rPr>
          <w:rFonts w:ascii="Times New Roman" w:hAnsi="Times New Roman"/>
          <w:sz w:val="24"/>
          <w:szCs w:val="24"/>
          <w:lang w:val="en-US"/>
        </w:rPr>
        <w:t>es. Alberta will stand alongside its agricultural producers, who face the future with the competitive spirit that built this industry and this province. It will continue to support producers b</w:t>
      </w:r>
      <w:r w:rsidR="00EA2915">
        <w:rPr>
          <w:rFonts w:ascii="Times New Roman" w:hAnsi="Times New Roman"/>
          <w:sz w:val="24"/>
          <w:szCs w:val="24"/>
          <w:lang w:val="en-US"/>
        </w:rPr>
        <w:t>y providing responsive, tim</w:t>
      </w:r>
      <w:r w:rsidRPr="00F60E36">
        <w:rPr>
          <w:rFonts w:ascii="Times New Roman" w:hAnsi="Times New Roman"/>
          <w:sz w:val="24"/>
          <w:szCs w:val="24"/>
          <w:lang w:val="en-US"/>
        </w:rPr>
        <w:t xml:space="preserve">ely, and straightforward tools to manage risk and add value to all agricultural commodities. </w:t>
      </w:r>
    </w:p>
    <w:p w14:paraId="208FB698" w14:textId="77777777" w:rsidR="00EA2915" w:rsidRPr="00F60E36" w:rsidRDefault="00EA2915" w:rsidP="005330EF">
      <w:pPr>
        <w:widowControl w:val="0"/>
        <w:autoSpaceDE w:val="0"/>
        <w:autoSpaceDN w:val="0"/>
        <w:adjustRightInd w:val="0"/>
        <w:spacing w:after="0" w:line="23" w:lineRule="atLeast"/>
        <w:ind w:right="4" w:firstLine="172"/>
        <w:jc w:val="both"/>
        <w:rPr>
          <w:rFonts w:ascii="Times New Roman" w:hAnsi="Times New Roman"/>
          <w:sz w:val="24"/>
          <w:szCs w:val="24"/>
          <w:lang w:val="en-US"/>
        </w:rPr>
      </w:pPr>
    </w:p>
    <w:p w14:paraId="445C9F10" w14:textId="77777777" w:rsidR="00F60E36" w:rsidRPr="00F60E36" w:rsidRDefault="00F60E36" w:rsidP="00FA21E3">
      <w:pPr>
        <w:widowControl w:val="0"/>
        <w:autoSpaceDE w:val="0"/>
        <w:autoSpaceDN w:val="0"/>
        <w:adjustRightInd w:val="0"/>
        <w:spacing w:after="0" w:line="23" w:lineRule="atLeast"/>
        <w:ind w:right="4"/>
        <w:jc w:val="both"/>
        <w:rPr>
          <w:rFonts w:ascii="Times New Roman" w:hAnsi="Times New Roman"/>
          <w:sz w:val="24"/>
          <w:szCs w:val="24"/>
          <w:lang w:val="en-US"/>
        </w:rPr>
      </w:pPr>
      <w:r w:rsidRPr="00F60E36">
        <w:rPr>
          <w:rFonts w:ascii="Times New Roman" w:hAnsi="Times New Roman"/>
          <w:sz w:val="24"/>
          <w:szCs w:val="24"/>
          <w:lang w:val="en-US"/>
        </w:rPr>
        <w:t xml:space="preserve">One area of particular promise is the biofuels industry, which offers the potential of sustainable growth and a new market for a primary commodity. At the same time, we will work toward helping the agrifood industry by continuing to press for a substantial agreement in the World Trade Organization that will reduce trade-distorting domestic subsidies and increase access to foreign markets. </w:t>
      </w:r>
    </w:p>
    <w:p w14:paraId="304F0B58" w14:textId="77777777" w:rsidR="00F60E36" w:rsidRPr="00F60E36" w:rsidRDefault="00F60E36" w:rsidP="005330EF">
      <w:pPr>
        <w:widowControl w:val="0"/>
        <w:autoSpaceDE w:val="0"/>
        <w:autoSpaceDN w:val="0"/>
        <w:adjustRightInd w:val="0"/>
        <w:spacing w:after="0" w:line="23" w:lineRule="atLeast"/>
        <w:jc w:val="both"/>
        <w:rPr>
          <w:rFonts w:ascii="Times New Roman" w:hAnsi="Times New Roman"/>
          <w:sz w:val="24"/>
          <w:szCs w:val="24"/>
          <w:lang w:val="en-US"/>
        </w:rPr>
      </w:pPr>
    </w:p>
    <w:p w14:paraId="63730356" w14:textId="77777777" w:rsidR="00F60E36" w:rsidRP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This government has and will continue to focus its efforts on rural development to help rural communities become more prosperous and vibrant. Government has already taken many steps to support the rural development strategy, including increasing municipal policing grants, creating t</w:t>
      </w:r>
      <w:r w:rsidR="00EA2915">
        <w:rPr>
          <w:rFonts w:ascii="Times New Roman" w:hAnsi="Times New Roman"/>
          <w:sz w:val="24"/>
          <w:szCs w:val="24"/>
          <w:lang w:val="en-US"/>
        </w:rPr>
        <w:t>he rural affordable housing pro</w:t>
      </w:r>
      <w:r w:rsidRPr="00F60E36">
        <w:rPr>
          <w:rFonts w:ascii="Times New Roman" w:hAnsi="Times New Roman"/>
          <w:sz w:val="24"/>
          <w:szCs w:val="24"/>
          <w:lang w:val="en-US"/>
        </w:rPr>
        <w:t>gram, improving rural health facilities, and increasing support to agricul</w:t>
      </w:r>
      <w:r w:rsidRPr="00F60E36">
        <w:rPr>
          <w:rFonts w:ascii="Times New Roman" w:hAnsi="Times New Roman"/>
          <w:sz w:val="24"/>
          <w:szCs w:val="24"/>
          <w:lang w:val="en-US"/>
        </w:rPr>
        <w:softHyphen/>
        <w:t xml:space="preserve">ture service boards. </w:t>
      </w:r>
    </w:p>
    <w:p w14:paraId="4E53E850"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04041863"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Budget 2006 will allocate new funding to provide stable, long-term support to local rural development proj</w:t>
      </w:r>
      <w:r w:rsidR="00EA2915">
        <w:rPr>
          <w:rFonts w:ascii="Times New Roman" w:hAnsi="Times New Roman"/>
          <w:sz w:val="24"/>
          <w:szCs w:val="24"/>
          <w:lang w:val="en-US"/>
        </w:rPr>
        <w:t>ects. This will promote economic</w:t>
      </w:r>
      <w:r w:rsidRPr="00F60E36">
        <w:rPr>
          <w:rFonts w:ascii="Times New Roman" w:hAnsi="Times New Roman"/>
          <w:sz w:val="24"/>
          <w:szCs w:val="24"/>
          <w:lang w:val="en-US"/>
        </w:rPr>
        <w:t xml:space="preserve"> develop</w:t>
      </w:r>
      <w:r w:rsidR="00EA2915">
        <w:rPr>
          <w:rFonts w:ascii="Times New Roman" w:hAnsi="Times New Roman"/>
          <w:sz w:val="24"/>
          <w:szCs w:val="24"/>
          <w:lang w:val="en-US"/>
        </w:rPr>
        <w:t>m</w:t>
      </w:r>
      <w:r w:rsidRPr="00F60E36">
        <w:rPr>
          <w:rFonts w:ascii="Times New Roman" w:hAnsi="Times New Roman"/>
          <w:sz w:val="24"/>
          <w:szCs w:val="24"/>
          <w:lang w:val="en-US"/>
        </w:rPr>
        <w:t>ent, imp</w:t>
      </w:r>
      <w:r w:rsidR="00EA2915">
        <w:rPr>
          <w:rFonts w:ascii="Times New Roman" w:hAnsi="Times New Roman"/>
          <w:sz w:val="24"/>
          <w:szCs w:val="24"/>
          <w:lang w:val="en-US"/>
        </w:rPr>
        <w:t>rove access to health care and l</w:t>
      </w:r>
      <w:r w:rsidRPr="00F60E36">
        <w:rPr>
          <w:rFonts w:ascii="Times New Roman" w:hAnsi="Times New Roman"/>
          <w:sz w:val="24"/>
          <w:szCs w:val="24"/>
          <w:lang w:val="en-US"/>
        </w:rPr>
        <w:t xml:space="preserve">earning, enhance environmental protection, and create more opportunities for youth in rural areas. </w:t>
      </w:r>
    </w:p>
    <w:p w14:paraId="2C2840D8"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1F4C5EC2"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Alberta will also work with the energy industry to map a new frontier for the resource sector. Conventional crude oil and natural gas are still important to Alberta's econo</w:t>
      </w:r>
      <w:r w:rsidR="00EA2915">
        <w:rPr>
          <w:rFonts w:ascii="Times New Roman" w:hAnsi="Times New Roman"/>
          <w:sz w:val="24"/>
          <w:szCs w:val="24"/>
          <w:lang w:val="en-US"/>
        </w:rPr>
        <w:t>m</w:t>
      </w:r>
      <w:r w:rsidRPr="00F60E36">
        <w:rPr>
          <w:rFonts w:ascii="Times New Roman" w:hAnsi="Times New Roman"/>
          <w:sz w:val="24"/>
          <w:szCs w:val="24"/>
          <w:lang w:val="en-US"/>
        </w:rPr>
        <w:t xml:space="preserve">y, but the future belongs to nonconventional energy sources such as the oil sands and natural gas in coal and to value-added products created by refining, processing, and upgrading. </w:t>
      </w:r>
    </w:p>
    <w:p w14:paraId="4FDC0C78"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47D7492F"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One resource whose enormous potential must be better utilized in Alberta is coal. We wouldn't conceive of</w:t>
      </w:r>
      <w:r w:rsidR="00EA2915">
        <w:rPr>
          <w:rFonts w:ascii="Times New Roman" w:hAnsi="Times New Roman"/>
          <w:sz w:val="24"/>
          <w:szCs w:val="24"/>
          <w:lang w:val="en-US"/>
        </w:rPr>
        <w:t xml:space="preserve"> </w:t>
      </w:r>
      <w:r w:rsidRPr="00F60E36">
        <w:rPr>
          <w:rFonts w:ascii="Times New Roman" w:hAnsi="Times New Roman"/>
          <w:sz w:val="24"/>
          <w:szCs w:val="24"/>
          <w:lang w:val="en-US"/>
        </w:rPr>
        <w:t>burning a barrel of crude oil for heat, not when we know it can be upgraded to make fuels, plastics, and a range of other consumer products, yet that is what is being done today with Alberta' s coal, a fuel more abundant than all the province's other hydrocarbons put together. Alberta has coa</w:t>
      </w:r>
      <w:r w:rsidR="00EA2915">
        <w:rPr>
          <w:rFonts w:ascii="Times New Roman" w:hAnsi="Times New Roman"/>
          <w:sz w:val="24"/>
          <w:szCs w:val="24"/>
          <w:lang w:val="en-US"/>
        </w:rPr>
        <w:t>l reserves to last upwards of 1</w:t>
      </w:r>
      <w:r w:rsidRPr="00F60E36">
        <w:rPr>
          <w:rFonts w:ascii="Times New Roman" w:hAnsi="Times New Roman"/>
          <w:sz w:val="24"/>
          <w:szCs w:val="24"/>
          <w:lang w:val="en-US"/>
        </w:rPr>
        <w:t>,</w:t>
      </w:r>
      <w:r w:rsidR="00EA2915">
        <w:rPr>
          <w:rFonts w:ascii="Times New Roman" w:hAnsi="Times New Roman"/>
          <w:sz w:val="24"/>
          <w:szCs w:val="24"/>
          <w:lang w:val="en-US"/>
        </w:rPr>
        <w:t>000</w:t>
      </w:r>
      <w:r w:rsidRPr="00F60E36">
        <w:rPr>
          <w:rFonts w:ascii="Times New Roman" w:hAnsi="Times New Roman"/>
          <w:sz w:val="24"/>
          <w:szCs w:val="24"/>
          <w:lang w:val="en-US"/>
        </w:rPr>
        <w:t xml:space="preserve"> years, and they contain so</w:t>
      </w:r>
      <w:r w:rsidR="00EA2915">
        <w:rPr>
          <w:rFonts w:ascii="Times New Roman" w:hAnsi="Times New Roman"/>
          <w:sz w:val="24"/>
          <w:szCs w:val="24"/>
          <w:lang w:val="en-US"/>
        </w:rPr>
        <w:t>m</w:t>
      </w:r>
      <w:r w:rsidRPr="00F60E36">
        <w:rPr>
          <w:rFonts w:ascii="Times New Roman" w:hAnsi="Times New Roman"/>
          <w:sz w:val="24"/>
          <w:szCs w:val="24"/>
          <w:lang w:val="en-US"/>
        </w:rPr>
        <w:t xml:space="preserve">e of the cleanest burning coal in the world. We now know that we can produce from coal many of the things we produce from natural gas and oil. </w:t>
      </w:r>
    </w:p>
    <w:p w14:paraId="291F7800"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374B6F5E"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 xml:space="preserve">Coal has the potential to provide plentiful, affordable electricity without the harmful emissions that were once associated with older coal combustion technologies. Coal can help meet long-term demand for feedstock for value-added energy products. The natural gas found within Alberta's coal seams also holds great promise to meet growing demand for natural gas. </w:t>
      </w:r>
    </w:p>
    <w:p w14:paraId="63FC3B0B"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5E72034A" w14:textId="77777777" w:rsidR="00FA21E3"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The Alberta Energy Research Institute is the lead a</w:t>
      </w:r>
      <w:r w:rsidR="00EA2915">
        <w:rPr>
          <w:rFonts w:ascii="Times New Roman" w:hAnsi="Times New Roman"/>
          <w:sz w:val="24"/>
          <w:szCs w:val="24"/>
          <w:lang w:val="en-US"/>
        </w:rPr>
        <w:t>gency in developing an energy in</w:t>
      </w:r>
      <w:r w:rsidRPr="00F60E36">
        <w:rPr>
          <w:rFonts w:ascii="Times New Roman" w:hAnsi="Times New Roman"/>
          <w:sz w:val="24"/>
          <w:szCs w:val="24"/>
          <w:lang w:val="en-US"/>
        </w:rPr>
        <w:t xml:space="preserve">novation strategy and has identified clean coal as a high priority. This year the government will work with the institute and other partners to explore ways to demonstrate the use of Alberta's coal in creating a number of value-added products, including petrochemical feedstocks. This will expand Alberta's already considerable energy advantage and make Alberta a clean energy leader in the world. </w:t>
      </w:r>
    </w:p>
    <w:p w14:paraId="56F5161B"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Managing natural resources wisely, including minimizing the environmental impacts of resource develop</w:t>
      </w:r>
      <w:r w:rsidR="00EA2915">
        <w:rPr>
          <w:rFonts w:ascii="Times New Roman" w:hAnsi="Times New Roman"/>
          <w:sz w:val="24"/>
          <w:szCs w:val="24"/>
          <w:lang w:val="en-US"/>
        </w:rPr>
        <w:t>m</w:t>
      </w:r>
      <w:r w:rsidRPr="00F60E36">
        <w:rPr>
          <w:rFonts w:ascii="Times New Roman" w:hAnsi="Times New Roman"/>
          <w:sz w:val="24"/>
          <w:szCs w:val="24"/>
          <w:lang w:val="en-US"/>
        </w:rPr>
        <w:t xml:space="preserve">ent, is a job this government takes seriously. </w:t>
      </w:r>
    </w:p>
    <w:p w14:paraId="135DFD0D" w14:textId="77777777" w:rsidR="00EA2915" w:rsidRPr="00F60E36" w:rsidRDefault="00EA2915" w:rsidP="005330EF">
      <w:pPr>
        <w:widowControl w:val="0"/>
        <w:autoSpaceDE w:val="0"/>
        <w:autoSpaceDN w:val="0"/>
        <w:adjustRightInd w:val="0"/>
        <w:spacing w:after="0" w:line="23" w:lineRule="atLeast"/>
        <w:ind w:firstLine="172"/>
        <w:jc w:val="both"/>
        <w:rPr>
          <w:rFonts w:ascii="Times New Roman" w:hAnsi="Times New Roman"/>
          <w:sz w:val="24"/>
          <w:szCs w:val="24"/>
          <w:lang w:val="en-US"/>
        </w:rPr>
      </w:pPr>
    </w:p>
    <w:p w14:paraId="17C19D23" w14:textId="77777777" w:rsidR="00FA21E3" w:rsidRDefault="00F60E36" w:rsidP="00FA21E3">
      <w:pPr>
        <w:widowControl w:val="0"/>
        <w:autoSpaceDE w:val="0"/>
        <w:autoSpaceDN w:val="0"/>
        <w:adjustRightInd w:val="0"/>
        <w:spacing w:before="211" w:after="0" w:line="23" w:lineRule="atLeast"/>
        <w:jc w:val="both"/>
        <w:rPr>
          <w:rFonts w:ascii="Times New Roman" w:hAnsi="Times New Roman"/>
          <w:bCs/>
          <w:i/>
          <w:sz w:val="24"/>
          <w:szCs w:val="24"/>
          <w:lang w:val="en-US"/>
        </w:rPr>
      </w:pPr>
      <w:r w:rsidRPr="00EA2915">
        <w:rPr>
          <w:rFonts w:ascii="Times New Roman" w:hAnsi="Times New Roman"/>
          <w:i/>
          <w:sz w:val="24"/>
          <w:szCs w:val="24"/>
          <w:lang w:val="en-US"/>
        </w:rPr>
        <w:t xml:space="preserve">A Clean </w:t>
      </w:r>
      <w:r w:rsidR="00FA21E3">
        <w:rPr>
          <w:rFonts w:ascii="Times New Roman" w:hAnsi="Times New Roman"/>
          <w:bCs/>
          <w:i/>
          <w:sz w:val="24"/>
          <w:szCs w:val="24"/>
          <w:lang w:val="en-US"/>
        </w:rPr>
        <w:t xml:space="preserve">Environment </w:t>
      </w:r>
    </w:p>
    <w:p w14:paraId="79B61124" w14:textId="77777777" w:rsidR="00F60E36" w:rsidRPr="00FA21E3" w:rsidRDefault="00F60E36" w:rsidP="00FA21E3">
      <w:pPr>
        <w:widowControl w:val="0"/>
        <w:autoSpaceDE w:val="0"/>
        <w:autoSpaceDN w:val="0"/>
        <w:adjustRightInd w:val="0"/>
        <w:spacing w:before="211" w:after="0" w:line="23" w:lineRule="atLeast"/>
        <w:jc w:val="both"/>
        <w:rPr>
          <w:rFonts w:ascii="Times New Roman" w:hAnsi="Times New Roman"/>
          <w:bCs/>
          <w:i/>
          <w:sz w:val="24"/>
          <w:szCs w:val="24"/>
          <w:lang w:val="en-US"/>
        </w:rPr>
      </w:pPr>
      <w:r w:rsidRPr="00F60E36">
        <w:rPr>
          <w:rFonts w:ascii="Times New Roman" w:hAnsi="Times New Roman"/>
          <w:sz w:val="24"/>
          <w:szCs w:val="24"/>
          <w:lang w:val="en-US"/>
        </w:rPr>
        <w:t>Albertans are blessed with beautiful</w:t>
      </w:r>
      <w:r w:rsidR="00EA2915">
        <w:rPr>
          <w:rFonts w:ascii="Times New Roman" w:hAnsi="Times New Roman"/>
          <w:sz w:val="24"/>
          <w:szCs w:val="24"/>
          <w:lang w:val="en-US"/>
        </w:rPr>
        <w:t xml:space="preserve"> </w:t>
      </w:r>
      <w:r w:rsidRPr="00F60E36">
        <w:rPr>
          <w:rFonts w:ascii="Times New Roman" w:hAnsi="Times New Roman"/>
          <w:sz w:val="24"/>
          <w:szCs w:val="24"/>
          <w:lang w:val="en-US"/>
        </w:rPr>
        <w:t>landscapes that change from prairies to foothills to mountains and from rivers to forests to rangeland. The land, which has given Albertans all that they have, must continue to be the source of life and prosperity for future generations. This principle is at the heart of the land-use framework government is developing. It recognizes that the land supports many uses: resource develop</w:t>
      </w:r>
      <w:r w:rsidR="00EA2915">
        <w:rPr>
          <w:rFonts w:ascii="Times New Roman" w:hAnsi="Times New Roman"/>
          <w:sz w:val="24"/>
          <w:szCs w:val="24"/>
          <w:lang w:val="en-US"/>
        </w:rPr>
        <w:t>m</w:t>
      </w:r>
      <w:r w:rsidRPr="00F60E36">
        <w:rPr>
          <w:rFonts w:ascii="Times New Roman" w:hAnsi="Times New Roman"/>
          <w:sz w:val="24"/>
          <w:szCs w:val="24"/>
          <w:lang w:val="en-US"/>
        </w:rPr>
        <w:t>ent, recreation and tourism, agriculture and forestry, and re</w:t>
      </w:r>
      <w:r w:rsidR="00EA2915">
        <w:rPr>
          <w:rFonts w:ascii="Times New Roman" w:hAnsi="Times New Roman"/>
          <w:sz w:val="24"/>
          <w:szCs w:val="24"/>
          <w:lang w:val="en-US"/>
        </w:rPr>
        <w:t>sidential. The framework is a m</w:t>
      </w:r>
      <w:r w:rsidRPr="00F60E36">
        <w:rPr>
          <w:rFonts w:ascii="Times New Roman" w:hAnsi="Times New Roman"/>
          <w:sz w:val="24"/>
          <w:szCs w:val="24"/>
          <w:lang w:val="en-US"/>
        </w:rPr>
        <w:t>ultidisciplinary, multistakeholder effort to create a single mechanism for co</w:t>
      </w:r>
      <w:r w:rsidRPr="00F60E36">
        <w:rPr>
          <w:rFonts w:ascii="Times New Roman" w:hAnsi="Times New Roman"/>
          <w:sz w:val="24"/>
          <w:szCs w:val="24"/>
          <w:lang w:val="en-US"/>
        </w:rPr>
        <w:softHyphen/>
        <w:t>ordinated pla</w:t>
      </w:r>
      <w:r w:rsidR="00EA2915">
        <w:rPr>
          <w:rFonts w:ascii="Times New Roman" w:hAnsi="Times New Roman"/>
          <w:sz w:val="24"/>
          <w:szCs w:val="24"/>
          <w:lang w:val="en-US"/>
        </w:rPr>
        <w:t>nn</w:t>
      </w:r>
      <w:r w:rsidRPr="00F60E36">
        <w:rPr>
          <w:rFonts w:ascii="Times New Roman" w:hAnsi="Times New Roman"/>
          <w:sz w:val="24"/>
          <w:szCs w:val="24"/>
          <w:lang w:val="en-US"/>
        </w:rPr>
        <w:t xml:space="preserve">ing and decision-making. </w:t>
      </w:r>
    </w:p>
    <w:p w14:paraId="58BC9294"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55502562"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 xml:space="preserve">This year Albertans will be consulted on their values and goals for the land through a series of workshops across the province and a provincial forum. </w:t>
      </w:r>
    </w:p>
    <w:p w14:paraId="7EB716D6"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50F401B5"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 xml:space="preserve">Another key focus of government in this area is the continuing implementation of the Water for Life strategy. </w:t>
      </w:r>
      <w:r w:rsidRPr="00F60E36">
        <w:rPr>
          <w:rFonts w:ascii="Times New Roman" w:hAnsi="Times New Roman"/>
          <w:bCs/>
          <w:sz w:val="24"/>
          <w:szCs w:val="24"/>
          <w:lang w:val="en-US"/>
        </w:rPr>
        <w:t xml:space="preserve">In </w:t>
      </w:r>
      <w:r w:rsidRPr="00F60E36">
        <w:rPr>
          <w:rFonts w:ascii="Times New Roman" w:hAnsi="Times New Roman"/>
          <w:sz w:val="24"/>
          <w:szCs w:val="24"/>
          <w:lang w:val="en-US"/>
        </w:rPr>
        <w:t>2006 the government will develop an inventory of groundwater in the province, and it will make a significant investment in regional drinking water and waste-water systems to ensure safe, sustainable, quality water supplies for all rural commu</w:t>
      </w:r>
      <w:r w:rsidR="002444E4">
        <w:rPr>
          <w:rFonts w:ascii="Times New Roman" w:hAnsi="Times New Roman"/>
          <w:sz w:val="24"/>
          <w:szCs w:val="24"/>
          <w:lang w:val="en-US"/>
        </w:rPr>
        <w:t>n</w:t>
      </w:r>
      <w:r w:rsidRPr="00F60E36">
        <w:rPr>
          <w:rFonts w:ascii="Times New Roman" w:hAnsi="Times New Roman"/>
          <w:sz w:val="24"/>
          <w:szCs w:val="24"/>
          <w:lang w:val="en-US"/>
        </w:rPr>
        <w:t xml:space="preserve">ities. </w:t>
      </w:r>
    </w:p>
    <w:p w14:paraId="3BF2613C"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5C890486" w14:textId="77777777" w:rsidR="002444E4"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To address broader, long-term environmental issues, the govern</w:t>
      </w:r>
      <w:r w:rsidRPr="00F60E36">
        <w:rPr>
          <w:rFonts w:ascii="Times New Roman" w:hAnsi="Times New Roman"/>
          <w:sz w:val="24"/>
          <w:szCs w:val="24"/>
          <w:lang w:val="en-US"/>
        </w:rPr>
        <w:softHyphen/>
        <w:t xml:space="preserve">ment will hold an environmental youth summit. The summit will bring Alberta youth together to share concerns and ideas to enhance environmental protection in the province. </w:t>
      </w:r>
    </w:p>
    <w:p w14:paraId="0F7F7EB2" w14:textId="77777777" w:rsidR="00FA21E3" w:rsidRP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292C295D" w14:textId="77777777" w:rsidR="00F60E36" w:rsidRPr="002444E4" w:rsidRDefault="00F60E36" w:rsidP="002444E4">
      <w:pPr>
        <w:widowControl w:val="0"/>
        <w:autoSpaceDE w:val="0"/>
        <w:autoSpaceDN w:val="0"/>
        <w:adjustRightInd w:val="0"/>
        <w:spacing w:before="211" w:after="0" w:line="23" w:lineRule="atLeast"/>
        <w:jc w:val="both"/>
        <w:rPr>
          <w:rFonts w:ascii="Times New Roman" w:hAnsi="Times New Roman"/>
          <w:bCs/>
          <w:i/>
          <w:sz w:val="24"/>
          <w:szCs w:val="24"/>
          <w:lang w:val="en-US"/>
        </w:rPr>
      </w:pPr>
      <w:r w:rsidRPr="002444E4">
        <w:rPr>
          <w:rFonts w:ascii="Times New Roman" w:hAnsi="Times New Roman"/>
          <w:bCs/>
          <w:i/>
          <w:sz w:val="24"/>
          <w:szCs w:val="24"/>
          <w:lang w:val="en-US"/>
        </w:rPr>
        <w:t xml:space="preserve">A Healthy Society </w:t>
      </w:r>
    </w:p>
    <w:p w14:paraId="1E3B9F31" w14:textId="77777777" w:rsidR="00F60E36" w:rsidRDefault="00F60E36" w:rsidP="00FA21E3">
      <w:pPr>
        <w:widowControl w:val="0"/>
        <w:autoSpaceDE w:val="0"/>
        <w:autoSpaceDN w:val="0"/>
        <w:adjustRightInd w:val="0"/>
        <w:spacing w:before="115" w:after="0" w:line="23" w:lineRule="atLeast"/>
        <w:jc w:val="both"/>
        <w:rPr>
          <w:rFonts w:ascii="Times New Roman" w:hAnsi="Times New Roman"/>
          <w:sz w:val="24"/>
          <w:szCs w:val="24"/>
          <w:lang w:val="en-US"/>
        </w:rPr>
      </w:pPr>
      <w:r w:rsidRPr="00F60E36">
        <w:rPr>
          <w:rFonts w:ascii="Times New Roman" w:hAnsi="Times New Roman"/>
          <w:sz w:val="24"/>
          <w:szCs w:val="24"/>
          <w:lang w:val="en-US"/>
        </w:rPr>
        <w:t>A clean environment is vital to a healthy society. So, too, is improving our health system, one of the government's top priorities this session. This session government will take steps to improve access, sustaina</w:t>
      </w:r>
      <w:r w:rsidR="002444E4">
        <w:rPr>
          <w:rFonts w:ascii="Times New Roman" w:hAnsi="Times New Roman"/>
          <w:sz w:val="24"/>
          <w:szCs w:val="24"/>
          <w:lang w:val="en-US"/>
        </w:rPr>
        <w:t>b</w:t>
      </w:r>
      <w:r w:rsidRPr="00F60E36">
        <w:rPr>
          <w:rFonts w:ascii="Times New Roman" w:hAnsi="Times New Roman"/>
          <w:sz w:val="24"/>
          <w:szCs w:val="24"/>
          <w:lang w:val="en-US"/>
        </w:rPr>
        <w:t xml:space="preserve">ility, choice, innovation, and efficiency in Alberta's health care system. </w:t>
      </w:r>
    </w:p>
    <w:p w14:paraId="7056DC6F"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4F539306"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Government will work in collaboration with regional health authorities and stakeholders to improve wait times for medical services. Health care providers and administrators have demon</w:t>
      </w:r>
      <w:r w:rsidRPr="00F60E36">
        <w:rPr>
          <w:rFonts w:ascii="Times New Roman" w:hAnsi="Times New Roman"/>
          <w:sz w:val="24"/>
          <w:szCs w:val="24"/>
          <w:lang w:val="en-US"/>
        </w:rPr>
        <w:softHyphen/>
        <w:t>strated that they</w:t>
      </w:r>
      <w:r w:rsidR="002444E4">
        <w:rPr>
          <w:rFonts w:ascii="Times New Roman" w:hAnsi="Times New Roman"/>
          <w:sz w:val="24"/>
          <w:szCs w:val="24"/>
          <w:lang w:val="en-US"/>
        </w:rPr>
        <w:t xml:space="preserve"> can come together to deliver in</w:t>
      </w:r>
      <w:r w:rsidRPr="00F60E36">
        <w:rPr>
          <w:rFonts w:ascii="Times New Roman" w:hAnsi="Times New Roman"/>
          <w:sz w:val="24"/>
          <w:szCs w:val="24"/>
          <w:lang w:val="en-US"/>
        </w:rPr>
        <w:t>novative solutions that improve access to services. The Alberta hip and knee replace</w:t>
      </w:r>
      <w:r w:rsidRPr="00F60E36">
        <w:rPr>
          <w:rFonts w:ascii="Times New Roman" w:hAnsi="Times New Roman"/>
          <w:sz w:val="24"/>
          <w:szCs w:val="24"/>
          <w:lang w:val="en-US"/>
        </w:rPr>
        <w:softHyphen/>
        <w:t xml:space="preserve">ment project is one such example. It decreased wait times for first orthopaedic consultations from 35 weeks to six weeks and wait times between consultation and surgery from 47 weeks to less than five weeks. </w:t>
      </w:r>
      <w:r w:rsidRPr="00F60E36">
        <w:rPr>
          <w:rFonts w:ascii="Times New Roman" w:hAnsi="Times New Roman"/>
          <w:bCs/>
          <w:sz w:val="24"/>
          <w:szCs w:val="24"/>
          <w:lang w:val="en-US"/>
        </w:rPr>
        <w:t xml:space="preserve">In </w:t>
      </w:r>
      <w:r w:rsidRPr="00F60E36">
        <w:rPr>
          <w:rFonts w:ascii="Times New Roman" w:hAnsi="Times New Roman"/>
          <w:sz w:val="24"/>
          <w:szCs w:val="24"/>
          <w:lang w:val="en-US"/>
        </w:rPr>
        <w:t xml:space="preserve">2006 this approach will be extended to other health areas such as breast cancer care, coronary artery bypass surgery, MRIs and CT scans, and prostate cancer care. </w:t>
      </w:r>
    </w:p>
    <w:p w14:paraId="543C1B07" w14:textId="77777777" w:rsidR="00FA21E3"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p>
    <w:p w14:paraId="20E5D12F"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 xml:space="preserve">Government will continue to improve the quality of services Albertans receive by expanding the primary care network. In this model, a team of health professionals provides patient-centred support, advice, and care. This year 17 to 19 new primary care networks will begin operation. </w:t>
      </w:r>
    </w:p>
    <w:p w14:paraId="2B96B24C" w14:textId="77777777" w:rsidR="002444E4" w:rsidRPr="00F60E36" w:rsidRDefault="002444E4" w:rsidP="005330EF">
      <w:pPr>
        <w:widowControl w:val="0"/>
        <w:autoSpaceDE w:val="0"/>
        <w:autoSpaceDN w:val="0"/>
        <w:adjustRightInd w:val="0"/>
        <w:spacing w:after="0" w:line="23" w:lineRule="atLeast"/>
        <w:ind w:firstLine="172"/>
        <w:jc w:val="both"/>
        <w:rPr>
          <w:rFonts w:ascii="Times New Roman" w:hAnsi="Times New Roman"/>
          <w:sz w:val="24"/>
          <w:szCs w:val="24"/>
          <w:lang w:val="en-US"/>
        </w:rPr>
      </w:pPr>
    </w:p>
    <w:p w14:paraId="4F42C641"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This sessio</w:t>
      </w:r>
      <w:r w:rsidR="002444E4">
        <w:rPr>
          <w:rFonts w:ascii="Times New Roman" w:hAnsi="Times New Roman"/>
          <w:sz w:val="24"/>
          <w:szCs w:val="24"/>
          <w:lang w:val="en-US"/>
        </w:rPr>
        <w:t>n we will set out clear princip</w:t>
      </w:r>
      <w:r w:rsidRPr="00F60E36">
        <w:rPr>
          <w:rFonts w:ascii="Times New Roman" w:hAnsi="Times New Roman"/>
          <w:sz w:val="24"/>
          <w:szCs w:val="24"/>
          <w:lang w:val="en-US"/>
        </w:rPr>
        <w:t>les to guide the health system, prin</w:t>
      </w:r>
      <w:r w:rsidR="002444E4">
        <w:rPr>
          <w:rFonts w:ascii="Times New Roman" w:hAnsi="Times New Roman"/>
          <w:sz w:val="24"/>
          <w:szCs w:val="24"/>
          <w:lang w:val="en-US"/>
        </w:rPr>
        <w:t>cip</w:t>
      </w:r>
      <w:r w:rsidRPr="00F60E36">
        <w:rPr>
          <w:rFonts w:ascii="Times New Roman" w:hAnsi="Times New Roman"/>
          <w:sz w:val="24"/>
          <w:szCs w:val="24"/>
          <w:lang w:val="en-US"/>
        </w:rPr>
        <w:t xml:space="preserve">les that reflect Albertans' values. They will provide a framework for a comprehensive public health system that fulfills government's commitment to provide high-quality health services to all Albertans and creates greater flexibility and choice. Albertans can be assured that a person's access to needed health care services will never be determined by their ability to pay. </w:t>
      </w:r>
    </w:p>
    <w:p w14:paraId="4FBC91BD" w14:textId="77777777" w:rsidR="002444E4" w:rsidRPr="00F60E36" w:rsidRDefault="002444E4" w:rsidP="005330EF">
      <w:pPr>
        <w:widowControl w:val="0"/>
        <w:autoSpaceDE w:val="0"/>
        <w:autoSpaceDN w:val="0"/>
        <w:adjustRightInd w:val="0"/>
        <w:spacing w:after="0" w:line="23" w:lineRule="atLeast"/>
        <w:ind w:firstLine="172"/>
        <w:jc w:val="both"/>
        <w:rPr>
          <w:rFonts w:ascii="Times New Roman" w:hAnsi="Times New Roman"/>
          <w:sz w:val="24"/>
          <w:szCs w:val="24"/>
          <w:lang w:val="en-US"/>
        </w:rPr>
      </w:pPr>
    </w:p>
    <w:p w14:paraId="102FEF9B"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Another key element of the government's health agenda this year is a major offensive in the fight against cancer. Alberta will become a leading centre for cancer expertise in North America. Cancer is a leading cause of death in Alberta. It will strike almost half of all Alberta men and two in five Alberta women during their lifetimes. Over 81,000 Albertans are living with cancer today. By 2025 that number will increase to over 200,000 if</w:t>
      </w:r>
      <w:r w:rsidR="002444E4">
        <w:rPr>
          <w:rFonts w:ascii="Times New Roman" w:hAnsi="Times New Roman"/>
          <w:sz w:val="24"/>
          <w:szCs w:val="24"/>
          <w:lang w:val="en-US"/>
        </w:rPr>
        <w:t xml:space="preserve"> </w:t>
      </w:r>
      <w:r w:rsidRPr="00F60E36">
        <w:rPr>
          <w:rFonts w:ascii="Times New Roman" w:hAnsi="Times New Roman"/>
          <w:sz w:val="24"/>
          <w:szCs w:val="24"/>
          <w:lang w:val="en-US"/>
        </w:rPr>
        <w:t xml:space="preserve">we do not take action now. </w:t>
      </w:r>
    </w:p>
    <w:p w14:paraId="1A07CF06" w14:textId="77777777" w:rsidR="002444E4" w:rsidRPr="00F60E36" w:rsidRDefault="002444E4" w:rsidP="005330EF">
      <w:pPr>
        <w:widowControl w:val="0"/>
        <w:autoSpaceDE w:val="0"/>
        <w:autoSpaceDN w:val="0"/>
        <w:adjustRightInd w:val="0"/>
        <w:spacing w:after="0" w:line="23" w:lineRule="atLeast"/>
        <w:ind w:firstLine="172"/>
        <w:jc w:val="both"/>
        <w:rPr>
          <w:rFonts w:ascii="Times New Roman" w:hAnsi="Times New Roman"/>
          <w:sz w:val="24"/>
          <w:szCs w:val="24"/>
          <w:lang w:val="en-US"/>
        </w:rPr>
      </w:pPr>
    </w:p>
    <w:p w14:paraId="389DD81F"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Research indicates that half of all cancers are preventable. Alberta's goals are to reduce the incidence of cancer by 35 per cent by 2025, reduce the mortality from cancer by 50 per cent by 2025, and ensure that Albertans diagnosed with cancer do not suffer. This will be ach</w:t>
      </w:r>
      <w:r w:rsidR="002444E4">
        <w:rPr>
          <w:rFonts w:ascii="Times New Roman" w:hAnsi="Times New Roman"/>
          <w:sz w:val="24"/>
          <w:szCs w:val="24"/>
          <w:lang w:val="en-US"/>
        </w:rPr>
        <w:t>ieved by making a significant, long-term, strategic</w:t>
      </w:r>
      <w:r w:rsidRPr="00F60E36">
        <w:rPr>
          <w:rFonts w:ascii="Times New Roman" w:hAnsi="Times New Roman"/>
          <w:sz w:val="24"/>
          <w:szCs w:val="24"/>
          <w:lang w:val="en-US"/>
        </w:rPr>
        <w:t xml:space="preserve"> investment in prevention, early screening, and research to make Alberta a leader in the fight against cancer and set the stage for a cancer-free future. </w:t>
      </w:r>
    </w:p>
    <w:p w14:paraId="1A78E6EB" w14:textId="77777777" w:rsidR="002444E4" w:rsidRPr="00F60E36" w:rsidRDefault="002444E4" w:rsidP="005330EF">
      <w:pPr>
        <w:widowControl w:val="0"/>
        <w:autoSpaceDE w:val="0"/>
        <w:autoSpaceDN w:val="0"/>
        <w:adjustRightInd w:val="0"/>
        <w:spacing w:after="0" w:line="23" w:lineRule="atLeast"/>
        <w:ind w:right="3"/>
        <w:jc w:val="both"/>
        <w:rPr>
          <w:rFonts w:ascii="Times New Roman" w:hAnsi="Times New Roman"/>
          <w:sz w:val="24"/>
          <w:szCs w:val="24"/>
          <w:lang w:val="en-US"/>
        </w:rPr>
      </w:pPr>
    </w:p>
    <w:p w14:paraId="2B3F8E0E" w14:textId="77777777" w:rsidR="00F60E36" w:rsidRDefault="00FA21E3" w:rsidP="00FA21E3">
      <w:pPr>
        <w:widowControl w:val="0"/>
        <w:autoSpaceDE w:val="0"/>
        <w:autoSpaceDN w:val="0"/>
        <w:adjustRightInd w:val="0"/>
        <w:spacing w:after="0" w:line="23" w:lineRule="atLeast"/>
        <w:jc w:val="both"/>
        <w:rPr>
          <w:rFonts w:ascii="Times New Roman" w:hAnsi="Times New Roman"/>
          <w:sz w:val="24"/>
          <w:szCs w:val="24"/>
          <w:lang w:val="en-US"/>
        </w:rPr>
      </w:pPr>
      <w:r>
        <w:rPr>
          <w:rFonts w:ascii="Times New Roman" w:hAnsi="Times New Roman"/>
          <w:sz w:val="24"/>
          <w:szCs w:val="24"/>
          <w:lang w:val="en-US"/>
        </w:rPr>
        <w:t>Bill l</w:t>
      </w:r>
      <w:r w:rsidR="00F60E36" w:rsidRPr="00F60E36">
        <w:rPr>
          <w:rFonts w:ascii="Times New Roman" w:hAnsi="Times New Roman"/>
          <w:sz w:val="24"/>
          <w:szCs w:val="24"/>
          <w:lang w:val="en-US"/>
        </w:rPr>
        <w:t>, the Alberta Cancer Prevention Legacy Act, will establish funding that the Alberta Cancer Board will use to move forward aggressively on cancer prevention, screening, and research initia</w:t>
      </w:r>
      <w:r w:rsidR="00F60E36" w:rsidRPr="00F60E36">
        <w:rPr>
          <w:rFonts w:ascii="Times New Roman" w:hAnsi="Times New Roman"/>
          <w:sz w:val="24"/>
          <w:szCs w:val="24"/>
          <w:lang w:val="en-US"/>
        </w:rPr>
        <w:softHyphen/>
        <w:t xml:space="preserve">tives. </w:t>
      </w:r>
    </w:p>
    <w:p w14:paraId="403969E8" w14:textId="77777777" w:rsidR="002444E4" w:rsidRPr="00F60E36" w:rsidRDefault="002444E4" w:rsidP="005330EF">
      <w:pPr>
        <w:widowControl w:val="0"/>
        <w:autoSpaceDE w:val="0"/>
        <w:autoSpaceDN w:val="0"/>
        <w:adjustRightInd w:val="0"/>
        <w:spacing w:after="0" w:line="23" w:lineRule="atLeast"/>
        <w:ind w:firstLine="172"/>
        <w:jc w:val="both"/>
        <w:rPr>
          <w:rFonts w:ascii="Times New Roman" w:hAnsi="Times New Roman"/>
          <w:sz w:val="24"/>
          <w:szCs w:val="24"/>
          <w:lang w:val="en-US"/>
        </w:rPr>
      </w:pPr>
    </w:p>
    <w:p w14:paraId="75A0B34F" w14:textId="77777777" w:rsidR="00F60E36" w:rsidRPr="002444E4" w:rsidRDefault="00F60E36" w:rsidP="002444E4">
      <w:pPr>
        <w:widowControl w:val="0"/>
        <w:autoSpaceDE w:val="0"/>
        <w:autoSpaceDN w:val="0"/>
        <w:adjustRightInd w:val="0"/>
        <w:spacing w:before="249" w:after="0" w:line="23" w:lineRule="atLeast"/>
        <w:jc w:val="both"/>
        <w:rPr>
          <w:rFonts w:ascii="Times New Roman" w:hAnsi="Times New Roman"/>
          <w:bCs/>
          <w:i/>
          <w:sz w:val="24"/>
          <w:szCs w:val="24"/>
          <w:lang w:val="en-US"/>
        </w:rPr>
      </w:pPr>
      <w:r w:rsidRPr="002444E4">
        <w:rPr>
          <w:rFonts w:ascii="Times New Roman" w:hAnsi="Times New Roman"/>
          <w:bCs/>
          <w:i/>
          <w:sz w:val="24"/>
          <w:szCs w:val="24"/>
          <w:lang w:val="en-US"/>
        </w:rPr>
        <w:t xml:space="preserve">A Safe and Caring Society </w:t>
      </w:r>
    </w:p>
    <w:p w14:paraId="310BC939" w14:textId="77777777" w:rsidR="002444E4" w:rsidRPr="00F60E36" w:rsidRDefault="002444E4" w:rsidP="005330EF">
      <w:pPr>
        <w:widowControl w:val="0"/>
        <w:autoSpaceDE w:val="0"/>
        <w:autoSpaceDN w:val="0"/>
        <w:adjustRightInd w:val="0"/>
        <w:spacing w:before="249" w:after="0" w:line="23" w:lineRule="atLeast"/>
        <w:ind w:left="1401"/>
        <w:jc w:val="both"/>
        <w:rPr>
          <w:rFonts w:ascii="Times New Roman" w:hAnsi="Times New Roman"/>
          <w:bCs/>
          <w:sz w:val="24"/>
          <w:szCs w:val="24"/>
          <w:lang w:val="en-US"/>
        </w:rPr>
      </w:pPr>
    </w:p>
    <w:p w14:paraId="2C335C5C"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Albertans want to feel safe and cared for in their communities. This government will take action to ensure that Alberta's</w:t>
      </w:r>
      <w:r w:rsidR="00FA21E3">
        <w:rPr>
          <w:rFonts w:ascii="Times New Roman" w:hAnsi="Times New Roman"/>
          <w:sz w:val="24"/>
          <w:szCs w:val="24"/>
          <w:lang w:val="en-US"/>
        </w:rPr>
        <w:t xml:space="preserve"> communi</w:t>
      </w:r>
      <w:r w:rsidR="00FA21E3">
        <w:rPr>
          <w:rFonts w:ascii="Times New Roman" w:hAnsi="Times New Roman"/>
          <w:sz w:val="24"/>
          <w:szCs w:val="24"/>
          <w:lang w:val="en-US"/>
        </w:rPr>
        <w:softHyphen/>
        <w:t xml:space="preserve">ties are strengthened. </w:t>
      </w:r>
      <w:r w:rsidRPr="002444E4">
        <w:rPr>
          <w:rFonts w:ascii="Times New Roman" w:hAnsi="Times New Roman"/>
          <w:sz w:val="24"/>
          <w:szCs w:val="24"/>
          <w:lang w:val="en-US"/>
        </w:rPr>
        <w:t xml:space="preserve">The government will establish a world-class </w:t>
      </w:r>
      <w:r w:rsidRPr="00F60E36">
        <w:rPr>
          <w:rFonts w:ascii="Times New Roman" w:hAnsi="Times New Roman"/>
          <w:sz w:val="24"/>
          <w:szCs w:val="24"/>
          <w:lang w:val="en-US"/>
        </w:rPr>
        <w:t>system for managing risks and responding to e</w:t>
      </w:r>
      <w:r w:rsidR="002444E4">
        <w:rPr>
          <w:rFonts w:ascii="Times New Roman" w:hAnsi="Times New Roman"/>
          <w:sz w:val="24"/>
          <w:szCs w:val="24"/>
          <w:lang w:val="en-US"/>
        </w:rPr>
        <w:t>m</w:t>
      </w:r>
      <w:r w:rsidRPr="00F60E36">
        <w:rPr>
          <w:rFonts w:ascii="Times New Roman" w:hAnsi="Times New Roman"/>
          <w:sz w:val="24"/>
          <w:szCs w:val="24"/>
          <w:lang w:val="en-US"/>
        </w:rPr>
        <w:t>erge</w:t>
      </w:r>
      <w:r w:rsidR="002444E4">
        <w:rPr>
          <w:rFonts w:ascii="Times New Roman" w:hAnsi="Times New Roman"/>
          <w:sz w:val="24"/>
          <w:szCs w:val="24"/>
          <w:lang w:val="en-US"/>
        </w:rPr>
        <w:t>n</w:t>
      </w:r>
      <w:r w:rsidRPr="00F60E36">
        <w:rPr>
          <w:rFonts w:ascii="Times New Roman" w:hAnsi="Times New Roman"/>
          <w:sz w:val="24"/>
          <w:szCs w:val="24"/>
          <w:lang w:val="en-US"/>
        </w:rPr>
        <w:t>cies, including environmental disasters, to ensure that Albertans are protected. We will work with municipal partners to support municipal sustainabil</w:t>
      </w:r>
      <w:r w:rsidRPr="00F60E36">
        <w:rPr>
          <w:rFonts w:ascii="Times New Roman" w:hAnsi="Times New Roman"/>
          <w:sz w:val="24"/>
          <w:szCs w:val="24"/>
          <w:lang w:val="en-US"/>
        </w:rPr>
        <w:softHyphen/>
        <w:t xml:space="preserve">ity. </w:t>
      </w:r>
    </w:p>
    <w:p w14:paraId="496B084B" w14:textId="77777777" w:rsidR="002444E4" w:rsidRPr="00F60E36" w:rsidRDefault="002444E4" w:rsidP="002444E4">
      <w:pPr>
        <w:widowControl w:val="0"/>
        <w:autoSpaceDE w:val="0"/>
        <w:autoSpaceDN w:val="0"/>
        <w:adjustRightInd w:val="0"/>
        <w:spacing w:after="0" w:line="23" w:lineRule="atLeast"/>
        <w:ind w:right="3"/>
        <w:jc w:val="both"/>
        <w:rPr>
          <w:rFonts w:ascii="Times New Roman" w:hAnsi="Times New Roman"/>
          <w:sz w:val="24"/>
          <w:szCs w:val="24"/>
          <w:lang w:val="en-US"/>
        </w:rPr>
      </w:pPr>
    </w:p>
    <w:p w14:paraId="2A29FB0A"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Last year saw the largest single-year increase in rural and organized crime policing in Alberta in 20 years. This year govern</w:t>
      </w:r>
      <w:r w:rsidRPr="00F60E36">
        <w:rPr>
          <w:rFonts w:ascii="Times New Roman" w:hAnsi="Times New Roman"/>
          <w:sz w:val="24"/>
          <w:szCs w:val="24"/>
          <w:lang w:val="en-US"/>
        </w:rPr>
        <w:softHyphen/>
        <w:t xml:space="preserve">ment will hire more Crown prosecutors and courtroom staff and appoint more judges to ensure that those who are charged with crimes are tried promptly. </w:t>
      </w:r>
    </w:p>
    <w:p w14:paraId="279087A6" w14:textId="77777777" w:rsidR="002444E4" w:rsidRPr="00F60E36" w:rsidRDefault="002444E4"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6EB0BD0D"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 xml:space="preserve">The newly established Crystal Meth Task Force will build on the work of law enforcement officials and organizations such as AADAC to help reduce the supply and lessen demand for this dangerous drug. </w:t>
      </w:r>
    </w:p>
    <w:p w14:paraId="0D517C15" w14:textId="77777777" w:rsidR="002444E4" w:rsidRPr="00F60E36" w:rsidRDefault="002444E4"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0A11FBE3" w14:textId="77777777" w:rsidR="00F60E36" w:rsidRDefault="00F60E36" w:rsidP="00FA21E3">
      <w:pPr>
        <w:widowControl w:val="0"/>
        <w:autoSpaceDE w:val="0"/>
        <w:autoSpaceDN w:val="0"/>
        <w:adjustRightInd w:val="0"/>
        <w:spacing w:after="0" w:line="23" w:lineRule="atLeast"/>
        <w:ind w:right="14"/>
        <w:jc w:val="both"/>
        <w:rPr>
          <w:rFonts w:ascii="Times New Roman" w:hAnsi="Times New Roman"/>
          <w:sz w:val="24"/>
          <w:szCs w:val="24"/>
          <w:lang w:val="en-US"/>
        </w:rPr>
      </w:pPr>
      <w:r w:rsidRPr="00F60E36">
        <w:rPr>
          <w:rFonts w:ascii="Times New Roman" w:hAnsi="Times New Roman"/>
          <w:sz w:val="24"/>
          <w:szCs w:val="24"/>
          <w:lang w:val="en-US"/>
        </w:rPr>
        <w:t xml:space="preserve">We will improve our practices to ensure the privacy and security of all personal information held by government. </w:t>
      </w:r>
    </w:p>
    <w:p w14:paraId="6EF8E72A" w14:textId="77777777" w:rsidR="002444E4" w:rsidRPr="00F60E36" w:rsidRDefault="002444E4" w:rsidP="005330EF">
      <w:pPr>
        <w:widowControl w:val="0"/>
        <w:autoSpaceDE w:val="0"/>
        <w:autoSpaceDN w:val="0"/>
        <w:adjustRightInd w:val="0"/>
        <w:spacing w:after="0" w:line="23" w:lineRule="atLeast"/>
        <w:ind w:right="14" w:firstLine="168"/>
        <w:jc w:val="both"/>
        <w:rPr>
          <w:rFonts w:ascii="Times New Roman" w:hAnsi="Times New Roman"/>
          <w:sz w:val="24"/>
          <w:szCs w:val="24"/>
          <w:lang w:val="en-US"/>
        </w:rPr>
      </w:pPr>
    </w:p>
    <w:p w14:paraId="5DC91CD5" w14:textId="77777777" w:rsidR="00F60E36" w:rsidRDefault="00F60E36" w:rsidP="00FA21E3">
      <w:pPr>
        <w:widowControl w:val="0"/>
        <w:autoSpaceDE w:val="0"/>
        <w:autoSpaceDN w:val="0"/>
        <w:adjustRightInd w:val="0"/>
        <w:spacing w:after="0" w:line="23" w:lineRule="atLeast"/>
        <w:ind w:right="14"/>
        <w:jc w:val="both"/>
        <w:rPr>
          <w:rFonts w:ascii="Times New Roman" w:hAnsi="Times New Roman"/>
          <w:sz w:val="24"/>
          <w:szCs w:val="24"/>
          <w:lang w:val="en-US"/>
        </w:rPr>
      </w:pPr>
      <w:r w:rsidRPr="00F60E36">
        <w:rPr>
          <w:rFonts w:ascii="Times New Roman" w:hAnsi="Times New Roman"/>
          <w:sz w:val="24"/>
          <w:szCs w:val="24"/>
          <w:lang w:val="en-US"/>
        </w:rPr>
        <w:t xml:space="preserve">This government will take steps to ensure that Alberta's most vulnerable citizens are respected and cared for with dignity. </w:t>
      </w:r>
    </w:p>
    <w:p w14:paraId="07640AD9" w14:textId="77777777" w:rsidR="002444E4" w:rsidRPr="00F60E36" w:rsidRDefault="002444E4" w:rsidP="005330EF">
      <w:pPr>
        <w:widowControl w:val="0"/>
        <w:autoSpaceDE w:val="0"/>
        <w:autoSpaceDN w:val="0"/>
        <w:adjustRightInd w:val="0"/>
        <w:spacing w:after="0" w:line="23" w:lineRule="atLeast"/>
        <w:ind w:right="14" w:firstLine="168"/>
        <w:jc w:val="both"/>
        <w:rPr>
          <w:rFonts w:ascii="Times New Roman" w:hAnsi="Times New Roman"/>
          <w:sz w:val="24"/>
          <w:szCs w:val="24"/>
          <w:lang w:val="en-US"/>
        </w:rPr>
      </w:pPr>
    </w:p>
    <w:p w14:paraId="2400D6CA"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 xml:space="preserve">New legislation will be introduced to help protect children who are exposed to the harmful effects of drug manufacturing and trafficking in their homes. It will be the first legislation in Canada to specifically define a drug-endangered child and make it clear that such a child is the victim of abuse. </w:t>
      </w:r>
    </w:p>
    <w:p w14:paraId="4F3CC073" w14:textId="77777777" w:rsidR="002444E4" w:rsidRPr="00F60E36" w:rsidRDefault="002444E4"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68AFD70A"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 xml:space="preserve">The government of Alberta remains committed to curbing family violence. We will strengthen legislation to protect people from family violence by broadening the definition of family violence to include stalking, widening the scope of who is protected under the act, and clarifying the conditions for granting emergency protection orders. We will also launch a multidisciplinary team of police officers, legal advisers, and other experts who will respond quickly and effectively to high-risk family violence and stalking cases. The team will assess threats and reduce risks with the goal of preventing serious injury and death. </w:t>
      </w:r>
    </w:p>
    <w:p w14:paraId="3CD97D9D" w14:textId="77777777" w:rsidR="00CB7B9D" w:rsidRPr="00F60E36" w:rsidRDefault="00CB7B9D"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7EB4C7D9"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We will increase financial assistance through</w:t>
      </w:r>
      <w:r w:rsidR="00CB7B9D">
        <w:rPr>
          <w:rFonts w:ascii="Times New Roman" w:hAnsi="Times New Roman"/>
          <w:sz w:val="24"/>
          <w:szCs w:val="24"/>
          <w:lang w:val="en-US"/>
        </w:rPr>
        <w:t xml:space="preserve"> Alberta Works to people who can</w:t>
      </w:r>
      <w:r w:rsidRPr="00F60E36">
        <w:rPr>
          <w:rFonts w:ascii="Times New Roman" w:hAnsi="Times New Roman"/>
          <w:sz w:val="24"/>
          <w:szCs w:val="24"/>
          <w:lang w:val="en-US"/>
        </w:rPr>
        <w:t>not wo</w:t>
      </w:r>
      <w:r w:rsidR="00CB7B9D">
        <w:rPr>
          <w:rFonts w:ascii="Times New Roman" w:hAnsi="Times New Roman"/>
          <w:sz w:val="24"/>
          <w:szCs w:val="24"/>
          <w:lang w:val="en-US"/>
        </w:rPr>
        <w:t>rk either due to multiple barri</w:t>
      </w:r>
      <w:r w:rsidRPr="00F60E36">
        <w:rPr>
          <w:rFonts w:ascii="Times New Roman" w:hAnsi="Times New Roman"/>
          <w:sz w:val="24"/>
          <w:szCs w:val="24"/>
          <w:lang w:val="en-US"/>
        </w:rPr>
        <w:t>ers or medical conditions that keep them from being able to find or keep employ</w:t>
      </w:r>
      <w:r w:rsidRPr="00F60E36">
        <w:rPr>
          <w:rFonts w:ascii="Times New Roman" w:hAnsi="Times New Roman"/>
          <w:sz w:val="24"/>
          <w:szCs w:val="24"/>
          <w:lang w:val="en-US"/>
        </w:rPr>
        <w:softHyphen/>
        <w:t xml:space="preserve">ment. </w:t>
      </w:r>
    </w:p>
    <w:p w14:paraId="7863CB89" w14:textId="77777777" w:rsidR="00CB7B9D" w:rsidRPr="00F60E36" w:rsidRDefault="00CB7B9D"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278442C7"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New standards will be implemented to promote excellence and restore the confidence of seniors and their families in the province'</w:t>
      </w:r>
      <w:r w:rsidR="00CB7B9D">
        <w:rPr>
          <w:rFonts w:ascii="Times New Roman" w:hAnsi="Times New Roman"/>
          <w:sz w:val="24"/>
          <w:szCs w:val="24"/>
          <w:lang w:val="en-US"/>
        </w:rPr>
        <w:t>s l</w:t>
      </w:r>
      <w:r w:rsidRPr="00F60E36">
        <w:rPr>
          <w:rFonts w:ascii="Times New Roman" w:hAnsi="Times New Roman"/>
          <w:sz w:val="24"/>
          <w:szCs w:val="24"/>
          <w:lang w:val="en-US"/>
        </w:rPr>
        <w:t xml:space="preserve">odges, supportive living and long-term care facilities. </w:t>
      </w:r>
    </w:p>
    <w:p w14:paraId="18029773" w14:textId="77777777" w:rsidR="00CB7B9D" w:rsidRPr="00F60E36" w:rsidRDefault="00CB7B9D"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3678D15F"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Alberta remains committed to providing a superior quality of</w:t>
      </w:r>
      <w:r w:rsidR="00CB7B9D">
        <w:rPr>
          <w:rFonts w:ascii="Times New Roman" w:hAnsi="Times New Roman"/>
          <w:sz w:val="24"/>
          <w:szCs w:val="24"/>
          <w:lang w:val="en-US"/>
        </w:rPr>
        <w:t xml:space="preserve"> </w:t>
      </w:r>
      <w:r w:rsidRPr="00F60E36">
        <w:rPr>
          <w:rFonts w:ascii="Times New Roman" w:hAnsi="Times New Roman"/>
          <w:sz w:val="24"/>
          <w:szCs w:val="24"/>
          <w:lang w:val="en-US"/>
        </w:rPr>
        <w:t xml:space="preserve">life that is inclusive, active, and culturally </w:t>
      </w:r>
      <w:r w:rsidR="00CB7B9D">
        <w:rPr>
          <w:rFonts w:ascii="Times New Roman" w:hAnsi="Times New Roman"/>
          <w:sz w:val="24"/>
          <w:szCs w:val="24"/>
          <w:lang w:val="en-US"/>
        </w:rPr>
        <w:t>vibrant. This year detailed plan</w:t>
      </w:r>
      <w:r w:rsidRPr="00F60E36">
        <w:rPr>
          <w:rFonts w:ascii="Times New Roman" w:hAnsi="Times New Roman"/>
          <w:sz w:val="24"/>
          <w:szCs w:val="24"/>
          <w:lang w:val="en-US"/>
        </w:rPr>
        <w:t xml:space="preserve">ning will begin on the renewed Royal Alberta Museum that will truly capture the Alberta story. The Alberta story will also be told abroad as Alberta becomes the first part of Canada to ever be featured in the Smithsonian Institution's Folklife Festival in Washington, DC. </w:t>
      </w:r>
    </w:p>
    <w:p w14:paraId="54050500" w14:textId="77777777" w:rsidR="00CB7B9D" w:rsidRPr="00F60E36" w:rsidRDefault="00CB7B9D"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5F9DA285"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The Alberta story, mor</w:t>
      </w:r>
      <w:r w:rsidR="00CB7B9D">
        <w:rPr>
          <w:rFonts w:ascii="Times New Roman" w:hAnsi="Times New Roman"/>
          <w:sz w:val="24"/>
          <w:szCs w:val="24"/>
          <w:lang w:val="en-US"/>
        </w:rPr>
        <w:t>e than a hundred years in the m</w:t>
      </w:r>
      <w:r w:rsidRPr="00F60E36">
        <w:rPr>
          <w:rFonts w:ascii="Times New Roman" w:hAnsi="Times New Roman"/>
          <w:sz w:val="24"/>
          <w:szCs w:val="24"/>
          <w:lang w:val="en-US"/>
        </w:rPr>
        <w:t>aking, is still unfolding. It's the story</w:t>
      </w:r>
      <w:r w:rsidR="00CB7B9D">
        <w:rPr>
          <w:rFonts w:ascii="Times New Roman" w:hAnsi="Times New Roman"/>
          <w:sz w:val="24"/>
          <w:szCs w:val="24"/>
          <w:lang w:val="en-US"/>
        </w:rPr>
        <w:t xml:space="preserve"> </w:t>
      </w:r>
      <w:r w:rsidRPr="00F60E36">
        <w:rPr>
          <w:rFonts w:ascii="Times New Roman" w:hAnsi="Times New Roman"/>
          <w:sz w:val="24"/>
          <w:szCs w:val="24"/>
          <w:lang w:val="en-US"/>
        </w:rPr>
        <w:t>of</w:t>
      </w:r>
      <w:r w:rsidR="00CB7B9D">
        <w:rPr>
          <w:rFonts w:ascii="Times New Roman" w:hAnsi="Times New Roman"/>
          <w:sz w:val="24"/>
          <w:szCs w:val="24"/>
          <w:lang w:val="en-US"/>
        </w:rPr>
        <w:t xml:space="preserve"> </w:t>
      </w:r>
      <w:r w:rsidRPr="00F60E36">
        <w:rPr>
          <w:rFonts w:ascii="Times New Roman" w:hAnsi="Times New Roman"/>
          <w:sz w:val="24"/>
          <w:szCs w:val="24"/>
          <w:lang w:val="en-US"/>
        </w:rPr>
        <w:t>how</w:t>
      </w:r>
      <w:r w:rsidR="00CB7B9D">
        <w:rPr>
          <w:rFonts w:ascii="Times New Roman" w:hAnsi="Times New Roman"/>
          <w:sz w:val="24"/>
          <w:szCs w:val="24"/>
          <w:lang w:val="en-US"/>
        </w:rPr>
        <w:t xml:space="preserve"> </w:t>
      </w:r>
      <w:r w:rsidRPr="00F60E36">
        <w:rPr>
          <w:rFonts w:ascii="Times New Roman" w:hAnsi="Times New Roman"/>
          <w:sz w:val="24"/>
          <w:szCs w:val="24"/>
          <w:lang w:val="en-US"/>
        </w:rPr>
        <w:t>hard work, faith, and determina</w:t>
      </w:r>
      <w:r w:rsidRPr="00F60E36">
        <w:rPr>
          <w:rFonts w:ascii="Times New Roman" w:hAnsi="Times New Roman"/>
          <w:sz w:val="24"/>
          <w:szCs w:val="24"/>
          <w:lang w:val="en-US"/>
        </w:rPr>
        <w:softHyphen/>
        <w:t>tion built a province. It's the story of the aboriginal people who first knew this land, the pioneers who took a gamble on a long shot on the western prairie, and the modern-day explorers who continue to break new ground in so many fields. Ifs the story of</w:t>
      </w:r>
      <w:r w:rsidR="00CB7B9D">
        <w:rPr>
          <w:rFonts w:ascii="Times New Roman" w:hAnsi="Times New Roman"/>
          <w:sz w:val="24"/>
          <w:szCs w:val="24"/>
          <w:lang w:val="en-US"/>
        </w:rPr>
        <w:t xml:space="preserve"> </w:t>
      </w:r>
      <w:r w:rsidRPr="00F60E36">
        <w:rPr>
          <w:rFonts w:ascii="Times New Roman" w:hAnsi="Times New Roman"/>
          <w:sz w:val="24"/>
          <w:szCs w:val="24"/>
          <w:lang w:val="en-US"/>
        </w:rPr>
        <w:t xml:space="preserve">how caring people, committed volunteers, and community leaders created a place that is truly the best place in the world to live, work, and raise a family. </w:t>
      </w:r>
    </w:p>
    <w:p w14:paraId="3D70BA22" w14:textId="77777777" w:rsidR="00CB7B9D" w:rsidRPr="00F60E36" w:rsidRDefault="00CB7B9D" w:rsidP="005330EF">
      <w:pPr>
        <w:widowControl w:val="0"/>
        <w:autoSpaceDE w:val="0"/>
        <w:autoSpaceDN w:val="0"/>
        <w:adjustRightInd w:val="0"/>
        <w:spacing w:before="14" w:after="0" w:line="23" w:lineRule="atLeast"/>
        <w:ind w:right="9" w:firstLine="172"/>
        <w:jc w:val="both"/>
        <w:rPr>
          <w:rFonts w:ascii="Times New Roman" w:hAnsi="Times New Roman"/>
          <w:sz w:val="24"/>
          <w:szCs w:val="24"/>
          <w:lang w:val="en-US"/>
        </w:rPr>
      </w:pPr>
    </w:p>
    <w:p w14:paraId="28A180D2" w14:textId="77777777" w:rsidR="00F60E36" w:rsidRDefault="00F60E36" w:rsidP="00FA21E3">
      <w:pPr>
        <w:widowControl w:val="0"/>
        <w:autoSpaceDE w:val="0"/>
        <w:autoSpaceDN w:val="0"/>
        <w:adjustRightInd w:val="0"/>
        <w:spacing w:before="14" w:after="0" w:line="23" w:lineRule="atLeast"/>
        <w:ind w:right="9"/>
        <w:jc w:val="both"/>
        <w:rPr>
          <w:rFonts w:ascii="Times New Roman" w:hAnsi="Times New Roman"/>
          <w:sz w:val="24"/>
          <w:szCs w:val="24"/>
          <w:lang w:val="en-US"/>
        </w:rPr>
      </w:pPr>
      <w:r w:rsidRPr="00F60E36">
        <w:rPr>
          <w:rFonts w:ascii="Times New Roman" w:hAnsi="Times New Roman"/>
          <w:sz w:val="24"/>
          <w:szCs w:val="24"/>
          <w:lang w:val="en-US"/>
        </w:rPr>
        <w:t>A new chapter of the Alberta story is begi</w:t>
      </w:r>
      <w:r w:rsidR="00CB7B9D">
        <w:rPr>
          <w:rFonts w:ascii="Times New Roman" w:hAnsi="Times New Roman"/>
          <w:sz w:val="24"/>
          <w:szCs w:val="24"/>
          <w:lang w:val="en-US"/>
        </w:rPr>
        <w:t>n</w:t>
      </w:r>
      <w:r w:rsidRPr="00F60E36">
        <w:rPr>
          <w:rFonts w:ascii="Times New Roman" w:hAnsi="Times New Roman"/>
          <w:sz w:val="24"/>
          <w:szCs w:val="24"/>
          <w:lang w:val="en-US"/>
        </w:rPr>
        <w:t xml:space="preserve">ning with the start of the province's second century. No doubt it will bring its share of struggles and challenges, and Albertans will meet them as they have always done, with courage and creativity. Together we will build a future that fulfills all the promise of Alberta's first 100 years. </w:t>
      </w:r>
    </w:p>
    <w:p w14:paraId="56D7C34B" w14:textId="77777777" w:rsidR="00FA21E3" w:rsidRDefault="00FA21E3" w:rsidP="00FA21E3">
      <w:pPr>
        <w:widowControl w:val="0"/>
        <w:autoSpaceDE w:val="0"/>
        <w:autoSpaceDN w:val="0"/>
        <w:adjustRightInd w:val="0"/>
        <w:spacing w:before="4" w:after="0" w:line="23" w:lineRule="atLeast"/>
        <w:ind w:right="249"/>
        <w:jc w:val="both"/>
        <w:rPr>
          <w:rFonts w:ascii="Times New Roman" w:hAnsi="Times New Roman"/>
          <w:sz w:val="24"/>
          <w:szCs w:val="24"/>
          <w:lang w:val="en-US"/>
        </w:rPr>
      </w:pPr>
    </w:p>
    <w:p w14:paraId="2E6BE745" w14:textId="77777777" w:rsidR="00FA21E3" w:rsidRDefault="00F60E36" w:rsidP="00FA21E3">
      <w:pPr>
        <w:widowControl w:val="0"/>
        <w:autoSpaceDE w:val="0"/>
        <w:autoSpaceDN w:val="0"/>
        <w:adjustRightInd w:val="0"/>
        <w:spacing w:before="4" w:after="0" w:line="23" w:lineRule="atLeast"/>
        <w:ind w:right="249"/>
        <w:jc w:val="both"/>
        <w:rPr>
          <w:rFonts w:ascii="Times New Roman" w:hAnsi="Times New Roman"/>
          <w:sz w:val="24"/>
          <w:szCs w:val="24"/>
          <w:lang w:val="en-US"/>
        </w:rPr>
      </w:pPr>
      <w:r w:rsidRPr="00F60E36">
        <w:rPr>
          <w:rFonts w:ascii="Times New Roman" w:hAnsi="Times New Roman"/>
          <w:sz w:val="24"/>
          <w:szCs w:val="24"/>
          <w:lang w:val="en-US"/>
        </w:rPr>
        <w:t xml:space="preserve">Thank you, ladies and gentlemen, and may God bless you all. </w:t>
      </w:r>
    </w:p>
    <w:p w14:paraId="7C93FF6E" w14:textId="77777777" w:rsidR="00FA21E3" w:rsidRDefault="00FA21E3" w:rsidP="00FA21E3">
      <w:pPr>
        <w:widowControl w:val="0"/>
        <w:autoSpaceDE w:val="0"/>
        <w:autoSpaceDN w:val="0"/>
        <w:adjustRightInd w:val="0"/>
        <w:spacing w:before="4" w:after="0" w:line="23" w:lineRule="atLeast"/>
        <w:ind w:right="249"/>
        <w:jc w:val="both"/>
        <w:rPr>
          <w:rFonts w:ascii="Times New Roman" w:hAnsi="Times New Roman"/>
          <w:sz w:val="24"/>
          <w:szCs w:val="24"/>
          <w:lang w:val="en-US"/>
        </w:rPr>
      </w:pPr>
    </w:p>
    <w:p w14:paraId="54BB1619" w14:textId="77777777" w:rsidR="00F60E36" w:rsidRDefault="00F60E36" w:rsidP="00FA21E3">
      <w:pPr>
        <w:widowControl w:val="0"/>
        <w:autoSpaceDE w:val="0"/>
        <w:autoSpaceDN w:val="0"/>
        <w:adjustRightInd w:val="0"/>
        <w:spacing w:before="4" w:after="0" w:line="23" w:lineRule="atLeast"/>
        <w:ind w:right="249"/>
        <w:jc w:val="both"/>
        <w:rPr>
          <w:rFonts w:ascii="Times New Roman" w:hAnsi="Times New Roman"/>
          <w:sz w:val="24"/>
          <w:szCs w:val="24"/>
          <w:lang w:val="en-US"/>
        </w:rPr>
      </w:pPr>
      <w:r w:rsidRPr="00F60E36">
        <w:rPr>
          <w:rFonts w:ascii="Times New Roman" w:hAnsi="Times New Roman"/>
          <w:sz w:val="24"/>
          <w:szCs w:val="24"/>
          <w:lang w:val="en-US"/>
        </w:rPr>
        <w:t xml:space="preserve">God bless Alberta. </w:t>
      </w:r>
    </w:p>
    <w:p w14:paraId="284B8FBB" w14:textId="77777777" w:rsidR="00F60E36" w:rsidRDefault="00F60E36" w:rsidP="00FA21E3">
      <w:pPr>
        <w:widowControl w:val="0"/>
        <w:autoSpaceDE w:val="0"/>
        <w:autoSpaceDN w:val="0"/>
        <w:adjustRightInd w:val="0"/>
        <w:spacing w:after="0" w:line="23" w:lineRule="atLeast"/>
        <w:jc w:val="both"/>
        <w:rPr>
          <w:rFonts w:ascii="Times New Roman" w:hAnsi="Times New Roman"/>
          <w:sz w:val="24"/>
          <w:szCs w:val="24"/>
          <w:lang w:val="en-US"/>
        </w:rPr>
      </w:pPr>
      <w:r w:rsidRPr="00F60E36">
        <w:rPr>
          <w:rFonts w:ascii="Times New Roman" w:hAnsi="Times New Roman"/>
          <w:sz w:val="24"/>
          <w:szCs w:val="24"/>
          <w:lang w:val="en-US"/>
        </w:rPr>
        <w:t xml:space="preserve">God bless Canada. </w:t>
      </w:r>
    </w:p>
    <w:p w14:paraId="75D5B9D2" w14:textId="77777777" w:rsidR="00CB7B9D" w:rsidRPr="00FA21E3" w:rsidRDefault="00F60E36" w:rsidP="00FA21E3">
      <w:pPr>
        <w:widowControl w:val="0"/>
        <w:autoSpaceDE w:val="0"/>
        <w:autoSpaceDN w:val="0"/>
        <w:adjustRightInd w:val="0"/>
        <w:spacing w:after="0" w:line="23" w:lineRule="atLeast"/>
        <w:jc w:val="both"/>
        <w:rPr>
          <w:rFonts w:ascii="Times New Roman" w:hAnsi="Times New Roman"/>
          <w:sz w:val="24"/>
          <w:szCs w:val="24"/>
          <w:lang w:val="en-CA"/>
        </w:rPr>
      </w:pPr>
      <w:r w:rsidRPr="00FA21E3">
        <w:rPr>
          <w:rFonts w:ascii="Times New Roman" w:hAnsi="Times New Roman"/>
          <w:sz w:val="24"/>
          <w:szCs w:val="24"/>
          <w:lang w:val="en-CA"/>
        </w:rPr>
        <w:t xml:space="preserve">God save the Queen. </w:t>
      </w:r>
    </w:p>
    <w:sectPr w:rsidR="00CB7B9D" w:rsidRPr="00FA21E3" w:rsidSect="00DC1FAA">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1A8FC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00EE5"/>
    <w:rsid w:val="002444E4"/>
    <w:rsid w:val="00245D58"/>
    <w:rsid w:val="002A404A"/>
    <w:rsid w:val="005330EF"/>
    <w:rsid w:val="006049A4"/>
    <w:rsid w:val="007C364A"/>
    <w:rsid w:val="0080733D"/>
    <w:rsid w:val="00820F6F"/>
    <w:rsid w:val="00856B0D"/>
    <w:rsid w:val="00961E47"/>
    <w:rsid w:val="00C13695"/>
    <w:rsid w:val="00C453BC"/>
    <w:rsid w:val="00CB7B9D"/>
    <w:rsid w:val="00DC1FAA"/>
    <w:rsid w:val="00E1338B"/>
    <w:rsid w:val="00EA2915"/>
    <w:rsid w:val="00F11D7C"/>
    <w:rsid w:val="00F60E36"/>
    <w:rsid w:val="00FA21E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757AD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25C4-A458-4447-A239-FE3544A1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2992</Words>
  <Characters>17060</Characters>
  <Application>Microsoft Macintosh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Dufort</dc:creator>
  <cp:lastModifiedBy>Olivier Pelletier</cp:lastModifiedBy>
  <cp:revision>4</cp:revision>
  <dcterms:created xsi:type="dcterms:W3CDTF">2012-08-06T13:07:00Z</dcterms:created>
  <dcterms:modified xsi:type="dcterms:W3CDTF">2013-08-12T17:30:00Z</dcterms:modified>
</cp:coreProperties>
</file>